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D6479" w14:textId="5BC63253" w:rsidR="002F58C7" w:rsidRDefault="002F58C7" w:rsidP="002F58C7">
      <w:pPr>
        <w:spacing w:after="200" w:line="276" w:lineRule="auto"/>
        <w:jc w:val="both"/>
        <w:rPr>
          <w:rFonts w:ascii="Times New Roman" w:eastAsia="Calibri" w:hAnsi="Times New Roman" w:cs="Arial"/>
          <w:sz w:val="24"/>
          <w:szCs w:val="24"/>
        </w:rPr>
      </w:pPr>
    </w:p>
    <w:p w14:paraId="5D858E84" w14:textId="67B93B29" w:rsidR="00D90E7C" w:rsidRDefault="00D90E7C" w:rsidP="002F58C7">
      <w:pPr>
        <w:spacing w:after="200" w:line="276" w:lineRule="auto"/>
        <w:jc w:val="both"/>
        <w:rPr>
          <w:rFonts w:ascii="Times New Roman" w:eastAsia="Calibri" w:hAnsi="Times New Roman" w:cs="Arial"/>
          <w:sz w:val="24"/>
          <w:szCs w:val="24"/>
        </w:rPr>
      </w:pPr>
    </w:p>
    <w:p w14:paraId="481F9299" w14:textId="7E47D756" w:rsidR="00D90E7C" w:rsidRDefault="00D90E7C" w:rsidP="002F58C7">
      <w:pPr>
        <w:spacing w:after="200" w:line="276" w:lineRule="auto"/>
        <w:jc w:val="both"/>
        <w:rPr>
          <w:rFonts w:ascii="Times New Roman" w:eastAsia="Calibri" w:hAnsi="Times New Roman" w:cs="Arial"/>
          <w:sz w:val="24"/>
          <w:szCs w:val="24"/>
        </w:rPr>
      </w:pPr>
    </w:p>
    <w:p w14:paraId="251D03B1" w14:textId="77777777" w:rsidR="00D90E7C" w:rsidRDefault="00D90E7C" w:rsidP="002F58C7">
      <w:pPr>
        <w:spacing w:after="200" w:line="276" w:lineRule="auto"/>
        <w:jc w:val="both"/>
        <w:rPr>
          <w:rFonts w:ascii="Times New Roman" w:eastAsia="Calibri" w:hAnsi="Times New Roman" w:cs="Arial"/>
          <w:sz w:val="24"/>
          <w:szCs w:val="24"/>
        </w:rPr>
      </w:pPr>
    </w:p>
    <w:p w14:paraId="4C52D3C8" w14:textId="20936D96" w:rsidR="00CC76B0" w:rsidRDefault="00CC76B0" w:rsidP="002F58C7">
      <w:pPr>
        <w:spacing w:after="200" w:line="276" w:lineRule="auto"/>
        <w:jc w:val="both"/>
        <w:rPr>
          <w:rFonts w:ascii="Times New Roman" w:eastAsia="Calibri" w:hAnsi="Times New Roman" w:cs="Arial"/>
          <w:sz w:val="24"/>
          <w:szCs w:val="24"/>
        </w:rPr>
      </w:pPr>
    </w:p>
    <w:p w14:paraId="52DFDA60" w14:textId="70C96844" w:rsidR="00CC76B0" w:rsidRDefault="00CC76B0" w:rsidP="002F58C7">
      <w:pPr>
        <w:spacing w:after="200" w:line="276" w:lineRule="auto"/>
        <w:jc w:val="both"/>
        <w:rPr>
          <w:rFonts w:ascii="Times New Roman" w:eastAsia="Calibri" w:hAnsi="Times New Roman" w:cs="Arial"/>
          <w:sz w:val="24"/>
          <w:szCs w:val="24"/>
        </w:rPr>
      </w:pPr>
    </w:p>
    <w:p w14:paraId="79B1FF45" w14:textId="3C9B02F6" w:rsidR="00CC76B0" w:rsidRDefault="00CC76B0" w:rsidP="002F58C7">
      <w:pPr>
        <w:spacing w:after="200" w:line="276" w:lineRule="auto"/>
        <w:jc w:val="both"/>
        <w:rPr>
          <w:rFonts w:ascii="Times New Roman" w:eastAsia="Calibri" w:hAnsi="Times New Roman" w:cs="Arial"/>
          <w:sz w:val="24"/>
          <w:szCs w:val="24"/>
        </w:rPr>
      </w:pPr>
    </w:p>
    <w:p w14:paraId="68C41C23" w14:textId="77777777" w:rsidR="00A25D43" w:rsidRDefault="00A25D43" w:rsidP="00CC76B0">
      <w:pPr>
        <w:spacing w:after="200" w:line="276" w:lineRule="auto"/>
        <w:jc w:val="center"/>
        <w:rPr>
          <w:rFonts w:ascii="Times New Roman" w:eastAsia="Calibri" w:hAnsi="Times New Roman" w:cs="Arial"/>
          <w:sz w:val="48"/>
          <w:szCs w:val="48"/>
        </w:rPr>
      </w:pPr>
    </w:p>
    <w:p w14:paraId="10A57958" w14:textId="77777777" w:rsidR="00A25D43" w:rsidRDefault="00CC76B0" w:rsidP="00CC76B0">
      <w:pPr>
        <w:spacing w:after="200" w:line="276" w:lineRule="auto"/>
        <w:jc w:val="center"/>
        <w:rPr>
          <w:rFonts w:ascii="Times New Roman" w:eastAsia="Calibri" w:hAnsi="Times New Roman" w:cs="Arial"/>
          <w:sz w:val="48"/>
          <w:szCs w:val="48"/>
        </w:rPr>
      </w:pPr>
      <w:r w:rsidRPr="00CC76B0">
        <w:rPr>
          <w:rFonts w:ascii="Times New Roman" w:eastAsia="Calibri" w:hAnsi="Times New Roman" w:cs="Arial"/>
          <w:sz w:val="48"/>
          <w:szCs w:val="48"/>
        </w:rPr>
        <w:t xml:space="preserve">IoT Machine-Guard </w:t>
      </w:r>
    </w:p>
    <w:p w14:paraId="21CD6BD0" w14:textId="46785018" w:rsidR="00CC76B0" w:rsidRPr="00CC76B0" w:rsidRDefault="00CC76B0" w:rsidP="00CC76B0">
      <w:pPr>
        <w:spacing w:after="200" w:line="276" w:lineRule="auto"/>
        <w:jc w:val="center"/>
        <w:rPr>
          <w:rFonts w:ascii="Times New Roman" w:eastAsia="Calibri" w:hAnsi="Times New Roman" w:cs="Arial"/>
          <w:sz w:val="48"/>
          <w:szCs w:val="48"/>
        </w:rPr>
      </w:pPr>
      <w:r w:rsidRPr="00CC76B0">
        <w:rPr>
          <w:rFonts w:ascii="Times New Roman" w:eastAsia="Calibri" w:hAnsi="Times New Roman" w:cs="Arial"/>
          <w:sz w:val="48"/>
          <w:szCs w:val="48"/>
        </w:rPr>
        <w:t>Project Report</w:t>
      </w:r>
    </w:p>
    <w:p w14:paraId="0873C85D" w14:textId="5CDA4B09" w:rsidR="00CC76B0" w:rsidRDefault="00CC76B0" w:rsidP="002F58C7">
      <w:pPr>
        <w:spacing w:after="200" w:line="276" w:lineRule="auto"/>
        <w:jc w:val="both"/>
        <w:rPr>
          <w:rFonts w:ascii="Times New Roman" w:eastAsia="Calibri" w:hAnsi="Times New Roman" w:cs="Arial"/>
          <w:sz w:val="24"/>
          <w:szCs w:val="24"/>
        </w:rPr>
      </w:pPr>
    </w:p>
    <w:p w14:paraId="3D7D7B66" w14:textId="11F3DDCF" w:rsidR="00CC76B0" w:rsidRDefault="00CC76B0" w:rsidP="002F58C7">
      <w:pPr>
        <w:spacing w:after="200" w:line="276" w:lineRule="auto"/>
        <w:jc w:val="both"/>
        <w:rPr>
          <w:rFonts w:ascii="Times New Roman" w:eastAsia="Calibri" w:hAnsi="Times New Roman" w:cs="Arial"/>
          <w:sz w:val="24"/>
          <w:szCs w:val="24"/>
        </w:rPr>
      </w:pPr>
    </w:p>
    <w:p w14:paraId="53911B4D" w14:textId="00D12F4B" w:rsidR="00CC76B0" w:rsidRDefault="00CC76B0" w:rsidP="002F58C7">
      <w:pPr>
        <w:spacing w:after="200" w:line="276" w:lineRule="auto"/>
        <w:jc w:val="both"/>
        <w:rPr>
          <w:rFonts w:ascii="Times New Roman" w:eastAsia="Calibri" w:hAnsi="Times New Roman" w:cs="Arial"/>
          <w:sz w:val="24"/>
          <w:szCs w:val="24"/>
        </w:rPr>
      </w:pPr>
    </w:p>
    <w:p w14:paraId="74100D4F" w14:textId="26DB9154" w:rsidR="00CC76B0" w:rsidRDefault="00CC76B0" w:rsidP="002F58C7">
      <w:pPr>
        <w:spacing w:after="200" w:line="276" w:lineRule="auto"/>
        <w:jc w:val="both"/>
        <w:rPr>
          <w:rFonts w:ascii="Times New Roman" w:eastAsia="Calibri" w:hAnsi="Times New Roman" w:cs="Arial"/>
          <w:sz w:val="24"/>
          <w:szCs w:val="24"/>
        </w:rPr>
      </w:pPr>
    </w:p>
    <w:p w14:paraId="50630BAC" w14:textId="02C39C41" w:rsidR="00CC76B0" w:rsidRDefault="00CC76B0" w:rsidP="002F58C7">
      <w:pPr>
        <w:spacing w:after="200" w:line="276" w:lineRule="auto"/>
        <w:jc w:val="both"/>
        <w:rPr>
          <w:rFonts w:ascii="Times New Roman" w:eastAsia="Calibri" w:hAnsi="Times New Roman" w:cs="Arial"/>
          <w:sz w:val="24"/>
          <w:szCs w:val="24"/>
        </w:rPr>
      </w:pPr>
    </w:p>
    <w:p w14:paraId="254E2A21" w14:textId="42B2F687" w:rsidR="00CC76B0" w:rsidRDefault="00CC76B0" w:rsidP="002F58C7">
      <w:pPr>
        <w:spacing w:after="200" w:line="276" w:lineRule="auto"/>
        <w:jc w:val="both"/>
        <w:rPr>
          <w:rFonts w:ascii="Times New Roman" w:eastAsia="Calibri" w:hAnsi="Times New Roman" w:cs="Arial"/>
          <w:sz w:val="24"/>
          <w:szCs w:val="24"/>
        </w:rPr>
      </w:pPr>
    </w:p>
    <w:p w14:paraId="66A86EE9" w14:textId="66B3C0A0" w:rsidR="00CC76B0" w:rsidRDefault="00CC76B0" w:rsidP="002F58C7">
      <w:pPr>
        <w:spacing w:after="200" w:line="276" w:lineRule="auto"/>
        <w:jc w:val="both"/>
        <w:rPr>
          <w:rFonts w:ascii="Times New Roman" w:eastAsia="Calibri" w:hAnsi="Times New Roman" w:cs="Arial"/>
          <w:sz w:val="24"/>
          <w:szCs w:val="24"/>
        </w:rPr>
      </w:pPr>
    </w:p>
    <w:p w14:paraId="18F1AE1E" w14:textId="0AB16F45" w:rsidR="00CC76B0" w:rsidRDefault="00CC76B0" w:rsidP="002F58C7">
      <w:pPr>
        <w:spacing w:after="200" w:line="276" w:lineRule="auto"/>
        <w:jc w:val="both"/>
        <w:rPr>
          <w:rFonts w:ascii="Times New Roman" w:eastAsia="Calibri" w:hAnsi="Times New Roman" w:cs="Arial"/>
          <w:sz w:val="24"/>
          <w:szCs w:val="24"/>
        </w:rPr>
      </w:pPr>
    </w:p>
    <w:p w14:paraId="540670A6" w14:textId="161C6E31" w:rsidR="00CC76B0" w:rsidRDefault="00CC76B0" w:rsidP="002F58C7">
      <w:pPr>
        <w:spacing w:after="200" w:line="276" w:lineRule="auto"/>
        <w:jc w:val="both"/>
        <w:rPr>
          <w:rFonts w:ascii="Times New Roman" w:eastAsia="Calibri" w:hAnsi="Times New Roman" w:cs="Arial"/>
          <w:sz w:val="24"/>
          <w:szCs w:val="24"/>
        </w:rPr>
      </w:pPr>
    </w:p>
    <w:p w14:paraId="5BBC1821" w14:textId="59F68B05" w:rsidR="00CC76B0" w:rsidRDefault="00CC76B0" w:rsidP="002F58C7">
      <w:pPr>
        <w:spacing w:after="200" w:line="276" w:lineRule="auto"/>
        <w:jc w:val="both"/>
        <w:rPr>
          <w:rFonts w:ascii="Times New Roman" w:eastAsia="Calibri" w:hAnsi="Times New Roman" w:cs="Arial"/>
          <w:sz w:val="24"/>
          <w:szCs w:val="24"/>
        </w:rPr>
      </w:pPr>
    </w:p>
    <w:p w14:paraId="62402145" w14:textId="514947D4" w:rsidR="00CC76B0" w:rsidRDefault="00CC76B0" w:rsidP="002F58C7">
      <w:pPr>
        <w:spacing w:after="200" w:line="276" w:lineRule="auto"/>
        <w:jc w:val="both"/>
        <w:rPr>
          <w:rFonts w:ascii="Times New Roman" w:eastAsia="Calibri" w:hAnsi="Times New Roman" w:cs="Arial"/>
          <w:sz w:val="24"/>
          <w:szCs w:val="24"/>
        </w:rPr>
      </w:pPr>
    </w:p>
    <w:p w14:paraId="19C4529A" w14:textId="77777777" w:rsidR="00D90E7C" w:rsidRDefault="00D90E7C" w:rsidP="002F58C7">
      <w:pPr>
        <w:widowControl w:val="0"/>
        <w:spacing w:after="0" w:line="360" w:lineRule="auto"/>
        <w:contextualSpacing/>
        <w:jc w:val="center"/>
        <w:outlineLvl w:val="0"/>
        <w:rPr>
          <w:rFonts w:ascii="Arial" w:eastAsia="Calibri" w:hAnsi="Arial" w:cs="Arial"/>
          <w:b/>
          <w:sz w:val="32"/>
          <w:szCs w:val="32"/>
        </w:rPr>
      </w:pPr>
      <w:bookmarkStart w:id="0" w:name="_Toc502084988"/>
    </w:p>
    <w:p w14:paraId="7D771BD6" w14:textId="6523641B" w:rsidR="002F58C7" w:rsidRPr="002F58C7" w:rsidRDefault="002F58C7" w:rsidP="002F58C7">
      <w:pPr>
        <w:widowControl w:val="0"/>
        <w:spacing w:after="0" w:line="360" w:lineRule="auto"/>
        <w:contextualSpacing/>
        <w:jc w:val="center"/>
        <w:outlineLvl w:val="0"/>
        <w:rPr>
          <w:rFonts w:ascii="Arial" w:eastAsia="Calibri" w:hAnsi="Arial" w:cs="Arial"/>
          <w:b/>
          <w:sz w:val="32"/>
          <w:szCs w:val="32"/>
        </w:rPr>
      </w:pPr>
      <w:r w:rsidRPr="002F58C7">
        <w:rPr>
          <w:rFonts w:ascii="Arial" w:eastAsia="Calibri" w:hAnsi="Arial" w:cs="Arial"/>
          <w:b/>
          <w:sz w:val="32"/>
          <w:szCs w:val="32"/>
        </w:rPr>
        <w:lastRenderedPageBreak/>
        <w:t>ACKNOWLEDGMENTS</w:t>
      </w:r>
      <w:bookmarkEnd w:id="0"/>
    </w:p>
    <w:p w14:paraId="5AF62912" w14:textId="1429CFC2" w:rsidR="002F58C7" w:rsidRDefault="002F58C7" w:rsidP="002F58C7">
      <w:pPr>
        <w:spacing w:after="200" w:line="360" w:lineRule="auto"/>
        <w:jc w:val="both"/>
        <w:rPr>
          <w:rFonts w:ascii="Times New Roman" w:eastAsia="Calibri" w:hAnsi="Times New Roman" w:cs="Arial"/>
          <w:sz w:val="24"/>
          <w:szCs w:val="24"/>
        </w:rPr>
      </w:pPr>
    </w:p>
    <w:p w14:paraId="2313FBCD" w14:textId="50AFB566" w:rsidR="004C54E1" w:rsidRDefault="004C54E1" w:rsidP="002F58C7">
      <w:pPr>
        <w:spacing w:after="200" w:line="360" w:lineRule="auto"/>
        <w:jc w:val="both"/>
        <w:rPr>
          <w:rFonts w:ascii="Times New Roman" w:eastAsia="Calibri" w:hAnsi="Times New Roman" w:cs="Arial"/>
          <w:sz w:val="24"/>
          <w:szCs w:val="24"/>
        </w:rPr>
      </w:pPr>
    </w:p>
    <w:p w14:paraId="7FCEE04B" w14:textId="3E7FA012" w:rsidR="004C54E1" w:rsidRDefault="004C54E1" w:rsidP="002F58C7">
      <w:pPr>
        <w:spacing w:after="200" w:line="360" w:lineRule="auto"/>
        <w:jc w:val="both"/>
        <w:rPr>
          <w:rFonts w:ascii="Times New Roman" w:eastAsia="Calibri" w:hAnsi="Times New Roman" w:cs="Arial"/>
          <w:sz w:val="24"/>
          <w:szCs w:val="24"/>
        </w:rPr>
      </w:pPr>
    </w:p>
    <w:p w14:paraId="412CB213" w14:textId="6AB84D14" w:rsidR="004C54E1" w:rsidRDefault="004C54E1" w:rsidP="002F58C7">
      <w:pPr>
        <w:spacing w:after="200" w:line="360" w:lineRule="auto"/>
        <w:jc w:val="both"/>
        <w:rPr>
          <w:rFonts w:ascii="Times New Roman" w:eastAsia="Calibri" w:hAnsi="Times New Roman" w:cs="Arial"/>
          <w:sz w:val="24"/>
          <w:szCs w:val="24"/>
        </w:rPr>
      </w:pPr>
    </w:p>
    <w:p w14:paraId="3B71F1BA" w14:textId="1D5330E8" w:rsidR="004C54E1" w:rsidRDefault="004C54E1" w:rsidP="002F58C7">
      <w:pPr>
        <w:spacing w:after="200" w:line="360" w:lineRule="auto"/>
        <w:jc w:val="both"/>
        <w:rPr>
          <w:rFonts w:ascii="Times New Roman" w:eastAsia="Calibri" w:hAnsi="Times New Roman" w:cs="Arial"/>
          <w:sz w:val="24"/>
          <w:szCs w:val="24"/>
        </w:rPr>
      </w:pPr>
    </w:p>
    <w:p w14:paraId="1B8800EF" w14:textId="4B98A3B2" w:rsidR="004C54E1" w:rsidRDefault="004C54E1" w:rsidP="002F58C7">
      <w:pPr>
        <w:spacing w:after="200" w:line="360" w:lineRule="auto"/>
        <w:jc w:val="both"/>
        <w:rPr>
          <w:rFonts w:ascii="Times New Roman" w:eastAsia="Calibri" w:hAnsi="Times New Roman" w:cs="Arial"/>
          <w:sz w:val="24"/>
          <w:szCs w:val="24"/>
        </w:rPr>
      </w:pPr>
    </w:p>
    <w:p w14:paraId="39CCB975" w14:textId="7DF39684" w:rsidR="004C54E1" w:rsidRDefault="004C54E1" w:rsidP="002F58C7">
      <w:pPr>
        <w:spacing w:after="200" w:line="360" w:lineRule="auto"/>
        <w:jc w:val="both"/>
        <w:rPr>
          <w:rFonts w:ascii="Times New Roman" w:eastAsia="Calibri" w:hAnsi="Times New Roman" w:cs="Arial"/>
          <w:sz w:val="24"/>
          <w:szCs w:val="24"/>
        </w:rPr>
      </w:pPr>
    </w:p>
    <w:p w14:paraId="04E23E11" w14:textId="7673CC3E" w:rsidR="004C54E1" w:rsidRDefault="004C54E1" w:rsidP="002F58C7">
      <w:pPr>
        <w:spacing w:after="200" w:line="360" w:lineRule="auto"/>
        <w:jc w:val="both"/>
        <w:rPr>
          <w:rFonts w:ascii="Times New Roman" w:eastAsia="Calibri" w:hAnsi="Times New Roman" w:cs="Arial"/>
          <w:sz w:val="24"/>
          <w:szCs w:val="24"/>
        </w:rPr>
      </w:pPr>
    </w:p>
    <w:p w14:paraId="536F5DF5" w14:textId="77777777" w:rsidR="004C54E1" w:rsidRPr="002F58C7" w:rsidRDefault="004C54E1" w:rsidP="002F58C7">
      <w:pPr>
        <w:spacing w:after="200" w:line="360" w:lineRule="auto"/>
        <w:jc w:val="both"/>
        <w:rPr>
          <w:rFonts w:ascii="Times New Roman" w:eastAsia="Calibri" w:hAnsi="Times New Roman" w:cs="Arial"/>
          <w:sz w:val="24"/>
          <w:szCs w:val="24"/>
        </w:rPr>
      </w:pPr>
    </w:p>
    <w:p w14:paraId="30927EB7"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7F1410E3"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3FD8CF93"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7B9FFEA9"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43F98571"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56811731"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31639628"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548450D3"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731D95C0" w14:textId="77777777" w:rsidR="002F58C7" w:rsidRPr="002F58C7" w:rsidRDefault="002F58C7" w:rsidP="002F58C7">
      <w:pPr>
        <w:spacing w:after="200" w:line="360" w:lineRule="auto"/>
        <w:jc w:val="both"/>
        <w:rPr>
          <w:rFonts w:ascii="Times New Roman" w:eastAsia="Calibri" w:hAnsi="Times New Roman" w:cs="Arial"/>
          <w:sz w:val="24"/>
          <w:szCs w:val="24"/>
        </w:rPr>
      </w:pPr>
    </w:p>
    <w:p w14:paraId="21E71BCE" w14:textId="77777777" w:rsidR="00D90E7C" w:rsidRDefault="00D90E7C" w:rsidP="002F58C7">
      <w:pPr>
        <w:widowControl w:val="0"/>
        <w:spacing w:after="0" w:line="360" w:lineRule="auto"/>
        <w:contextualSpacing/>
        <w:jc w:val="center"/>
        <w:outlineLvl w:val="0"/>
        <w:rPr>
          <w:rFonts w:ascii="Arial" w:eastAsia="Calibri" w:hAnsi="Arial" w:cs="Arial"/>
          <w:b/>
          <w:sz w:val="32"/>
          <w:szCs w:val="32"/>
        </w:rPr>
      </w:pPr>
      <w:bookmarkStart w:id="1" w:name="_Toc502084989"/>
    </w:p>
    <w:p w14:paraId="107AF487" w14:textId="1BA19BEA" w:rsidR="002F58C7" w:rsidRPr="002F58C7" w:rsidRDefault="002F58C7" w:rsidP="002F58C7">
      <w:pPr>
        <w:widowControl w:val="0"/>
        <w:spacing w:after="0" w:line="360" w:lineRule="auto"/>
        <w:contextualSpacing/>
        <w:jc w:val="center"/>
        <w:outlineLvl w:val="0"/>
        <w:rPr>
          <w:rFonts w:ascii="Arial" w:eastAsia="Calibri" w:hAnsi="Arial" w:cs="Arial"/>
          <w:b/>
          <w:sz w:val="32"/>
          <w:szCs w:val="32"/>
        </w:rPr>
      </w:pPr>
      <w:r w:rsidRPr="002F58C7">
        <w:rPr>
          <w:rFonts w:ascii="Arial" w:eastAsia="Calibri" w:hAnsi="Arial" w:cs="Arial"/>
          <w:b/>
          <w:sz w:val="32"/>
          <w:szCs w:val="32"/>
        </w:rPr>
        <w:lastRenderedPageBreak/>
        <w:t>ABSTRACT</w:t>
      </w:r>
      <w:bookmarkEnd w:id="1"/>
    </w:p>
    <w:p w14:paraId="5803A9D2" w14:textId="77777777" w:rsidR="002F58C7" w:rsidRPr="002F58C7" w:rsidRDefault="002F58C7" w:rsidP="002F58C7">
      <w:pPr>
        <w:widowControl w:val="0"/>
        <w:spacing w:after="0" w:line="360" w:lineRule="auto"/>
        <w:ind w:firstLine="720"/>
        <w:jc w:val="both"/>
        <w:rPr>
          <w:rFonts w:ascii="Times New Roman" w:eastAsia="Calibri" w:hAnsi="Times New Roman" w:cs="Arial"/>
          <w:sz w:val="24"/>
          <w:szCs w:val="24"/>
        </w:rPr>
      </w:pPr>
      <w:r w:rsidRPr="002F58C7">
        <w:rPr>
          <w:rFonts w:ascii="Times New Roman" w:eastAsia="Calibri" w:hAnsi="Times New Roman" w:cs="Arial"/>
          <w:sz w:val="24"/>
          <w:szCs w:val="24"/>
        </w:rPr>
        <w:t>Industry 4.0 is a revolutionary development process for the efficient management of manufacturing operations. The idea was first presented by the German Government in its High-Tech Strategy 2020 paper. Internet of Things is an integral component of industry 4.0 conceptual model and emphasizes on the interconnectivity of devices and electronic gadgets so that the devices could talk to each other and synchronized data could be utilized by all concerned users. The concept has not only gained significance in the technology sector but also gained prominence in the industrial establishments and given rise to the notion of Industrial Internet of Things (</w:t>
      </w:r>
      <w:proofErr w:type="spellStart"/>
      <w:r w:rsidRPr="002F58C7">
        <w:rPr>
          <w:rFonts w:ascii="Times New Roman" w:eastAsia="Calibri" w:hAnsi="Times New Roman" w:cs="Arial"/>
          <w:sz w:val="24"/>
          <w:szCs w:val="24"/>
        </w:rPr>
        <w:t>IIoT</w:t>
      </w:r>
      <w:proofErr w:type="spellEnd"/>
      <w:r w:rsidRPr="002F58C7">
        <w:rPr>
          <w:rFonts w:ascii="Times New Roman" w:eastAsia="Calibri" w:hAnsi="Times New Roman" w:cs="Arial"/>
          <w:sz w:val="24"/>
          <w:szCs w:val="24"/>
        </w:rPr>
        <w:t xml:space="preserve">). This study analyzes Industry 4.0 development process using </w:t>
      </w:r>
      <w:proofErr w:type="spellStart"/>
      <w:r w:rsidRPr="002F58C7">
        <w:rPr>
          <w:rFonts w:ascii="Times New Roman" w:eastAsia="Calibri" w:hAnsi="Times New Roman" w:cs="Arial"/>
          <w:sz w:val="24"/>
          <w:szCs w:val="24"/>
        </w:rPr>
        <w:t>IIoT</w:t>
      </w:r>
      <w:proofErr w:type="spellEnd"/>
      <w:r w:rsidRPr="002F58C7">
        <w:rPr>
          <w:rFonts w:ascii="Times New Roman" w:eastAsia="Calibri" w:hAnsi="Times New Roman" w:cs="Arial"/>
          <w:sz w:val="24"/>
          <w:szCs w:val="24"/>
        </w:rPr>
        <w:t xml:space="preserve"> techniques. The study focuses on the performance issues and difficulties that may arise due to the inefficient working of sensors and ineffective techniques of fault detection. The Reference Architectural Model Industry 4.0 is analyzed, in which the three-layer model provides foundational principles for industry 4.0 concepts implementation. Techniques, solutions, and strategies are recommended to handle the issues and to ensure optimized performance and smooth functioning of industry 4.0 processes using </w:t>
      </w:r>
      <w:proofErr w:type="spellStart"/>
      <w:r w:rsidRPr="002F58C7">
        <w:rPr>
          <w:rFonts w:ascii="Times New Roman" w:eastAsia="Calibri" w:hAnsi="Times New Roman" w:cs="Arial"/>
          <w:sz w:val="24"/>
          <w:szCs w:val="24"/>
        </w:rPr>
        <w:t>IIoT</w:t>
      </w:r>
      <w:proofErr w:type="spellEnd"/>
      <w:r w:rsidRPr="002F58C7">
        <w:rPr>
          <w:rFonts w:ascii="Times New Roman" w:eastAsia="Calibri" w:hAnsi="Times New Roman" w:cs="Arial"/>
          <w:sz w:val="24"/>
          <w:szCs w:val="24"/>
        </w:rPr>
        <w:t xml:space="preserve"> techniques.</w:t>
      </w:r>
    </w:p>
    <w:p w14:paraId="1F96C1C5" w14:textId="77777777" w:rsidR="002F58C7" w:rsidRPr="002F58C7" w:rsidRDefault="002F58C7" w:rsidP="002F58C7">
      <w:pPr>
        <w:spacing w:after="200" w:line="276" w:lineRule="auto"/>
        <w:jc w:val="both"/>
        <w:rPr>
          <w:rFonts w:ascii="Times New Roman" w:eastAsia="Calibri" w:hAnsi="Times New Roman" w:cs="Arial"/>
          <w:sz w:val="24"/>
          <w:szCs w:val="24"/>
        </w:rPr>
      </w:pPr>
      <w:r w:rsidRPr="002F58C7">
        <w:rPr>
          <w:rFonts w:ascii="Times New Roman" w:eastAsia="Calibri" w:hAnsi="Times New Roman" w:cs="Arial"/>
          <w:sz w:val="24"/>
          <w:szCs w:val="24"/>
        </w:rPr>
        <w:br w:type="page"/>
      </w:r>
    </w:p>
    <w:p w14:paraId="75946C4B" w14:textId="71B99DE7" w:rsidR="002F58C7" w:rsidRPr="002F58C7" w:rsidRDefault="002F58C7" w:rsidP="002F58C7">
      <w:pPr>
        <w:widowControl w:val="0"/>
        <w:spacing w:after="0" w:line="360" w:lineRule="auto"/>
        <w:contextualSpacing/>
        <w:jc w:val="center"/>
        <w:outlineLvl w:val="0"/>
        <w:rPr>
          <w:rFonts w:ascii="Arial" w:eastAsia="Calibri" w:hAnsi="Arial" w:cs="Arial"/>
          <w:b/>
          <w:sz w:val="32"/>
          <w:szCs w:val="32"/>
        </w:rPr>
      </w:pPr>
      <w:bookmarkStart w:id="2" w:name="_Toc502084990"/>
      <w:r w:rsidRPr="002F58C7">
        <w:rPr>
          <w:rFonts w:ascii="Arial" w:eastAsia="Calibri" w:hAnsi="Arial" w:cs="Arial"/>
          <w:b/>
          <w:sz w:val="32"/>
          <w:szCs w:val="32"/>
        </w:rPr>
        <w:lastRenderedPageBreak/>
        <w:t>Table of Contents</w:t>
      </w:r>
      <w:bookmarkEnd w:id="2"/>
    </w:p>
    <w:p w14:paraId="5A0B6F42" w14:textId="77777777" w:rsidR="002F58C7" w:rsidRPr="002F58C7" w:rsidRDefault="002F58C7" w:rsidP="002F58C7">
      <w:pPr>
        <w:widowControl w:val="0"/>
        <w:tabs>
          <w:tab w:val="right" w:leader="dot" w:pos="9111"/>
        </w:tabs>
        <w:spacing w:after="100" w:line="480" w:lineRule="auto"/>
        <w:rPr>
          <w:rFonts w:ascii="Calibri" w:eastAsia="Times New Roman" w:hAnsi="Calibri" w:cs="Arial"/>
          <w:noProof/>
        </w:rPr>
      </w:pPr>
      <w:r w:rsidRPr="002F58C7">
        <w:rPr>
          <w:rFonts w:ascii="Times New Roman" w:eastAsia="Calibri" w:hAnsi="Times New Roman" w:cs="Arial"/>
          <w:sz w:val="24"/>
          <w:szCs w:val="24"/>
        </w:rPr>
        <w:fldChar w:fldCharType="begin"/>
      </w:r>
      <w:r w:rsidRPr="002F58C7">
        <w:rPr>
          <w:rFonts w:ascii="Times New Roman" w:eastAsia="Calibri" w:hAnsi="Times New Roman" w:cs="Arial"/>
          <w:sz w:val="24"/>
          <w:szCs w:val="24"/>
        </w:rPr>
        <w:instrText xml:space="preserve"> TOC \o "1-3" \h \z \u </w:instrText>
      </w:r>
      <w:r w:rsidRPr="002F58C7">
        <w:rPr>
          <w:rFonts w:ascii="Times New Roman" w:eastAsia="Calibri" w:hAnsi="Times New Roman" w:cs="Arial"/>
          <w:sz w:val="24"/>
          <w:szCs w:val="24"/>
        </w:rPr>
        <w:fldChar w:fldCharType="separate"/>
      </w:r>
      <w:hyperlink w:anchor="_Toc502084988" w:history="1">
        <w:r w:rsidRPr="002F58C7">
          <w:rPr>
            <w:rFonts w:ascii="Arial" w:eastAsia="Calibri" w:hAnsi="Arial" w:cs="Arial"/>
            <w:b/>
            <w:noProof/>
            <w:color w:val="0563C1"/>
            <w:sz w:val="24"/>
            <w:szCs w:val="24"/>
            <w:u w:val="single"/>
          </w:rPr>
          <w:t>ACKNOWLEDGMENTS</w:t>
        </w:r>
        <w:r w:rsidRPr="002F58C7">
          <w:rPr>
            <w:rFonts w:ascii="Times New Roman" w:eastAsia="Calibri" w:hAnsi="Times New Roman" w:cs="Arial"/>
            <w:noProof/>
            <w:webHidden/>
            <w:sz w:val="24"/>
            <w:szCs w:val="24"/>
          </w:rPr>
          <w:tab/>
        </w:r>
        <w:r w:rsidRPr="002F58C7">
          <w:rPr>
            <w:rFonts w:ascii="Times New Roman" w:eastAsia="Calibri" w:hAnsi="Times New Roman" w:cs="Arial"/>
            <w:noProof/>
            <w:color w:val="0563C1"/>
            <w:sz w:val="24"/>
            <w:szCs w:val="24"/>
            <w:u w:val="single"/>
            <w:rtl/>
          </w:rPr>
          <w:fldChar w:fldCharType="begin"/>
        </w:r>
        <w:r w:rsidRPr="002F58C7">
          <w:rPr>
            <w:rFonts w:ascii="Times New Roman" w:eastAsia="Calibri" w:hAnsi="Times New Roman" w:cs="Arial"/>
            <w:noProof/>
            <w:webHidden/>
            <w:sz w:val="24"/>
            <w:szCs w:val="24"/>
          </w:rPr>
          <w:instrText xml:space="preserve"> PAGEREF _Toc502084988 \h </w:instrText>
        </w:r>
        <w:r w:rsidRPr="002F58C7">
          <w:rPr>
            <w:rFonts w:ascii="Times New Roman" w:eastAsia="Calibri" w:hAnsi="Times New Roman" w:cs="Arial"/>
            <w:noProof/>
            <w:color w:val="0563C1"/>
            <w:sz w:val="24"/>
            <w:szCs w:val="24"/>
            <w:u w:val="single"/>
            <w:rtl/>
          </w:rPr>
        </w:r>
        <w:r w:rsidRPr="002F58C7">
          <w:rPr>
            <w:rFonts w:ascii="Times New Roman" w:eastAsia="Calibri" w:hAnsi="Times New Roman" w:cs="Arial"/>
            <w:noProof/>
            <w:color w:val="0563C1"/>
            <w:sz w:val="24"/>
            <w:szCs w:val="24"/>
            <w:u w:val="single"/>
            <w:rtl/>
          </w:rPr>
          <w:fldChar w:fldCharType="separate"/>
        </w:r>
        <w:r w:rsidRPr="002F58C7">
          <w:rPr>
            <w:rFonts w:ascii="Times New Roman" w:eastAsia="Calibri" w:hAnsi="Times New Roman" w:cs="Arial"/>
            <w:noProof/>
            <w:webHidden/>
            <w:sz w:val="24"/>
            <w:szCs w:val="24"/>
          </w:rPr>
          <w:t>iii</w:t>
        </w:r>
        <w:r w:rsidRPr="002F58C7">
          <w:rPr>
            <w:rFonts w:ascii="Times New Roman" w:eastAsia="Calibri" w:hAnsi="Times New Roman" w:cs="Arial"/>
            <w:noProof/>
            <w:color w:val="0563C1"/>
            <w:sz w:val="24"/>
            <w:szCs w:val="24"/>
            <w:u w:val="single"/>
            <w:rtl/>
          </w:rPr>
          <w:fldChar w:fldCharType="end"/>
        </w:r>
      </w:hyperlink>
    </w:p>
    <w:p w14:paraId="03B8141E" w14:textId="77777777" w:rsidR="002F58C7" w:rsidRPr="002F58C7" w:rsidRDefault="006F4BEA" w:rsidP="002F58C7">
      <w:pPr>
        <w:widowControl w:val="0"/>
        <w:tabs>
          <w:tab w:val="right" w:leader="dot" w:pos="9111"/>
        </w:tabs>
        <w:spacing w:after="100" w:line="480" w:lineRule="auto"/>
        <w:rPr>
          <w:rFonts w:ascii="Calibri" w:eastAsia="Times New Roman" w:hAnsi="Calibri" w:cs="Arial"/>
          <w:noProof/>
        </w:rPr>
      </w:pPr>
      <w:hyperlink w:anchor="_Toc502084989" w:history="1">
        <w:r w:rsidR="002F58C7" w:rsidRPr="002F58C7">
          <w:rPr>
            <w:rFonts w:ascii="Arial" w:eastAsia="Calibri" w:hAnsi="Arial" w:cs="Arial"/>
            <w:b/>
            <w:noProof/>
            <w:color w:val="0563C1"/>
            <w:sz w:val="24"/>
            <w:szCs w:val="24"/>
            <w:u w:val="single"/>
          </w:rPr>
          <w:t>ABSTRACT</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_Toc502084989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iv</w:t>
        </w:r>
        <w:r w:rsidR="002F58C7" w:rsidRPr="002F58C7">
          <w:rPr>
            <w:rFonts w:ascii="Times New Roman" w:eastAsia="Calibri" w:hAnsi="Times New Roman" w:cs="Arial"/>
            <w:noProof/>
            <w:color w:val="0563C1"/>
            <w:sz w:val="24"/>
            <w:szCs w:val="24"/>
            <w:u w:val="single"/>
            <w:rtl/>
          </w:rPr>
          <w:fldChar w:fldCharType="end"/>
        </w:r>
      </w:hyperlink>
    </w:p>
    <w:p w14:paraId="47E86DE8" w14:textId="77777777" w:rsidR="002F58C7" w:rsidRPr="002F58C7" w:rsidRDefault="006F4BEA" w:rsidP="002F58C7">
      <w:pPr>
        <w:widowControl w:val="0"/>
        <w:tabs>
          <w:tab w:val="right" w:leader="dot" w:pos="9111"/>
        </w:tabs>
        <w:spacing w:after="100" w:line="480" w:lineRule="auto"/>
        <w:rPr>
          <w:rFonts w:ascii="Calibri" w:eastAsia="Times New Roman" w:hAnsi="Calibri" w:cs="Arial"/>
          <w:noProof/>
        </w:rPr>
      </w:pPr>
      <w:hyperlink w:anchor="_Toc502084990" w:history="1">
        <w:r w:rsidR="002F58C7" w:rsidRPr="002F58C7">
          <w:rPr>
            <w:rFonts w:ascii="Arial" w:eastAsia="Calibri" w:hAnsi="Arial" w:cs="Arial"/>
            <w:b/>
            <w:noProof/>
            <w:color w:val="0563C1"/>
            <w:sz w:val="24"/>
            <w:szCs w:val="24"/>
            <w:u w:val="single"/>
          </w:rPr>
          <w:t>Table of Contents</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_Toc502084990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v</w:t>
        </w:r>
        <w:r w:rsidR="002F58C7" w:rsidRPr="002F58C7">
          <w:rPr>
            <w:rFonts w:ascii="Times New Roman" w:eastAsia="Calibri" w:hAnsi="Times New Roman" w:cs="Arial"/>
            <w:noProof/>
            <w:color w:val="0563C1"/>
            <w:sz w:val="24"/>
            <w:szCs w:val="24"/>
            <w:u w:val="single"/>
            <w:rtl/>
          </w:rPr>
          <w:fldChar w:fldCharType="end"/>
        </w:r>
      </w:hyperlink>
    </w:p>
    <w:p w14:paraId="3ACD4129" w14:textId="77777777" w:rsidR="002F58C7" w:rsidRPr="002F58C7" w:rsidRDefault="006F4BEA" w:rsidP="002F58C7">
      <w:pPr>
        <w:widowControl w:val="0"/>
        <w:tabs>
          <w:tab w:val="right" w:leader="dot" w:pos="9111"/>
        </w:tabs>
        <w:spacing w:after="100" w:line="480" w:lineRule="auto"/>
        <w:rPr>
          <w:rFonts w:ascii="Calibri" w:eastAsia="Times New Roman" w:hAnsi="Calibri" w:cs="Arial"/>
          <w:noProof/>
        </w:rPr>
      </w:pPr>
      <w:hyperlink w:anchor="_Toc502084991" w:history="1">
        <w:r w:rsidR="002F58C7" w:rsidRPr="002F58C7">
          <w:rPr>
            <w:rFonts w:ascii="Arial" w:eastAsia="Calibri" w:hAnsi="Arial" w:cs="Arial"/>
            <w:b/>
            <w:noProof/>
            <w:color w:val="0563C1"/>
            <w:sz w:val="24"/>
            <w:szCs w:val="24"/>
            <w:u w:val="single"/>
          </w:rPr>
          <w:t>List of Figures</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_Toc502084991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vii</w:t>
        </w:r>
        <w:r w:rsidR="002F58C7" w:rsidRPr="002F58C7">
          <w:rPr>
            <w:rFonts w:ascii="Times New Roman" w:eastAsia="Calibri" w:hAnsi="Times New Roman" w:cs="Arial"/>
            <w:noProof/>
            <w:color w:val="0563C1"/>
            <w:sz w:val="24"/>
            <w:szCs w:val="24"/>
            <w:u w:val="single"/>
            <w:rtl/>
          </w:rPr>
          <w:fldChar w:fldCharType="end"/>
        </w:r>
      </w:hyperlink>
    </w:p>
    <w:p w14:paraId="6F49A09A" w14:textId="77777777" w:rsidR="002F58C7" w:rsidRPr="002F58C7" w:rsidRDefault="006F4BEA" w:rsidP="002F58C7">
      <w:pPr>
        <w:widowControl w:val="0"/>
        <w:tabs>
          <w:tab w:val="right" w:leader="dot" w:pos="9111"/>
        </w:tabs>
        <w:spacing w:after="100" w:line="480" w:lineRule="auto"/>
        <w:rPr>
          <w:rFonts w:ascii="Calibri" w:eastAsia="Times New Roman" w:hAnsi="Calibri" w:cs="Arial"/>
          <w:noProof/>
        </w:rPr>
      </w:pPr>
      <w:hyperlink w:anchor="_Toc502084992" w:history="1">
        <w:r w:rsidR="002F58C7" w:rsidRPr="002F58C7">
          <w:rPr>
            <w:rFonts w:ascii="Arial" w:eastAsia="Calibri" w:hAnsi="Arial" w:cs="Arial"/>
            <w:b/>
            <w:noProof/>
            <w:color w:val="0563C1"/>
            <w:sz w:val="24"/>
            <w:szCs w:val="24"/>
            <w:u w:val="single"/>
          </w:rPr>
          <w:t>CHAPTER 1: INTRODUCTION</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_Toc502084992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1</w:t>
        </w:r>
        <w:r w:rsidR="002F58C7" w:rsidRPr="002F58C7">
          <w:rPr>
            <w:rFonts w:ascii="Times New Roman" w:eastAsia="Calibri" w:hAnsi="Times New Roman" w:cs="Arial"/>
            <w:noProof/>
            <w:color w:val="0563C1"/>
            <w:sz w:val="24"/>
            <w:szCs w:val="24"/>
            <w:u w:val="single"/>
            <w:rtl/>
          </w:rPr>
          <w:fldChar w:fldCharType="end"/>
        </w:r>
      </w:hyperlink>
    </w:p>
    <w:p w14:paraId="76A3248F" w14:textId="38D9E794"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4993" w:history="1">
        <w:r w:rsidR="002F58C7" w:rsidRPr="002F58C7">
          <w:rPr>
            <w:rFonts w:ascii="Arial" w:eastAsia="Calibri" w:hAnsi="Arial" w:cs="Arial"/>
            <w:noProof/>
            <w:color w:val="0563C1"/>
            <w:sz w:val="24"/>
            <w:szCs w:val="24"/>
            <w:u w:val="single"/>
          </w:rPr>
          <w:t>1.1.</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Introduction to The Chapter</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2</w:t>
        </w:r>
      </w:hyperlink>
    </w:p>
    <w:p w14:paraId="6BBE8273" w14:textId="04430B53"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4994" w:history="1">
        <w:r w:rsidR="002F58C7" w:rsidRPr="002F58C7">
          <w:rPr>
            <w:rFonts w:ascii="Arial" w:eastAsia="Calibri" w:hAnsi="Arial" w:cs="Arial"/>
            <w:noProof/>
            <w:color w:val="0563C1"/>
            <w:sz w:val="24"/>
            <w:szCs w:val="24"/>
            <w:u w:val="single"/>
          </w:rPr>
          <w:t>1.2.</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Project Background</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2</w:t>
        </w:r>
      </w:hyperlink>
    </w:p>
    <w:p w14:paraId="069F6367" w14:textId="042A45C3"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4995" w:history="1">
        <w:r w:rsidR="002F58C7" w:rsidRPr="002F58C7">
          <w:rPr>
            <w:rFonts w:ascii="Arial" w:eastAsia="Calibri" w:hAnsi="Arial" w:cs="Arial"/>
            <w:noProof/>
            <w:color w:val="0563C1"/>
            <w:sz w:val="24"/>
            <w:szCs w:val="24"/>
            <w:u w:val="single"/>
          </w:rPr>
          <w:t>1.3.</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Problem Statement</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3</w:t>
        </w:r>
      </w:hyperlink>
    </w:p>
    <w:p w14:paraId="2BB51001" w14:textId="2995193A" w:rsidR="002F58C7" w:rsidRDefault="006F4BEA" w:rsidP="002F58C7">
      <w:pPr>
        <w:widowControl w:val="0"/>
        <w:tabs>
          <w:tab w:val="left" w:pos="880"/>
          <w:tab w:val="right" w:leader="dot" w:pos="9111"/>
        </w:tabs>
        <w:spacing w:after="100" w:line="480" w:lineRule="auto"/>
        <w:ind w:left="240"/>
        <w:rPr>
          <w:rFonts w:ascii="Times New Roman" w:eastAsia="Calibri" w:hAnsi="Times New Roman" w:cs="Arial"/>
          <w:noProof/>
          <w:color w:val="0563C1"/>
          <w:sz w:val="24"/>
          <w:szCs w:val="24"/>
          <w:u w:val="single"/>
        </w:rPr>
      </w:pPr>
      <w:hyperlink w:anchor="_Toc502084996" w:history="1">
        <w:r w:rsidR="002F58C7" w:rsidRPr="002F58C7">
          <w:rPr>
            <w:rFonts w:ascii="Arial" w:eastAsia="Calibri" w:hAnsi="Arial" w:cs="Arial"/>
            <w:noProof/>
            <w:color w:val="0563C1"/>
            <w:sz w:val="24"/>
            <w:szCs w:val="24"/>
            <w:u w:val="single"/>
          </w:rPr>
          <w:t>1.4.</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Project Objectives</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4</w:t>
        </w:r>
      </w:hyperlink>
    </w:p>
    <w:p w14:paraId="57F57FEA" w14:textId="20CECD68" w:rsidR="00FF0DAF" w:rsidRPr="002F58C7" w:rsidRDefault="00FF0DAF"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 xml:space="preserve">1.5. Planning for Project </w:t>
      </w:r>
      <w:r w:rsidRPr="00FF0DAF">
        <w:rPr>
          <w:rFonts w:ascii="Calibri" w:eastAsia="Times New Roman" w:hAnsi="Calibri" w:cs="Arial"/>
          <w:noProof/>
          <w:webHidden/>
        </w:rPr>
        <w:tab/>
      </w:r>
      <w:r>
        <w:rPr>
          <w:rFonts w:ascii="Calibri" w:eastAsia="Times New Roman" w:hAnsi="Calibri" w:cs="Arial"/>
          <w:noProof/>
          <w:webHidden/>
        </w:rPr>
        <w:t>4</w:t>
      </w:r>
    </w:p>
    <w:p w14:paraId="5C33C8EF" w14:textId="0099D2DA"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4997" w:history="1">
        <w:r w:rsidR="002F58C7" w:rsidRPr="002F58C7">
          <w:rPr>
            <w:rFonts w:ascii="Arial" w:eastAsia="Calibri" w:hAnsi="Arial" w:cs="Arial"/>
            <w:noProof/>
            <w:color w:val="0563C1"/>
            <w:sz w:val="24"/>
            <w:szCs w:val="24"/>
            <w:u w:val="single"/>
          </w:rPr>
          <w:t>1.</w:t>
        </w:r>
        <w:r w:rsidR="00FF0DAF">
          <w:rPr>
            <w:rFonts w:ascii="Arial" w:eastAsia="Calibri" w:hAnsi="Arial" w:cs="Arial"/>
            <w:noProof/>
            <w:color w:val="0563C1"/>
            <w:sz w:val="24"/>
            <w:szCs w:val="24"/>
            <w:u w:val="single"/>
          </w:rPr>
          <w:t>6</w:t>
        </w:r>
        <w:r w:rsidR="002F58C7" w:rsidRPr="002F58C7">
          <w:rPr>
            <w:rFonts w:ascii="Arial" w:eastAsia="Calibri" w:hAnsi="Arial" w:cs="Arial"/>
            <w:noProof/>
            <w:color w:val="0563C1"/>
            <w:sz w:val="24"/>
            <w:szCs w:val="24"/>
            <w:u w:val="single"/>
          </w:rPr>
          <w:t>.</w:t>
        </w:r>
        <w:r w:rsidR="002F58C7" w:rsidRPr="002F58C7">
          <w:rPr>
            <w:rFonts w:ascii="Calibri" w:eastAsia="Times New Roman" w:hAnsi="Calibri" w:cs="Arial"/>
            <w:noProof/>
          </w:rPr>
          <w:tab/>
        </w:r>
        <w:r w:rsidR="00FF0DAF">
          <w:rPr>
            <w:rFonts w:ascii="Arial" w:eastAsia="Calibri" w:hAnsi="Arial" w:cs="Arial"/>
            <w:noProof/>
            <w:color w:val="0563C1"/>
            <w:sz w:val="24"/>
            <w:szCs w:val="24"/>
            <w:u w:val="single"/>
          </w:rPr>
          <w:t>Project Main Focus</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4</w:t>
        </w:r>
      </w:hyperlink>
    </w:p>
    <w:p w14:paraId="49B0591B" w14:textId="22729BC4"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4998" w:history="1">
        <w:r w:rsidR="002F58C7" w:rsidRPr="002F58C7">
          <w:rPr>
            <w:rFonts w:ascii="Times New Roman" w:eastAsia="Calibri" w:hAnsi="Times New Roman" w:cs="Arial"/>
            <w:noProof/>
            <w:color w:val="0563C1"/>
            <w:sz w:val="24"/>
            <w:szCs w:val="24"/>
            <w:u w:val="single"/>
          </w:rPr>
          <w:t>1</w:t>
        </w:r>
        <w:r w:rsidR="00FF0DAF">
          <w:rPr>
            <w:rFonts w:ascii="Times New Roman" w:eastAsia="Calibri" w:hAnsi="Times New Roman" w:cs="Arial"/>
            <w:noProof/>
            <w:color w:val="0563C1"/>
            <w:sz w:val="24"/>
            <w:szCs w:val="24"/>
            <w:u w:val="single"/>
          </w:rPr>
          <w:t>.7</w:t>
        </w:r>
        <w:r w:rsidR="002F58C7" w:rsidRPr="002F58C7">
          <w:rPr>
            <w:rFonts w:ascii="Times New Roman" w:eastAsia="Calibri" w:hAnsi="Times New Roman" w:cs="Arial"/>
            <w:noProof/>
            <w:color w:val="0563C1"/>
            <w:sz w:val="24"/>
            <w:szCs w:val="24"/>
            <w:u w:val="single"/>
          </w:rPr>
          <w:t>.</w:t>
        </w:r>
        <w:r w:rsidR="002F58C7" w:rsidRPr="002F58C7">
          <w:rPr>
            <w:rFonts w:ascii="Calibri" w:eastAsia="Times New Roman" w:hAnsi="Calibri" w:cs="Arial"/>
            <w:noProof/>
          </w:rPr>
          <w:tab/>
        </w:r>
      </w:hyperlink>
      <w:r w:rsidR="00FF0DAF">
        <w:rPr>
          <w:rFonts w:ascii="Times New Roman" w:eastAsia="Calibri" w:hAnsi="Times New Roman" w:cs="Arial"/>
          <w:noProof/>
          <w:color w:val="0563C1"/>
          <w:sz w:val="24"/>
          <w:szCs w:val="24"/>
          <w:u w:val="single"/>
        </w:rPr>
        <w:t>Tasks that can the "IoT Machine-Guard" device do ………………...……………….5</w:t>
      </w:r>
    </w:p>
    <w:p w14:paraId="68CA88F2" w14:textId="7E8C3403" w:rsidR="002F58C7" w:rsidRPr="002F58C7" w:rsidRDefault="006F4BEA" w:rsidP="002F58C7">
      <w:pPr>
        <w:widowControl w:val="0"/>
        <w:tabs>
          <w:tab w:val="right" w:leader="dot" w:pos="9111"/>
        </w:tabs>
        <w:spacing w:after="100" w:line="480" w:lineRule="auto"/>
        <w:rPr>
          <w:rFonts w:ascii="Calibri" w:eastAsia="Times New Roman" w:hAnsi="Calibri" w:cs="Arial"/>
          <w:noProof/>
        </w:rPr>
      </w:pPr>
      <w:hyperlink w:anchor="_Toc502085000" w:history="1">
        <w:r w:rsidR="002F58C7" w:rsidRPr="002F58C7">
          <w:rPr>
            <w:rFonts w:ascii="Arial" w:eastAsia="Calibri" w:hAnsi="Arial" w:cs="Arial"/>
            <w:b/>
            <w:noProof/>
            <w:color w:val="0563C1"/>
            <w:sz w:val="24"/>
            <w:szCs w:val="24"/>
            <w:u w:val="single"/>
          </w:rPr>
          <w:t>CHAPTER 2: LITERATURE REVIEW</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7</w:t>
        </w:r>
      </w:hyperlink>
    </w:p>
    <w:p w14:paraId="3CF49A5C" w14:textId="19464168"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5001" w:history="1">
        <w:r w:rsidR="002F58C7" w:rsidRPr="002F58C7">
          <w:rPr>
            <w:rFonts w:ascii="Arial" w:eastAsia="Calibri" w:hAnsi="Arial" w:cs="Arial"/>
            <w:noProof/>
            <w:color w:val="0563C1"/>
            <w:sz w:val="24"/>
            <w:szCs w:val="24"/>
            <w:u w:val="single"/>
          </w:rPr>
          <w:t>2.1.</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Introduction to The Chapter</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8</w:t>
        </w:r>
      </w:hyperlink>
    </w:p>
    <w:p w14:paraId="0ED28B39" w14:textId="5D3C596E"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5002" w:history="1">
        <w:r w:rsidR="002F58C7" w:rsidRPr="002F58C7">
          <w:rPr>
            <w:rFonts w:ascii="Arial" w:eastAsia="Calibri" w:hAnsi="Arial" w:cs="Arial"/>
            <w:noProof/>
            <w:color w:val="0563C1"/>
            <w:sz w:val="24"/>
            <w:szCs w:val="24"/>
            <w:u w:val="single"/>
          </w:rPr>
          <w:t>2.2.</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RAMI 4.0 (Reference Architectural Model Industry 4.0)</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8</w:t>
        </w:r>
      </w:hyperlink>
    </w:p>
    <w:p w14:paraId="3E33CE57" w14:textId="548E4ECE"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5003" w:history="1">
        <w:r w:rsidR="002F58C7" w:rsidRPr="002F58C7">
          <w:rPr>
            <w:rFonts w:ascii="Arial" w:eastAsia="Calibri" w:hAnsi="Arial" w:cs="Arial"/>
            <w:noProof/>
            <w:color w:val="0563C1"/>
            <w:sz w:val="24"/>
            <w:szCs w:val="24"/>
            <w:u w:val="single"/>
          </w:rPr>
          <w:t>2.3.</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Sensors</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11</w:t>
        </w:r>
      </w:hyperlink>
    </w:p>
    <w:p w14:paraId="647FC821" w14:textId="614D85FD"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5004" w:history="1">
        <w:r w:rsidR="002F58C7" w:rsidRPr="002F58C7">
          <w:rPr>
            <w:rFonts w:ascii="Arial" w:eastAsia="Calibri" w:hAnsi="Arial" w:cs="Arial"/>
            <w:noProof/>
            <w:color w:val="0563C1"/>
            <w:sz w:val="24"/>
            <w:szCs w:val="24"/>
            <w:u w:val="single"/>
          </w:rPr>
          <w:t>2.4.</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Fault Detection</w:t>
        </w:r>
        <w:r w:rsidR="002F58C7" w:rsidRPr="002F58C7">
          <w:rPr>
            <w:rFonts w:ascii="Times New Roman" w:eastAsia="Calibri" w:hAnsi="Times New Roman" w:cs="Arial"/>
            <w:noProof/>
            <w:webHidden/>
            <w:sz w:val="24"/>
            <w:szCs w:val="24"/>
          </w:rPr>
          <w:tab/>
        </w:r>
        <w:r w:rsidR="00FF0DAF">
          <w:rPr>
            <w:rFonts w:ascii="Times New Roman" w:eastAsia="Calibri" w:hAnsi="Times New Roman" w:cs="Arial"/>
            <w:noProof/>
            <w:color w:val="0563C1"/>
            <w:sz w:val="24"/>
            <w:szCs w:val="24"/>
            <w:u w:val="single"/>
          </w:rPr>
          <w:t>13</w:t>
        </w:r>
      </w:hyperlink>
    </w:p>
    <w:p w14:paraId="152D82BE" w14:textId="61AEFA84" w:rsidR="002F58C7" w:rsidRPr="002F58C7" w:rsidRDefault="006F4BEA" w:rsidP="002F58C7">
      <w:pPr>
        <w:widowControl w:val="0"/>
        <w:tabs>
          <w:tab w:val="left" w:pos="880"/>
          <w:tab w:val="right" w:leader="dot" w:pos="9111"/>
        </w:tabs>
        <w:spacing w:after="100" w:line="480" w:lineRule="auto"/>
        <w:ind w:left="240"/>
        <w:rPr>
          <w:rFonts w:ascii="Calibri" w:eastAsia="Times New Roman" w:hAnsi="Calibri" w:cs="Arial"/>
          <w:noProof/>
        </w:rPr>
      </w:pPr>
      <w:hyperlink w:anchor="_Toc502085005" w:history="1">
        <w:r w:rsidR="002F58C7" w:rsidRPr="002F58C7">
          <w:rPr>
            <w:rFonts w:ascii="Arial" w:eastAsia="Calibri" w:hAnsi="Arial" w:cs="Arial"/>
            <w:noProof/>
            <w:color w:val="0563C1"/>
            <w:sz w:val="24"/>
            <w:szCs w:val="24"/>
            <w:u w:val="single"/>
          </w:rPr>
          <w:t>2.5.</w:t>
        </w:r>
        <w:r w:rsidR="002F58C7" w:rsidRPr="002F58C7">
          <w:rPr>
            <w:rFonts w:ascii="Calibri" w:eastAsia="Times New Roman" w:hAnsi="Calibri" w:cs="Arial"/>
            <w:noProof/>
          </w:rPr>
          <w:tab/>
        </w:r>
        <w:r w:rsidR="002F58C7" w:rsidRPr="002F58C7">
          <w:rPr>
            <w:rFonts w:ascii="Arial" w:eastAsia="Calibri" w:hAnsi="Arial" w:cs="Arial"/>
            <w:noProof/>
            <w:color w:val="0563C1"/>
            <w:sz w:val="24"/>
            <w:szCs w:val="24"/>
            <w:u w:val="single"/>
          </w:rPr>
          <w:t>Performance Analysis</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_Toc502085005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1</w:t>
        </w:r>
        <w:r w:rsidR="00FF0DAF">
          <w:rPr>
            <w:rFonts w:ascii="Times New Roman" w:eastAsia="Calibri" w:hAnsi="Times New Roman" w:cs="Arial"/>
            <w:noProof/>
            <w:webHidden/>
            <w:sz w:val="24"/>
            <w:szCs w:val="24"/>
          </w:rPr>
          <w:t>4</w:t>
        </w:r>
        <w:r w:rsidR="002F58C7" w:rsidRPr="002F58C7">
          <w:rPr>
            <w:rFonts w:ascii="Times New Roman" w:eastAsia="Calibri" w:hAnsi="Times New Roman" w:cs="Arial"/>
            <w:noProof/>
            <w:color w:val="0563C1"/>
            <w:sz w:val="24"/>
            <w:szCs w:val="24"/>
            <w:u w:val="single"/>
            <w:rtl/>
          </w:rPr>
          <w:fldChar w:fldCharType="end"/>
        </w:r>
      </w:hyperlink>
    </w:p>
    <w:p w14:paraId="0DFD63F4" w14:textId="58D4BB53" w:rsidR="002F58C7" w:rsidRPr="002F58C7" w:rsidRDefault="006F4BEA" w:rsidP="002F58C7">
      <w:pPr>
        <w:widowControl w:val="0"/>
        <w:tabs>
          <w:tab w:val="right" w:leader="dot" w:pos="9111"/>
        </w:tabs>
        <w:spacing w:after="100" w:line="480" w:lineRule="auto"/>
        <w:rPr>
          <w:rFonts w:ascii="Calibri" w:eastAsia="Times New Roman" w:hAnsi="Calibri" w:cs="Arial"/>
          <w:noProof/>
        </w:rPr>
      </w:pPr>
      <w:hyperlink w:anchor="_Toc502085006" w:history="1">
        <w:r w:rsidR="002F58C7" w:rsidRPr="002F58C7">
          <w:rPr>
            <w:rFonts w:ascii="Arial" w:eastAsia="Calibri" w:hAnsi="Arial" w:cs="Arial"/>
            <w:b/>
            <w:noProof/>
            <w:color w:val="0563C1"/>
            <w:sz w:val="24"/>
            <w:szCs w:val="24"/>
            <w:u w:val="single"/>
          </w:rPr>
          <w:t xml:space="preserve">CHAPTER 3: </w:t>
        </w:r>
        <w:r w:rsidR="00212A34">
          <w:rPr>
            <w:rFonts w:ascii="Arial" w:eastAsia="Calibri" w:hAnsi="Arial" w:cs="Arial"/>
            <w:b/>
            <w:noProof/>
            <w:color w:val="0563C1"/>
            <w:sz w:val="24"/>
            <w:szCs w:val="24"/>
            <w:u w:val="single"/>
          </w:rPr>
          <w:t>Building the IoT Machine-Guard Device “The Practical Part”…….</w:t>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_Toc502085006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1</w:t>
        </w:r>
        <w:r w:rsidR="00212A34">
          <w:rPr>
            <w:rFonts w:ascii="Times New Roman" w:eastAsia="Calibri" w:hAnsi="Times New Roman" w:cs="Arial"/>
            <w:noProof/>
            <w:webHidden/>
            <w:sz w:val="24"/>
            <w:szCs w:val="24"/>
          </w:rPr>
          <w:t>9</w:t>
        </w:r>
        <w:r w:rsidR="002F58C7" w:rsidRPr="002F58C7">
          <w:rPr>
            <w:rFonts w:ascii="Times New Roman" w:eastAsia="Calibri" w:hAnsi="Times New Roman" w:cs="Arial"/>
            <w:noProof/>
            <w:color w:val="0563C1"/>
            <w:sz w:val="24"/>
            <w:szCs w:val="24"/>
            <w:u w:val="single"/>
            <w:rtl/>
          </w:rPr>
          <w:fldChar w:fldCharType="end"/>
        </w:r>
      </w:hyperlink>
    </w:p>
    <w:p w14:paraId="4CF05292" w14:textId="3C06F9B1" w:rsidR="002F58C7" w:rsidRDefault="006F4BEA" w:rsidP="002F58C7">
      <w:pPr>
        <w:widowControl w:val="0"/>
        <w:tabs>
          <w:tab w:val="left" w:pos="880"/>
          <w:tab w:val="right" w:leader="dot" w:pos="9111"/>
        </w:tabs>
        <w:spacing w:after="100" w:line="480" w:lineRule="auto"/>
        <w:ind w:left="240"/>
        <w:rPr>
          <w:rFonts w:ascii="Times New Roman" w:eastAsia="Calibri" w:hAnsi="Times New Roman" w:cs="Arial"/>
          <w:noProof/>
          <w:color w:val="0563C1"/>
          <w:sz w:val="24"/>
          <w:szCs w:val="24"/>
          <w:u w:val="single"/>
        </w:rPr>
      </w:pPr>
      <w:hyperlink w:anchor="_Toc502085007" w:history="1">
        <w:r w:rsidR="002F58C7" w:rsidRPr="002F58C7">
          <w:rPr>
            <w:rFonts w:ascii="Arial" w:eastAsia="Calibri" w:hAnsi="Arial" w:cs="Arial"/>
            <w:noProof/>
            <w:color w:val="0563C1"/>
            <w:sz w:val="24"/>
            <w:szCs w:val="24"/>
            <w:u w:val="single"/>
          </w:rPr>
          <w:t>3.1.</w:t>
        </w:r>
        <w:r w:rsidR="002F58C7" w:rsidRPr="002F58C7">
          <w:rPr>
            <w:rFonts w:ascii="Calibri" w:eastAsia="Times New Roman" w:hAnsi="Calibri" w:cs="Arial"/>
            <w:noProof/>
          </w:rPr>
          <w:tab/>
        </w:r>
        <w:r w:rsidR="00212A34">
          <w:rPr>
            <w:rFonts w:ascii="Arial" w:eastAsia="Calibri" w:hAnsi="Arial" w:cs="Arial"/>
            <w:noProof/>
            <w:color w:val="0563C1"/>
            <w:sz w:val="24"/>
            <w:szCs w:val="24"/>
            <w:u w:val="single"/>
          </w:rPr>
          <w:t>Introduction to the chapter</w:t>
        </w:r>
        <w:r w:rsidR="002F58C7" w:rsidRPr="002F58C7">
          <w:rPr>
            <w:rFonts w:ascii="Times New Roman" w:eastAsia="Calibri" w:hAnsi="Times New Roman" w:cs="Arial"/>
            <w:noProof/>
            <w:webHidden/>
            <w:sz w:val="24"/>
            <w:szCs w:val="24"/>
          </w:rPr>
          <w:tab/>
        </w:r>
        <w:r w:rsidR="00212A34">
          <w:rPr>
            <w:rFonts w:ascii="Times New Roman" w:eastAsia="Calibri" w:hAnsi="Times New Roman" w:cs="Arial"/>
            <w:noProof/>
            <w:color w:val="0563C1"/>
            <w:sz w:val="24"/>
            <w:szCs w:val="24"/>
            <w:u w:val="single"/>
          </w:rPr>
          <w:t>20</w:t>
        </w:r>
      </w:hyperlink>
    </w:p>
    <w:p w14:paraId="72A5DC08" w14:textId="7DE7103D" w:rsidR="00520931" w:rsidRDefault="00525738"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3.2. Planning for the hardware design ………………………………………………………………………………………… 20</w:t>
      </w:r>
    </w:p>
    <w:p w14:paraId="2466E381" w14:textId="407BCBE9" w:rsidR="002D4252" w:rsidRDefault="002D4252" w:rsidP="002F58C7">
      <w:pPr>
        <w:widowControl w:val="0"/>
        <w:tabs>
          <w:tab w:val="left" w:pos="880"/>
          <w:tab w:val="right" w:leader="dot" w:pos="9111"/>
        </w:tabs>
        <w:spacing w:after="100" w:line="480" w:lineRule="auto"/>
        <w:ind w:left="240"/>
      </w:pPr>
      <w:r>
        <w:rPr>
          <w:rFonts w:ascii="Calibri" w:eastAsia="Times New Roman" w:hAnsi="Calibri" w:cs="Arial"/>
          <w:noProof/>
        </w:rPr>
        <w:t xml:space="preserve">3.2.1.  </w:t>
      </w:r>
      <w:r>
        <w:t>The block diagram of the hardware design…………………………………………………………………………20</w:t>
      </w:r>
    </w:p>
    <w:p w14:paraId="684A9397" w14:textId="12F7D023" w:rsidR="002D4252" w:rsidRDefault="002D4252"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3.2.2. The IoT Machine-Guard input/output data Flowchart ………………………………………………………..21</w:t>
      </w:r>
    </w:p>
    <w:p w14:paraId="47F88497" w14:textId="1BE3B509" w:rsidR="002D4252" w:rsidRDefault="002D4252"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3.2.3. The IoT Machine-Guard Code Flowchart ………………………………………………………………</w:t>
      </w:r>
      <w:r w:rsidR="00154A69">
        <w:rPr>
          <w:rFonts w:ascii="Calibri" w:eastAsia="Times New Roman" w:hAnsi="Calibri" w:cs="Arial"/>
          <w:noProof/>
        </w:rPr>
        <w:t>.</w:t>
      </w:r>
      <w:r>
        <w:rPr>
          <w:rFonts w:ascii="Calibri" w:eastAsia="Times New Roman" w:hAnsi="Calibri" w:cs="Arial"/>
          <w:noProof/>
        </w:rPr>
        <w:t>…………...22</w:t>
      </w:r>
    </w:p>
    <w:p w14:paraId="51C57BB2" w14:textId="0E7B0E5A" w:rsidR="002D4252" w:rsidRDefault="002D4252"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 xml:space="preserve">3.2.4. The IoT Machine-Guard Circuit Schematics </w:t>
      </w:r>
      <w:r w:rsidR="00164091">
        <w:rPr>
          <w:rFonts w:ascii="Calibri" w:eastAsia="Times New Roman" w:hAnsi="Calibri" w:cs="Arial"/>
          <w:noProof/>
        </w:rPr>
        <w:t>and Wiring Diagram</w:t>
      </w:r>
      <w:r>
        <w:rPr>
          <w:rFonts w:ascii="Calibri" w:eastAsia="Times New Roman" w:hAnsi="Calibri" w:cs="Arial"/>
          <w:noProof/>
        </w:rPr>
        <w:t>……………………</w:t>
      </w:r>
      <w:r w:rsidR="00154A69">
        <w:rPr>
          <w:rFonts w:ascii="Calibri" w:eastAsia="Times New Roman" w:hAnsi="Calibri" w:cs="Arial"/>
          <w:noProof/>
        </w:rPr>
        <w:t>.</w:t>
      </w:r>
      <w:r>
        <w:rPr>
          <w:rFonts w:ascii="Calibri" w:eastAsia="Times New Roman" w:hAnsi="Calibri" w:cs="Arial"/>
          <w:noProof/>
        </w:rPr>
        <w:t>…………..……..23</w:t>
      </w:r>
    </w:p>
    <w:p w14:paraId="646115CA" w14:textId="3C27E116" w:rsidR="002D4252" w:rsidRDefault="002D4252"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3.2.5. The IoT Machine-Guard Bill of Materials ………………………………………………………</w:t>
      </w:r>
      <w:r w:rsidR="00154A69">
        <w:rPr>
          <w:rFonts w:ascii="Calibri" w:eastAsia="Times New Roman" w:hAnsi="Calibri" w:cs="Arial"/>
          <w:noProof/>
        </w:rPr>
        <w:t>..</w:t>
      </w:r>
      <w:r>
        <w:rPr>
          <w:rFonts w:ascii="Calibri" w:eastAsia="Times New Roman" w:hAnsi="Calibri" w:cs="Arial"/>
          <w:noProof/>
        </w:rPr>
        <w:t>…………………..24</w:t>
      </w:r>
    </w:p>
    <w:p w14:paraId="60F2E873" w14:textId="3637C5AA" w:rsidR="00C615A3" w:rsidRDefault="00C615A3"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Chapter 4 "Programming" …………………………………………………………………………………………………………….26</w:t>
      </w:r>
    </w:p>
    <w:p w14:paraId="14A6EAD2" w14:textId="4A1947AA" w:rsidR="00501A90" w:rsidRDefault="00501A90"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4.1. Introduction to the Chapter …………………………………………………………………………..………………………27</w:t>
      </w:r>
    </w:p>
    <w:p w14:paraId="46DF2258" w14:textId="38CED304" w:rsidR="00EA0833" w:rsidRDefault="00EA0833" w:rsidP="002F58C7">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4.2. Explaining Vital Code Parts …………………………………………………………………………………………………….27</w:t>
      </w:r>
    </w:p>
    <w:p w14:paraId="127E064D" w14:textId="1549AD3A" w:rsidR="00EA0833" w:rsidRDefault="00EA0833" w:rsidP="00EA0833">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Chapter 5 "Experimenting" …………………………………………………………………………………………………………..34</w:t>
      </w:r>
    </w:p>
    <w:p w14:paraId="468755D3" w14:textId="066F68AF" w:rsidR="00EA0833" w:rsidRDefault="00EA0833" w:rsidP="00EA0833">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5.1. Introduction to the Chapter …………………………………………………………………………………………………..35</w:t>
      </w:r>
    </w:p>
    <w:p w14:paraId="0164EA4B" w14:textId="23504A48" w:rsidR="00EA0833" w:rsidRDefault="00EA0833" w:rsidP="00EA0833">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 xml:space="preserve">5.2. </w:t>
      </w:r>
      <w:r w:rsidR="00B21C41">
        <w:rPr>
          <w:rFonts w:ascii="Calibri" w:eastAsia="Times New Roman" w:hAnsi="Calibri" w:cs="Arial"/>
          <w:noProof/>
        </w:rPr>
        <w:t>Experiment (1) ……………………………………………………………………………………………………………………….35</w:t>
      </w:r>
    </w:p>
    <w:p w14:paraId="267A34EE" w14:textId="6D4DE5FD" w:rsidR="00863C98" w:rsidRDefault="00863C98" w:rsidP="00863C98">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5.3. Experiment (2) ……………………………………………………………………………………………………………………….40</w:t>
      </w:r>
    </w:p>
    <w:p w14:paraId="3B0D1347" w14:textId="5467E9AE" w:rsidR="00172544" w:rsidRDefault="00172544" w:rsidP="00172544">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5.4. Experiment (3) ……………………………………………………………………………………………………………………….43</w:t>
      </w:r>
    </w:p>
    <w:p w14:paraId="5FA6E505" w14:textId="7A21A11F" w:rsidR="00EE297C" w:rsidRDefault="00EE297C" w:rsidP="00863C98">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chapter 6 " Research Results and Recommendations" ………………………………………………………………….</w:t>
      </w:r>
      <w:r w:rsidR="00172544">
        <w:rPr>
          <w:rFonts w:ascii="Calibri" w:eastAsia="Times New Roman" w:hAnsi="Calibri" w:cs="Arial"/>
          <w:noProof/>
        </w:rPr>
        <w:t>50</w:t>
      </w:r>
    </w:p>
    <w:p w14:paraId="09D71F81" w14:textId="51D0CD3B" w:rsidR="00EE297C" w:rsidRDefault="00EE297C" w:rsidP="00863C98">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6.1. "Introduction to the chapter"…………………………………………………………………………………………………</w:t>
      </w:r>
      <w:r w:rsidR="00172544">
        <w:rPr>
          <w:rFonts w:ascii="Calibri" w:eastAsia="Times New Roman" w:hAnsi="Calibri" w:cs="Arial"/>
          <w:noProof/>
        </w:rPr>
        <w:t>51</w:t>
      </w:r>
    </w:p>
    <w:p w14:paraId="662A818F" w14:textId="3D57FD35" w:rsidR="00B409EA" w:rsidRDefault="00B409EA" w:rsidP="00863C98">
      <w:pPr>
        <w:widowControl w:val="0"/>
        <w:tabs>
          <w:tab w:val="left" w:pos="880"/>
          <w:tab w:val="right" w:leader="dot" w:pos="9111"/>
        </w:tabs>
        <w:spacing w:after="100" w:line="480" w:lineRule="auto"/>
        <w:ind w:left="240"/>
        <w:rPr>
          <w:rFonts w:ascii="Calibri" w:eastAsia="Times New Roman" w:hAnsi="Calibri" w:cs="Arial"/>
          <w:noProof/>
        </w:rPr>
      </w:pPr>
      <w:r>
        <w:rPr>
          <w:rFonts w:ascii="Calibri" w:eastAsia="Times New Roman" w:hAnsi="Calibri" w:cs="Arial"/>
          <w:noProof/>
        </w:rPr>
        <w:t>6.2. Research findings and Recommendations ……………………………………………………………………………..</w:t>
      </w:r>
      <w:r w:rsidR="00172544">
        <w:rPr>
          <w:rFonts w:ascii="Calibri" w:eastAsia="Times New Roman" w:hAnsi="Calibri" w:cs="Arial"/>
          <w:noProof/>
        </w:rPr>
        <w:t>51</w:t>
      </w:r>
    </w:p>
    <w:p w14:paraId="1F919535" w14:textId="04FA0D9F" w:rsidR="002F58C7" w:rsidRPr="002F58C7" w:rsidRDefault="002C0C4A" w:rsidP="00D55495">
      <w:pPr>
        <w:widowControl w:val="0"/>
        <w:tabs>
          <w:tab w:val="left" w:pos="880"/>
          <w:tab w:val="right" w:leader="dot" w:pos="9111"/>
        </w:tabs>
        <w:spacing w:after="100" w:line="480" w:lineRule="auto"/>
        <w:ind w:left="240"/>
        <w:rPr>
          <w:rFonts w:ascii="Times New Roman" w:eastAsia="Calibri" w:hAnsi="Times New Roman" w:cs="Arial"/>
          <w:sz w:val="24"/>
          <w:szCs w:val="24"/>
        </w:rPr>
      </w:pPr>
      <w:r>
        <w:rPr>
          <w:rFonts w:ascii="Calibri" w:eastAsia="Times New Roman" w:hAnsi="Calibri" w:cs="Arial"/>
          <w:noProof/>
        </w:rPr>
        <w:t>References ……………………………………………………………………………………………………………………………………</w:t>
      </w:r>
      <w:r w:rsidR="00172544">
        <w:rPr>
          <w:rFonts w:ascii="Calibri" w:eastAsia="Times New Roman" w:hAnsi="Calibri" w:cs="Arial"/>
          <w:noProof/>
        </w:rPr>
        <w:t>52</w:t>
      </w:r>
      <w:r w:rsidR="002F58C7" w:rsidRPr="002F58C7">
        <w:rPr>
          <w:rFonts w:ascii="Times New Roman" w:eastAsia="Calibri" w:hAnsi="Times New Roman" w:cs="Arial"/>
          <w:sz w:val="24"/>
          <w:szCs w:val="24"/>
        </w:rPr>
        <w:fldChar w:fldCharType="end"/>
      </w:r>
    </w:p>
    <w:p w14:paraId="2F15E2A7" w14:textId="178B7186" w:rsidR="002F58C7" w:rsidRPr="002F58C7" w:rsidRDefault="002F58C7" w:rsidP="002F58C7">
      <w:pPr>
        <w:widowControl w:val="0"/>
        <w:spacing w:after="0" w:line="360" w:lineRule="auto"/>
        <w:contextualSpacing/>
        <w:jc w:val="center"/>
        <w:outlineLvl w:val="0"/>
        <w:rPr>
          <w:rFonts w:ascii="Arial" w:eastAsia="Calibri" w:hAnsi="Arial" w:cs="Arial"/>
          <w:b/>
          <w:sz w:val="32"/>
          <w:szCs w:val="32"/>
        </w:rPr>
      </w:pPr>
      <w:bookmarkStart w:id="3" w:name="_Toc502084991"/>
      <w:r w:rsidRPr="002F58C7">
        <w:rPr>
          <w:rFonts w:ascii="Arial" w:eastAsia="Calibri" w:hAnsi="Arial" w:cs="Arial"/>
          <w:b/>
          <w:sz w:val="32"/>
          <w:szCs w:val="32"/>
        </w:rPr>
        <w:lastRenderedPageBreak/>
        <w:t>List of Figures</w:t>
      </w:r>
      <w:bookmarkEnd w:id="3"/>
    </w:p>
    <w:p w14:paraId="75A4F6AF" w14:textId="4E22481D" w:rsidR="002F58C7" w:rsidRPr="002F58C7" w:rsidRDefault="005F7EC6" w:rsidP="002F58C7">
      <w:pPr>
        <w:widowControl w:val="0"/>
        <w:tabs>
          <w:tab w:val="right" w:leader="dot" w:pos="9111"/>
        </w:tabs>
        <w:spacing w:after="0" w:line="480" w:lineRule="auto"/>
        <w:rPr>
          <w:rFonts w:ascii="Calibri" w:eastAsia="Times New Roman" w:hAnsi="Calibri" w:cs="Arial"/>
          <w:noProof/>
        </w:rPr>
      </w:pPr>
      <w:r>
        <w:rPr>
          <w:rFonts w:ascii="Times New Roman" w:eastAsia="Calibri" w:hAnsi="Times New Roman" w:cs="Arial"/>
          <w:sz w:val="24"/>
          <w:szCs w:val="24"/>
        </w:rPr>
        <w:t>Figure 2.1: Smart Technology Infrastructure ……………………………………</w:t>
      </w:r>
      <w:proofErr w:type="gramStart"/>
      <w:r>
        <w:rPr>
          <w:rFonts w:ascii="Times New Roman" w:eastAsia="Calibri" w:hAnsi="Times New Roman" w:cs="Arial"/>
          <w:sz w:val="24"/>
          <w:szCs w:val="24"/>
        </w:rPr>
        <w:t>…..</w:t>
      </w:r>
      <w:proofErr w:type="gramEnd"/>
      <w:r>
        <w:rPr>
          <w:rFonts w:ascii="Times New Roman" w:eastAsia="Calibri" w:hAnsi="Times New Roman" w:cs="Arial"/>
          <w:sz w:val="24"/>
          <w:szCs w:val="24"/>
        </w:rPr>
        <w:t>…………8</w:t>
      </w:r>
      <w:r w:rsidR="002F58C7" w:rsidRPr="002F58C7">
        <w:rPr>
          <w:rFonts w:ascii="Times New Roman" w:eastAsia="Calibri" w:hAnsi="Times New Roman" w:cs="Arial"/>
          <w:sz w:val="24"/>
          <w:szCs w:val="24"/>
        </w:rPr>
        <w:fldChar w:fldCharType="begin"/>
      </w:r>
      <w:r w:rsidR="002F58C7" w:rsidRPr="002F58C7">
        <w:rPr>
          <w:rFonts w:ascii="Times New Roman" w:eastAsia="Calibri" w:hAnsi="Times New Roman" w:cs="Arial"/>
          <w:sz w:val="24"/>
          <w:szCs w:val="24"/>
        </w:rPr>
        <w:instrText xml:space="preserve"> TOC \h \z \c "Figure" </w:instrText>
      </w:r>
      <w:r w:rsidR="002F58C7" w:rsidRPr="002F58C7">
        <w:rPr>
          <w:rFonts w:ascii="Times New Roman" w:eastAsia="Calibri" w:hAnsi="Times New Roman" w:cs="Arial"/>
          <w:sz w:val="24"/>
          <w:szCs w:val="24"/>
        </w:rPr>
        <w:fldChar w:fldCharType="separate"/>
      </w:r>
      <w:hyperlink w:anchor="_Toc502085008" w:history="1"/>
    </w:p>
    <w:p w14:paraId="5498857E" w14:textId="5F8DD2E3" w:rsidR="002F58C7" w:rsidRPr="002F58C7" w:rsidRDefault="006F4BEA" w:rsidP="002F58C7">
      <w:pPr>
        <w:widowControl w:val="0"/>
        <w:tabs>
          <w:tab w:val="right" w:leader="dot" w:pos="9111"/>
        </w:tabs>
        <w:spacing w:after="0" w:line="480" w:lineRule="auto"/>
        <w:rPr>
          <w:rFonts w:ascii="Calibri" w:eastAsia="Times New Roman" w:hAnsi="Calibri" w:cs="Arial"/>
          <w:noProof/>
        </w:rPr>
      </w:pPr>
      <w:hyperlink w:anchor="_Toc502085009" w:history="1">
        <w:r w:rsidR="002F58C7" w:rsidRPr="002F58C7">
          <w:rPr>
            <w:rFonts w:ascii="Times New Roman" w:eastAsia="Calibri" w:hAnsi="Times New Roman" w:cs="Arial"/>
            <w:noProof/>
            <w:color w:val="0563C1"/>
            <w:sz w:val="24"/>
            <w:szCs w:val="24"/>
            <w:u w:val="single"/>
          </w:rPr>
          <w:t>Figure 2.</w:t>
        </w:r>
        <w:r w:rsidR="005F7EC6">
          <w:rPr>
            <w:rFonts w:ascii="Times New Roman" w:eastAsia="Calibri" w:hAnsi="Times New Roman" w:cs="Arial"/>
            <w:noProof/>
            <w:color w:val="0563C1"/>
            <w:sz w:val="24"/>
            <w:szCs w:val="24"/>
            <w:u w:val="single"/>
          </w:rPr>
          <w:t>2</w:t>
        </w:r>
        <w:r w:rsidR="002F58C7" w:rsidRPr="002F58C7">
          <w:rPr>
            <w:rFonts w:ascii="Times New Roman" w:eastAsia="Calibri" w:hAnsi="Times New Roman" w:cs="Arial"/>
            <w:noProof/>
            <w:color w:val="0563C1"/>
            <w:sz w:val="24"/>
            <w:szCs w:val="24"/>
            <w:u w:val="single"/>
          </w:rPr>
          <w:t>: RAMI 4.0 Architectural Model</w:t>
        </w:r>
        <w:r w:rsidR="002F58C7" w:rsidRPr="002F58C7">
          <w:rPr>
            <w:rFonts w:ascii="Times New Roman" w:eastAsia="Calibri" w:hAnsi="Times New Roman" w:cs="Arial"/>
            <w:noProof/>
            <w:webHidden/>
            <w:sz w:val="24"/>
            <w:szCs w:val="24"/>
          </w:rPr>
          <w:tab/>
        </w:r>
        <w:r w:rsidR="005F7EC6">
          <w:rPr>
            <w:rFonts w:ascii="Times New Roman" w:eastAsia="Calibri" w:hAnsi="Times New Roman" w:cs="Arial"/>
            <w:noProof/>
            <w:color w:val="0563C1"/>
            <w:sz w:val="24"/>
            <w:szCs w:val="24"/>
            <w:u w:val="single"/>
          </w:rPr>
          <w:t>9</w:t>
        </w:r>
      </w:hyperlink>
    </w:p>
    <w:p w14:paraId="7A461E98" w14:textId="02BF972A" w:rsidR="002F58C7" w:rsidRPr="002F58C7" w:rsidRDefault="006F4BEA" w:rsidP="002F58C7">
      <w:pPr>
        <w:widowControl w:val="0"/>
        <w:tabs>
          <w:tab w:val="right" w:leader="dot" w:pos="9111"/>
        </w:tabs>
        <w:spacing w:after="0" w:line="480" w:lineRule="auto"/>
        <w:rPr>
          <w:rFonts w:ascii="Calibri" w:eastAsia="Times New Roman" w:hAnsi="Calibri" w:cs="Arial"/>
          <w:noProof/>
        </w:rPr>
      </w:pPr>
      <w:hyperlink w:anchor="_Toc502085010" w:history="1">
        <w:r w:rsidR="002F58C7" w:rsidRPr="002F58C7">
          <w:rPr>
            <w:rFonts w:ascii="Times New Roman" w:eastAsia="Calibri" w:hAnsi="Times New Roman" w:cs="Arial"/>
            <w:noProof/>
            <w:color w:val="0563C1"/>
            <w:sz w:val="24"/>
            <w:szCs w:val="24"/>
            <w:u w:val="single"/>
          </w:rPr>
          <w:t>Figure 2.</w:t>
        </w:r>
        <w:r w:rsidR="005F7EC6">
          <w:rPr>
            <w:rFonts w:ascii="Times New Roman" w:eastAsia="Calibri" w:hAnsi="Times New Roman" w:cs="Arial"/>
            <w:noProof/>
            <w:color w:val="0563C1"/>
            <w:sz w:val="24"/>
            <w:szCs w:val="24"/>
            <w:u w:val="single"/>
          </w:rPr>
          <w:t>3</w:t>
        </w:r>
        <w:r w:rsidR="002F58C7" w:rsidRPr="002F58C7">
          <w:rPr>
            <w:rFonts w:ascii="Times New Roman" w:eastAsia="Calibri" w:hAnsi="Times New Roman" w:cs="Arial"/>
            <w:noProof/>
            <w:color w:val="0563C1"/>
            <w:sz w:val="24"/>
            <w:szCs w:val="24"/>
            <w:u w:val="single"/>
          </w:rPr>
          <w:t>: The Working of a Wireless Sensor Network (WSN)</w:t>
        </w:r>
        <w:r w:rsidR="002F58C7" w:rsidRPr="002F58C7">
          <w:rPr>
            <w:rFonts w:ascii="Times New Roman" w:eastAsia="Calibri" w:hAnsi="Times New Roman" w:cs="Arial"/>
            <w:noProof/>
            <w:webHidden/>
            <w:sz w:val="24"/>
            <w:szCs w:val="24"/>
          </w:rPr>
          <w:tab/>
        </w:r>
        <w:r w:rsidR="005F7EC6">
          <w:rPr>
            <w:rFonts w:ascii="Times New Roman" w:eastAsia="Calibri" w:hAnsi="Times New Roman" w:cs="Arial"/>
            <w:noProof/>
            <w:color w:val="0563C1"/>
            <w:sz w:val="24"/>
            <w:szCs w:val="24"/>
            <w:u w:val="single"/>
          </w:rPr>
          <w:t>12</w:t>
        </w:r>
      </w:hyperlink>
    </w:p>
    <w:p w14:paraId="6F1095AB" w14:textId="06A8F31B" w:rsidR="002F58C7" w:rsidRPr="002F58C7" w:rsidRDefault="006F4BEA" w:rsidP="002F58C7">
      <w:pPr>
        <w:widowControl w:val="0"/>
        <w:tabs>
          <w:tab w:val="right" w:leader="dot" w:pos="9111"/>
        </w:tabs>
        <w:spacing w:after="0" w:line="480" w:lineRule="auto"/>
        <w:rPr>
          <w:rFonts w:ascii="Calibri" w:eastAsia="Times New Roman" w:hAnsi="Calibri" w:cs="Arial"/>
          <w:noProof/>
        </w:rPr>
      </w:pPr>
      <w:hyperlink w:anchor="_Toc502085011" w:history="1">
        <w:r w:rsidR="002F58C7" w:rsidRPr="002F58C7">
          <w:rPr>
            <w:rFonts w:ascii="Times New Roman" w:eastAsia="Calibri" w:hAnsi="Times New Roman" w:cs="Arial"/>
            <w:noProof/>
            <w:color w:val="0563C1"/>
            <w:sz w:val="24"/>
            <w:szCs w:val="24"/>
            <w:u w:val="single"/>
          </w:rPr>
          <w:t>Figure 2.</w:t>
        </w:r>
        <w:r w:rsidR="005F7EC6">
          <w:rPr>
            <w:rFonts w:ascii="Times New Roman" w:eastAsia="Calibri" w:hAnsi="Times New Roman" w:cs="Arial"/>
            <w:noProof/>
            <w:color w:val="0563C1"/>
            <w:sz w:val="24"/>
            <w:szCs w:val="24"/>
            <w:u w:val="single"/>
          </w:rPr>
          <w:t>4</w:t>
        </w:r>
        <w:r w:rsidR="002F58C7" w:rsidRPr="002F58C7">
          <w:rPr>
            <w:rFonts w:ascii="Times New Roman" w:eastAsia="Calibri" w:hAnsi="Times New Roman" w:cs="Arial"/>
            <w:noProof/>
            <w:color w:val="0563C1"/>
            <w:sz w:val="24"/>
            <w:szCs w:val="24"/>
            <w:u w:val="single"/>
          </w:rPr>
          <w:t>: Algorithm for Distributed Maintenance Planning</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_Toc502085011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1</w:t>
        </w:r>
        <w:r w:rsidR="005F7EC6">
          <w:rPr>
            <w:rFonts w:ascii="Times New Roman" w:eastAsia="Calibri" w:hAnsi="Times New Roman" w:cs="Arial"/>
            <w:noProof/>
            <w:webHidden/>
            <w:sz w:val="24"/>
            <w:szCs w:val="24"/>
          </w:rPr>
          <w:t>4</w:t>
        </w:r>
        <w:r w:rsidR="002F58C7" w:rsidRPr="002F58C7">
          <w:rPr>
            <w:rFonts w:ascii="Times New Roman" w:eastAsia="Calibri" w:hAnsi="Times New Roman" w:cs="Arial"/>
            <w:noProof/>
            <w:color w:val="0563C1"/>
            <w:sz w:val="24"/>
            <w:szCs w:val="24"/>
            <w:u w:val="single"/>
            <w:rtl/>
          </w:rPr>
          <w:fldChar w:fldCharType="end"/>
        </w:r>
      </w:hyperlink>
    </w:p>
    <w:p w14:paraId="6A4AA30D" w14:textId="2DD42862" w:rsidR="002F58C7" w:rsidRPr="002F58C7" w:rsidRDefault="006F4BEA" w:rsidP="002F58C7">
      <w:pPr>
        <w:widowControl w:val="0"/>
        <w:tabs>
          <w:tab w:val="right" w:leader="dot" w:pos="9111"/>
        </w:tabs>
        <w:spacing w:after="0" w:line="480" w:lineRule="auto"/>
        <w:rPr>
          <w:rFonts w:ascii="Calibri" w:eastAsia="Times New Roman" w:hAnsi="Calibri" w:cs="Arial"/>
          <w:noProof/>
        </w:rPr>
      </w:pPr>
      <w:hyperlink w:anchor="_Toc502085012" w:history="1">
        <w:r w:rsidR="002F58C7" w:rsidRPr="002F58C7">
          <w:rPr>
            <w:rFonts w:ascii="Times New Roman" w:eastAsia="Calibri" w:hAnsi="Times New Roman" w:cs="Arial"/>
            <w:noProof/>
            <w:color w:val="0563C1"/>
            <w:sz w:val="24"/>
            <w:szCs w:val="24"/>
            <w:u w:val="single"/>
          </w:rPr>
          <w:t>Figure 2.</w:t>
        </w:r>
        <w:r w:rsidR="005F7EC6">
          <w:rPr>
            <w:rFonts w:ascii="Times New Roman" w:eastAsia="Calibri" w:hAnsi="Times New Roman" w:cs="Arial"/>
            <w:noProof/>
            <w:color w:val="0563C1"/>
            <w:sz w:val="24"/>
            <w:szCs w:val="24"/>
            <w:u w:val="single"/>
          </w:rPr>
          <w:t>5</w:t>
        </w:r>
        <w:r w:rsidR="002F58C7" w:rsidRPr="002F58C7">
          <w:rPr>
            <w:rFonts w:ascii="Times New Roman" w:eastAsia="Calibri" w:hAnsi="Times New Roman" w:cs="Arial"/>
            <w:noProof/>
            <w:color w:val="0563C1"/>
            <w:sz w:val="24"/>
            <w:szCs w:val="24"/>
            <w:u w:val="single"/>
          </w:rPr>
          <w:t>: Incident Response and Performance Analysis in an IIoT Environment</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_Toc502085012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1</w:t>
        </w:r>
        <w:r w:rsidR="005F7EC6">
          <w:rPr>
            <w:rFonts w:ascii="Times New Roman" w:eastAsia="Calibri" w:hAnsi="Times New Roman" w:cs="Arial"/>
            <w:noProof/>
            <w:webHidden/>
            <w:sz w:val="24"/>
            <w:szCs w:val="24"/>
          </w:rPr>
          <w:t>6</w:t>
        </w:r>
        <w:r w:rsidR="002F58C7" w:rsidRPr="002F58C7">
          <w:rPr>
            <w:rFonts w:ascii="Times New Roman" w:eastAsia="Calibri" w:hAnsi="Times New Roman" w:cs="Arial"/>
            <w:noProof/>
            <w:color w:val="0563C1"/>
            <w:sz w:val="24"/>
            <w:szCs w:val="24"/>
            <w:u w:val="single"/>
            <w:rtl/>
          </w:rPr>
          <w:fldChar w:fldCharType="end"/>
        </w:r>
      </w:hyperlink>
    </w:p>
    <w:p w14:paraId="4C5E1325" w14:textId="38791FEC" w:rsidR="002F58C7" w:rsidRDefault="006F4BEA" w:rsidP="002F58C7">
      <w:pPr>
        <w:widowControl w:val="0"/>
        <w:tabs>
          <w:tab w:val="right" w:leader="dot" w:pos="9111"/>
        </w:tabs>
        <w:spacing w:after="0" w:line="480" w:lineRule="auto"/>
        <w:rPr>
          <w:rFonts w:ascii="Times New Roman" w:eastAsia="Calibri" w:hAnsi="Times New Roman" w:cs="Arial"/>
          <w:noProof/>
          <w:color w:val="0563C1"/>
          <w:sz w:val="24"/>
          <w:szCs w:val="24"/>
          <w:u w:val="single"/>
        </w:rPr>
      </w:pPr>
      <w:hyperlink w:anchor="_Toc502085013" w:history="1">
        <w:r w:rsidR="002F58C7" w:rsidRPr="002F58C7">
          <w:rPr>
            <w:rFonts w:ascii="Times New Roman" w:eastAsia="Calibri" w:hAnsi="Times New Roman" w:cs="Arial"/>
            <w:noProof/>
            <w:color w:val="0563C1"/>
            <w:sz w:val="24"/>
            <w:szCs w:val="24"/>
            <w:u w:val="single"/>
          </w:rPr>
          <w:t>Figure 2.</w:t>
        </w:r>
        <w:r w:rsidR="005F7EC6">
          <w:rPr>
            <w:rFonts w:ascii="Times New Roman" w:eastAsia="Calibri" w:hAnsi="Times New Roman" w:cs="Arial"/>
            <w:noProof/>
            <w:color w:val="0563C1"/>
            <w:sz w:val="24"/>
            <w:szCs w:val="24"/>
            <w:u w:val="single"/>
          </w:rPr>
          <w:t>6</w:t>
        </w:r>
        <w:r w:rsidR="002F58C7" w:rsidRPr="002F58C7">
          <w:rPr>
            <w:rFonts w:ascii="Times New Roman" w:eastAsia="Calibri" w:hAnsi="Times New Roman" w:cs="Arial"/>
            <w:noProof/>
            <w:color w:val="0563C1"/>
            <w:sz w:val="24"/>
            <w:szCs w:val="24"/>
            <w:u w:val="single"/>
          </w:rPr>
          <w:t>: Performance Improvement by Combining Process and Equipment Data</w:t>
        </w:r>
        <w:r w:rsidR="002F58C7" w:rsidRPr="002F58C7">
          <w:rPr>
            <w:rFonts w:ascii="Times New Roman" w:eastAsia="Calibri" w:hAnsi="Times New Roman" w:cs="Arial"/>
            <w:noProof/>
            <w:webHidden/>
            <w:sz w:val="24"/>
            <w:szCs w:val="24"/>
          </w:rPr>
          <w:tab/>
        </w:r>
        <w:r w:rsidR="002F58C7" w:rsidRPr="002F58C7">
          <w:rPr>
            <w:rFonts w:ascii="Times New Roman" w:eastAsia="Calibri" w:hAnsi="Times New Roman" w:cs="Arial"/>
            <w:noProof/>
            <w:color w:val="0563C1"/>
            <w:sz w:val="24"/>
            <w:szCs w:val="24"/>
            <w:u w:val="single"/>
            <w:rtl/>
          </w:rPr>
          <w:fldChar w:fldCharType="begin"/>
        </w:r>
        <w:r w:rsidR="002F58C7" w:rsidRPr="002F58C7">
          <w:rPr>
            <w:rFonts w:ascii="Times New Roman" w:eastAsia="Calibri" w:hAnsi="Times New Roman" w:cs="Arial"/>
            <w:noProof/>
            <w:webHidden/>
            <w:sz w:val="24"/>
            <w:szCs w:val="24"/>
          </w:rPr>
          <w:instrText xml:space="preserve"> PAGEREF _Toc502085013 \h </w:instrText>
        </w:r>
        <w:r w:rsidR="002F58C7" w:rsidRPr="002F58C7">
          <w:rPr>
            <w:rFonts w:ascii="Times New Roman" w:eastAsia="Calibri" w:hAnsi="Times New Roman" w:cs="Arial"/>
            <w:noProof/>
            <w:color w:val="0563C1"/>
            <w:sz w:val="24"/>
            <w:szCs w:val="24"/>
            <w:u w:val="single"/>
            <w:rtl/>
          </w:rPr>
        </w:r>
        <w:r w:rsidR="002F58C7" w:rsidRPr="002F58C7">
          <w:rPr>
            <w:rFonts w:ascii="Times New Roman" w:eastAsia="Calibri" w:hAnsi="Times New Roman" w:cs="Arial"/>
            <w:noProof/>
            <w:color w:val="0563C1"/>
            <w:sz w:val="24"/>
            <w:szCs w:val="24"/>
            <w:u w:val="single"/>
            <w:rtl/>
          </w:rPr>
          <w:fldChar w:fldCharType="separate"/>
        </w:r>
        <w:r w:rsidR="002F58C7" w:rsidRPr="002F58C7">
          <w:rPr>
            <w:rFonts w:ascii="Times New Roman" w:eastAsia="Calibri" w:hAnsi="Times New Roman" w:cs="Arial"/>
            <w:noProof/>
            <w:webHidden/>
            <w:sz w:val="24"/>
            <w:szCs w:val="24"/>
          </w:rPr>
          <w:t>1</w:t>
        </w:r>
        <w:r w:rsidR="005F7EC6">
          <w:rPr>
            <w:rFonts w:ascii="Times New Roman" w:eastAsia="Calibri" w:hAnsi="Times New Roman" w:cs="Arial"/>
            <w:noProof/>
            <w:webHidden/>
            <w:sz w:val="24"/>
            <w:szCs w:val="24"/>
          </w:rPr>
          <w:t>7</w:t>
        </w:r>
        <w:r w:rsidR="002F58C7" w:rsidRPr="002F58C7">
          <w:rPr>
            <w:rFonts w:ascii="Times New Roman" w:eastAsia="Calibri" w:hAnsi="Times New Roman" w:cs="Arial"/>
            <w:noProof/>
            <w:color w:val="0563C1"/>
            <w:sz w:val="24"/>
            <w:szCs w:val="24"/>
            <w:u w:val="single"/>
            <w:rtl/>
          </w:rPr>
          <w:fldChar w:fldCharType="end"/>
        </w:r>
      </w:hyperlink>
    </w:p>
    <w:p w14:paraId="19CA7F12" w14:textId="744A0B76" w:rsidR="005F7EC6" w:rsidRDefault="005F7EC6" w:rsidP="002F58C7">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3.1. The IoT Machine-Guard Block Diagram …………………………………...……20</w:t>
      </w:r>
    </w:p>
    <w:p w14:paraId="50A8D6B1" w14:textId="666328C5" w:rsidR="005F7EC6" w:rsidRDefault="005F7EC6" w:rsidP="005F7EC6">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3.2. The IoT Machine-Guard Flowchart ………………………………………....……21</w:t>
      </w:r>
    </w:p>
    <w:p w14:paraId="37392D35" w14:textId="464C8901" w:rsidR="005F7EC6" w:rsidRDefault="005F7EC6" w:rsidP="005F7EC6">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3.3. The IoT Machine-Guard Code Flowchart…………………………………...……22</w:t>
      </w:r>
    </w:p>
    <w:p w14:paraId="497711A1" w14:textId="15B7F99D" w:rsidR="005F7EC6" w:rsidRDefault="005F7EC6" w:rsidP="005F7EC6">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3.4. The IoT Machine-Guard Circuit Schematics</w:t>
      </w:r>
      <w:r w:rsidR="004B4114">
        <w:rPr>
          <w:rFonts w:ascii="Times New Roman" w:eastAsia="Calibri" w:hAnsi="Times New Roman" w:cs="Arial"/>
          <w:noProof/>
          <w:color w:val="0563C1"/>
          <w:sz w:val="24"/>
          <w:szCs w:val="24"/>
          <w:u w:val="single"/>
        </w:rPr>
        <w:t xml:space="preserve"> and Wiring Diagram</w:t>
      </w:r>
      <w:r>
        <w:rPr>
          <w:rFonts w:ascii="Times New Roman" w:eastAsia="Calibri" w:hAnsi="Times New Roman" w:cs="Arial"/>
          <w:noProof/>
          <w:color w:val="0563C1"/>
          <w:sz w:val="24"/>
          <w:szCs w:val="24"/>
          <w:u w:val="single"/>
        </w:rPr>
        <w:t>………...……23</w:t>
      </w:r>
    </w:p>
    <w:p w14:paraId="21861F18" w14:textId="25E2CD3E" w:rsidR="005F7EC6" w:rsidRDefault="005F7EC6" w:rsidP="005F7EC6">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Table 3.1. The IoT Machine-Guard Bill of Materials ………………………………………..24</w:t>
      </w:r>
    </w:p>
    <w:p w14:paraId="5D8B1A3C" w14:textId="34C3C434" w:rsidR="00731B47" w:rsidRDefault="00731B47" w:rsidP="00731B47">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1</w:t>
      </w:r>
      <w:r>
        <w:rPr>
          <w:rFonts w:ascii="Times New Roman" w:eastAsia="Calibri" w:hAnsi="Times New Roman" w:cs="Arial"/>
          <w:noProof/>
          <w:color w:val="0563C1"/>
          <w:sz w:val="24"/>
          <w:szCs w:val="24"/>
          <w:u w:val="single"/>
        </w:rPr>
        <w:t>. Code Libraries Setup ………………………………………..…………</w:t>
      </w:r>
      <w:r w:rsidR="004929EC">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…...……27</w:t>
      </w:r>
    </w:p>
    <w:p w14:paraId="2519303E" w14:textId="1C5C3774" w:rsidR="00731B47" w:rsidRDefault="00731B47" w:rsidP="00731B47">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2</w:t>
      </w:r>
      <w:r>
        <w:rPr>
          <w:rFonts w:ascii="Times New Roman" w:eastAsia="Calibri" w:hAnsi="Times New Roman" w:cs="Arial"/>
          <w:noProof/>
          <w:color w:val="0563C1"/>
          <w:sz w:val="24"/>
          <w:szCs w:val="24"/>
          <w:u w:val="single"/>
        </w:rPr>
        <w:t xml:space="preserve">. </w:t>
      </w:r>
      <w:r w:rsidR="00073070">
        <w:rPr>
          <w:rFonts w:ascii="Times New Roman" w:eastAsia="Calibri" w:hAnsi="Times New Roman" w:cs="Arial"/>
          <w:noProof/>
          <w:color w:val="0563C1"/>
          <w:sz w:val="24"/>
          <w:szCs w:val="24"/>
          <w:u w:val="single"/>
        </w:rPr>
        <w:t>Machine Normal Output Values Setup</w:t>
      </w:r>
      <w:r>
        <w:rPr>
          <w:rFonts w:ascii="Times New Roman" w:eastAsia="Calibri" w:hAnsi="Times New Roman" w:cs="Arial"/>
          <w:noProof/>
          <w:color w:val="0563C1"/>
          <w:sz w:val="24"/>
          <w:szCs w:val="24"/>
          <w:u w:val="single"/>
        </w:rPr>
        <w:t xml:space="preserve"> …………………………………</w:t>
      </w:r>
      <w:r w:rsidR="004929EC">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w:t>
      </w:r>
      <w:r w:rsidR="00073070">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……28</w:t>
      </w:r>
    </w:p>
    <w:p w14:paraId="478994A0" w14:textId="22A9CC83" w:rsidR="00073070" w:rsidRDefault="00073070" w:rsidP="00073070">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3</w:t>
      </w:r>
      <w:r>
        <w:rPr>
          <w:rFonts w:ascii="Times New Roman" w:eastAsia="Calibri" w:hAnsi="Times New Roman" w:cs="Arial"/>
          <w:noProof/>
          <w:color w:val="0563C1"/>
          <w:sz w:val="24"/>
          <w:szCs w:val="24"/>
          <w:u w:val="single"/>
        </w:rPr>
        <w:t>. Analog and Digital Feeds Setup………. ………………………………….</w:t>
      </w:r>
      <w:r w:rsidR="004929EC">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..……28</w:t>
      </w:r>
    </w:p>
    <w:p w14:paraId="33BFAE19" w14:textId="0050F4FE" w:rsidR="004929EC" w:rsidRDefault="004929EC" w:rsidP="004929EC">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 Setup Connection to Adafruit.io web broker………………………………...……29</w:t>
      </w:r>
    </w:p>
    <w:p w14:paraId="0CC1AE47" w14:textId="6C35450E" w:rsidR="005918B9" w:rsidRDefault="005918B9" w:rsidP="005918B9">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5</w:t>
      </w:r>
      <w:r>
        <w:rPr>
          <w:rFonts w:ascii="Times New Roman" w:eastAsia="Calibri" w:hAnsi="Times New Roman" w:cs="Arial"/>
          <w:noProof/>
          <w:color w:val="0563C1"/>
          <w:sz w:val="24"/>
          <w:szCs w:val="24"/>
          <w:u w:val="single"/>
        </w:rPr>
        <w:t>. Keep Connected to Adafruit.io web broker &amp; Power Control Setup...……...……30</w:t>
      </w:r>
    </w:p>
    <w:p w14:paraId="13C4FE23" w14:textId="692BADFF" w:rsidR="009D7394" w:rsidRDefault="009D7394" w:rsidP="009D7394">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6</w:t>
      </w:r>
      <w:r>
        <w:rPr>
          <w:rFonts w:ascii="Times New Roman" w:eastAsia="Calibri" w:hAnsi="Times New Roman" w:cs="Arial"/>
          <w:noProof/>
          <w:color w:val="0563C1"/>
          <w:sz w:val="24"/>
          <w:szCs w:val="24"/>
          <w:u w:val="single"/>
        </w:rPr>
        <w:t>. Send Densors' Data to Adafruit.io web broker ….……………</w:t>
      </w:r>
      <w:r w:rsidR="00B340D4">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w:t>
      </w:r>
      <w:r w:rsidR="00E31FA4">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…31</w:t>
      </w:r>
    </w:p>
    <w:p w14:paraId="4D3861F6" w14:textId="7C1199CD" w:rsidR="009D7394" w:rsidRDefault="009D7394" w:rsidP="009D7394">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7</w:t>
      </w:r>
      <w:r>
        <w:rPr>
          <w:rFonts w:ascii="Times New Roman" w:eastAsia="Calibri" w:hAnsi="Times New Roman" w:cs="Arial"/>
          <w:noProof/>
          <w:color w:val="0563C1"/>
          <w:sz w:val="24"/>
          <w:szCs w:val="24"/>
          <w:u w:val="single"/>
        </w:rPr>
        <w:t>. Print Current Power State of machine(ON State) and Show Sensors' Data …</w:t>
      </w:r>
      <w:r w:rsidR="00B340D4">
        <w:rPr>
          <w:rFonts w:ascii="Times New Roman" w:eastAsia="Calibri" w:hAnsi="Times New Roman" w:cs="Arial"/>
          <w:noProof/>
          <w:color w:val="0563C1"/>
          <w:sz w:val="24"/>
          <w:szCs w:val="24"/>
          <w:u w:val="single"/>
        </w:rPr>
        <w:t>..</w:t>
      </w:r>
      <w:r w:rsidR="00E31FA4">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…31</w:t>
      </w:r>
    </w:p>
    <w:p w14:paraId="7EB9CCEF" w14:textId="293185E6" w:rsidR="00E31FA4" w:rsidRDefault="00E31FA4" w:rsidP="00E31FA4">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8</w:t>
      </w:r>
      <w:r>
        <w:rPr>
          <w:rFonts w:ascii="Times New Roman" w:eastAsia="Calibri" w:hAnsi="Times New Roman" w:cs="Arial"/>
          <w:noProof/>
          <w:color w:val="0563C1"/>
          <w:sz w:val="24"/>
          <w:szCs w:val="24"/>
          <w:u w:val="single"/>
        </w:rPr>
        <w:t>. Print Current Power State of machine (OFF State) and Show the Reason...……32</w:t>
      </w:r>
    </w:p>
    <w:p w14:paraId="7FBB7F53" w14:textId="465967CB" w:rsidR="00D1404B" w:rsidRDefault="00D1404B" w:rsidP="00D1404B">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B340D4">
        <w:rPr>
          <w:rFonts w:ascii="Times New Roman" w:eastAsia="Calibri" w:hAnsi="Times New Roman" w:cs="Arial"/>
          <w:noProof/>
          <w:color w:val="0563C1"/>
          <w:sz w:val="24"/>
          <w:szCs w:val="24"/>
          <w:u w:val="single"/>
        </w:rPr>
        <w:t>4</w:t>
      </w:r>
      <w:r>
        <w:rPr>
          <w:rFonts w:ascii="Times New Roman" w:eastAsia="Calibri" w:hAnsi="Times New Roman" w:cs="Arial"/>
          <w:noProof/>
          <w:color w:val="0563C1"/>
          <w:sz w:val="24"/>
          <w:szCs w:val="24"/>
          <w:u w:val="single"/>
        </w:rPr>
        <w:t>.</w:t>
      </w:r>
      <w:r w:rsidR="00B340D4">
        <w:rPr>
          <w:rFonts w:ascii="Times New Roman" w:eastAsia="Calibri" w:hAnsi="Times New Roman" w:cs="Arial"/>
          <w:noProof/>
          <w:color w:val="0563C1"/>
          <w:sz w:val="24"/>
          <w:szCs w:val="24"/>
          <w:u w:val="single"/>
        </w:rPr>
        <w:t>9</w:t>
      </w:r>
      <w:r>
        <w:rPr>
          <w:rFonts w:ascii="Times New Roman" w:eastAsia="Calibri" w:hAnsi="Times New Roman" w:cs="Arial"/>
          <w:noProof/>
          <w:color w:val="0563C1"/>
          <w:sz w:val="24"/>
          <w:szCs w:val="24"/>
          <w:u w:val="single"/>
        </w:rPr>
        <w:t>. Handle Power Messages from Adafruit.io…... ….………………………...……33</w:t>
      </w:r>
    </w:p>
    <w:p w14:paraId="0E9DCE2E" w14:textId="33685701" w:rsidR="00DF316B" w:rsidRDefault="00DF316B" w:rsidP="00D1404B">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w:t>
      </w:r>
      <w:r w:rsidR="00347062">
        <w:rPr>
          <w:rFonts w:ascii="Times New Roman" w:eastAsia="Calibri" w:hAnsi="Times New Roman" w:cs="Arial"/>
          <w:noProof/>
          <w:color w:val="0563C1"/>
          <w:sz w:val="24"/>
          <w:szCs w:val="24"/>
          <w:u w:val="single"/>
        </w:rPr>
        <w:t>5.1. IoT Machine-Guard Serial Monitor Data Output (A.C "On" State) ……………..35</w:t>
      </w:r>
    </w:p>
    <w:p w14:paraId="2879A825" w14:textId="55BE2183"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5.2. IoT Machine-Guard Serial Monitor Data Output (A.C "OFF" State) ……….…..36</w:t>
      </w:r>
    </w:p>
    <w:p w14:paraId="1B4BFD8B" w14:textId="271A9B5A"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lastRenderedPageBreak/>
        <w:t>Figure 5.3. IoT Machine-Guard Serial Monitor Data Output (Smoke Sensor Stimulated, Machine OFF State) …………</w:t>
      </w:r>
      <w:r w:rsidR="004052D9">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…..37</w:t>
      </w:r>
    </w:p>
    <w:p w14:paraId="6C277A15" w14:textId="50EC59B2"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5.4. IoT Machine-Guard Adafruit.io Data GUI Output (trial 1.1) ……</w:t>
      </w:r>
      <w:r w:rsidR="004052D9">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………..38</w:t>
      </w:r>
    </w:p>
    <w:p w14:paraId="1BF641B8" w14:textId="0B34CC64"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5.5. IoT Machine-Guard Adafruit.io Data GUI Output (trial 1.2)………</w:t>
      </w:r>
      <w:r w:rsidR="004052D9">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.……..39</w:t>
      </w:r>
    </w:p>
    <w:p w14:paraId="6D6796BC" w14:textId="6C042FF5" w:rsidR="004052D9" w:rsidRDefault="004052D9" w:rsidP="004052D9">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5.6. Online Data Output of a working CNC Machine  (trial 1)………</w:t>
      </w:r>
      <w:r w:rsidR="006E580D">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w:t>
      </w:r>
      <w:r w:rsidR="00225310">
        <w:rPr>
          <w:rFonts w:ascii="Times New Roman" w:eastAsia="Calibri" w:hAnsi="Times New Roman" w:cs="Arial"/>
          <w:noProof/>
          <w:color w:val="0563C1"/>
          <w:sz w:val="24"/>
          <w:szCs w:val="24"/>
          <w:u w:val="single"/>
        </w:rPr>
        <w:t>40</w:t>
      </w:r>
    </w:p>
    <w:p w14:paraId="18A1A04E" w14:textId="0C3BAC73" w:rsidR="000930FE" w:rsidRDefault="000930FE" w:rsidP="000930FE">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5.7. Online Data Output of a working CNC Machine (trial 2)………</w:t>
      </w:r>
      <w:r w:rsidR="006E580D">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.……..41</w:t>
      </w:r>
    </w:p>
    <w:p w14:paraId="1C01B3DE" w14:textId="7FCA12E4" w:rsidR="00A150A5" w:rsidRDefault="00A150A5" w:rsidP="00A150A5">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5.8. Online Live Data Output of a working CNC  (trial 1)………</w:t>
      </w:r>
      <w:r w:rsidR="006E580D">
        <w:rPr>
          <w:rFonts w:ascii="Times New Roman" w:eastAsia="Calibri" w:hAnsi="Times New Roman" w:cs="Arial"/>
          <w:noProof/>
          <w:color w:val="0563C1"/>
          <w:sz w:val="24"/>
          <w:szCs w:val="24"/>
          <w:u w:val="single"/>
        </w:rPr>
        <w:t>………...</w:t>
      </w:r>
      <w:r>
        <w:rPr>
          <w:rFonts w:ascii="Times New Roman" w:eastAsia="Calibri" w:hAnsi="Times New Roman" w:cs="Arial"/>
          <w:noProof/>
          <w:color w:val="0563C1"/>
          <w:sz w:val="24"/>
          <w:szCs w:val="24"/>
          <w:u w:val="single"/>
        </w:rPr>
        <w:t>….……..42</w:t>
      </w:r>
    </w:p>
    <w:p w14:paraId="573B5C8A" w14:textId="7CF3A2EE" w:rsidR="00A150A5" w:rsidRDefault="00A150A5" w:rsidP="00A150A5">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Figure 5.9. Online Emergency Triggers……………………………………..……….……..42</w:t>
      </w:r>
    </w:p>
    <w:p w14:paraId="26331779" w14:textId="151068F4"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5.10. </w:t>
      </w:r>
      <w:r w:rsidRPr="00DB0815">
        <w:rPr>
          <w:rFonts w:ascii="Times New Roman" w:eastAsia="Calibri" w:hAnsi="Times New Roman" w:cs="Arial"/>
          <w:noProof/>
          <w:color w:val="0563C1"/>
          <w:sz w:val="24"/>
          <w:szCs w:val="24"/>
          <w:u w:val="single"/>
        </w:rPr>
        <w:t>Online Data Output of a Working A.C 1 Hour Duration…</w:t>
      </w:r>
      <w:r>
        <w:rPr>
          <w:rFonts w:ascii="Times New Roman" w:eastAsia="Calibri" w:hAnsi="Times New Roman" w:cs="Arial"/>
          <w:noProof/>
          <w:color w:val="0563C1"/>
          <w:sz w:val="24"/>
          <w:szCs w:val="24"/>
          <w:u w:val="single"/>
        </w:rPr>
        <w:t>…….……….……..43</w:t>
      </w:r>
    </w:p>
    <w:p w14:paraId="34371CC8" w14:textId="1C3A337A"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5.11. </w:t>
      </w:r>
      <w:r w:rsidRPr="00B93B0B">
        <w:rPr>
          <w:rFonts w:ascii="Times New Roman" w:eastAsia="Calibri" w:hAnsi="Times New Roman" w:cs="Arial"/>
          <w:noProof/>
          <w:color w:val="0563C1"/>
          <w:sz w:val="24"/>
          <w:szCs w:val="24"/>
          <w:u w:val="single"/>
        </w:rPr>
        <w:t>Online Data Output of a Working A.C 2.5 Hours Duration…</w:t>
      </w:r>
      <w:r>
        <w:rPr>
          <w:rFonts w:ascii="Times New Roman" w:eastAsia="Calibri" w:hAnsi="Times New Roman" w:cs="Arial"/>
          <w:noProof/>
          <w:color w:val="0563C1"/>
          <w:sz w:val="24"/>
          <w:szCs w:val="24"/>
          <w:u w:val="single"/>
        </w:rPr>
        <w:t>…….……..……..44</w:t>
      </w:r>
    </w:p>
    <w:p w14:paraId="4088756F" w14:textId="2AAC878F"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5.12. </w:t>
      </w:r>
      <w:r w:rsidRPr="00B93B0B">
        <w:rPr>
          <w:rFonts w:ascii="Times New Roman" w:eastAsia="Calibri" w:hAnsi="Times New Roman" w:cs="Arial"/>
          <w:noProof/>
          <w:color w:val="0563C1"/>
          <w:sz w:val="24"/>
          <w:szCs w:val="24"/>
          <w:u w:val="single"/>
        </w:rPr>
        <w:t xml:space="preserve">Online Vibration Data Output of a Working A.C 2 Hours Duration </w:t>
      </w:r>
      <w:r>
        <w:rPr>
          <w:rFonts w:ascii="Times New Roman" w:eastAsia="Calibri" w:hAnsi="Times New Roman" w:cs="Arial"/>
          <w:noProof/>
          <w:color w:val="0563C1"/>
          <w:sz w:val="24"/>
          <w:szCs w:val="24"/>
          <w:u w:val="single"/>
        </w:rPr>
        <w:t>.……..…..45</w:t>
      </w:r>
    </w:p>
    <w:p w14:paraId="24084690" w14:textId="5605E54F"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5.13. </w:t>
      </w:r>
      <w:r w:rsidRPr="00B93B0B">
        <w:rPr>
          <w:rFonts w:ascii="Times New Roman" w:eastAsia="Calibri" w:hAnsi="Times New Roman" w:cs="Arial"/>
          <w:noProof/>
          <w:color w:val="0563C1"/>
          <w:sz w:val="24"/>
          <w:szCs w:val="24"/>
          <w:u w:val="single"/>
        </w:rPr>
        <w:t xml:space="preserve">Online Current Data Output of a Working A.C 2 Hours Duration </w:t>
      </w:r>
      <w:r>
        <w:rPr>
          <w:rFonts w:ascii="Times New Roman" w:eastAsia="Calibri" w:hAnsi="Times New Roman" w:cs="Arial"/>
          <w:noProof/>
          <w:color w:val="0563C1"/>
          <w:sz w:val="24"/>
          <w:szCs w:val="24"/>
          <w:u w:val="single"/>
        </w:rPr>
        <w:t>.………..…..45</w:t>
      </w:r>
    </w:p>
    <w:p w14:paraId="5DE271AE" w14:textId="5816D4A2" w:rsidR="00424ED6" w:rsidRDefault="00424ED6" w:rsidP="00424ED6">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5.14. </w:t>
      </w:r>
      <w:r w:rsidRPr="00B93B0B">
        <w:rPr>
          <w:rFonts w:ascii="Times New Roman" w:eastAsia="Calibri" w:hAnsi="Times New Roman" w:cs="Arial"/>
          <w:noProof/>
          <w:color w:val="0563C1"/>
          <w:sz w:val="24"/>
          <w:szCs w:val="24"/>
          <w:u w:val="single"/>
        </w:rPr>
        <w:t xml:space="preserve">Online Temperature Data Output of a Working A.C 2 Hours Duration </w:t>
      </w:r>
      <w:r>
        <w:rPr>
          <w:rFonts w:ascii="Times New Roman" w:eastAsia="Calibri" w:hAnsi="Times New Roman" w:cs="Arial"/>
          <w:noProof/>
          <w:color w:val="0563C1"/>
          <w:sz w:val="24"/>
          <w:szCs w:val="24"/>
          <w:u w:val="single"/>
        </w:rPr>
        <w:t>…..…..46</w:t>
      </w:r>
    </w:p>
    <w:p w14:paraId="2D7DAD53" w14:textId="4AB0653B" w:rsidR="00327874" w:rsidRDefault="00327874" w:rsidP="00327874">
      <w:pPr>
        <w:widowControl w:val="0"/>
        <w:tabs>
          <w:tab w:val="right" w:leader="dot" w:pos="9111"/>
        </w:tabs>
        <w:spacing w:after="0" w:line="480" w:lineRule="auto"/>
        <w:rPr>
          <w:rFonts w:ascii="Times New Roman" w:eastAsia="Calibri" w:hAnsi="Times New Roman" w:cs="Arial"/>
          <w:noProof/>
          <w:color w:val="0563C1"/>
          <w:sz w:val="24"/>
          <w:szCs w:val="24"/>
          <w:u w:val="single"/>
        </w:rPr>
      </w:pPr>
      <w:r>
        <w:rPr>
          <w:rFonts w:ascii="Times New Roman" w:eastAsia="Calibri" w:hAnsi="Times New Roman" w:cs="Arial"/>
          <w:noProof/>
          <w:color w:val="0563C1"/>
          <w:sz w:val="24"/>
          <w:szCs w:val="24"/>
          <w:u w:val="single"/>
        </w:rPr>
        <w:t xml:space="preserve">Figure 5.15. </w:t>
      </w:r>
      <w:r w:rsidRPr="00B93B0B">
        <w:rPr>
          <w:rFonts w:ascii="Times New Roman" w:eastAsia="Calibri" w:hAnsi="Times New Roman" w:cs="Arial"/>
          <w:noProof/>
          <w:color w:val="0563C1"/>
          <w:sz w:val="24"/>
          <w:szCs w:val="24"/>
          <w:u w:val="single"/>
        </w:rPr>
        <w:t xml:space="preserve">Online Smoke Data Output of a Working A.C 2 Hours Duration </w:t>
      </w:r>
      <w:r>
        <w:rPr>
          <w:rFonts w:ascii="Times New Roman" w:eastAsia="Calibri" w:hAnsi="Times New Roman" w:cs="Arial"/>
          <w:noProof/>
          <w:color w:val="0563C1"/>
          <w:sz w:val="24"/>
          <w:szCs w:val="24"/>
          <w:u w:val="single"/>
        </w:rPr>
        <w:t>………….…..46</w:t>
      </w:r>
    </w:p>
    <w:p w14:paraId="7EE83672" w14:textId="77777777" w:rsidR="00327874" w:rsidRDefault="00327874" w:rsidP="00424ED6">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3B3AE7FC" w14:textId="77777777" w:rsidR="00424ED6" w:rsidRDefault="00424ED6"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37D93D0F" w14:textId="77777777"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486B4CFC" w14:textId="77777777"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7FD59A2C" w14:textId="77777777" w:rsidR="006E038A" w:rsidRDefault="006E038A" w:rsidP="006E038A">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29BE723C" w14:textId="77777777" w:rsidR="002B621E" w:rsidRDefault="002B621E" w:rsidP="00A150A5">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6C46125D" w14:textId="77777777" w:rsidR="00A150A5" w:rsidRDefault="00A150A5" w:rsidP="00A150A5">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13AE2D04" w14:textId="77777777" w:rsidR="00A150A5" w:rsidRDefault="00A150A5" w:rsidP="000930FE">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73EE50E0" w14:textId="77777777" w:rsidR="000930FE" w:rsidRDefault="000930FE" w:rsidP="004052D9">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7266D0DD" w14:textId="77777777" w:rsidR="004052D9" w:rsidRDefault="004052D9"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6B82B86D" w14:textId="77777777" w:rsidR="004052D9" w:rsidRDefault="004052D9"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479EBC28" w14:textId="77777777" w:rsidR="004052D9" w:rsidRDefault="004052D9"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5EFC9BEA" w14:textId="77777777"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3B822CE8" w14:textId="77777777"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7A188FA7" w14:textId="77777777" w:rsidR="00347062" w:rsidRDefault="00347062" w:rsidP="00347062">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44DE8AA5" w14:textId="77777777" w:rsidR="00347062" w:rsidRDefault="00347062" w:rsidP="00D1404B">
      <w:pPr>
        <w:widowControl w:val="0"/>
        <w:tabs>
          <w:tab w:val="right" w:leader="dot" w:pos="9111"/>
        </w:tabs>
        <w:spacing w:after="0" w:line="480" w:lineRule="auto"/>
        <w:rPr>
          <w:rFonts w:ascii="Times New Roman" w:eastAsia="Calibri" w:hAnsi="Times New Roman" w:cs="Arial"/>
          <w:noProof/>
          <w:color w:val="0563C1"/>
          <w:sz w:val="24"/>
          <w:szCs w:val="24"/>
          <w:u w:val="single"/>
        </w:rPr>
      </w:pPr>
    </w:p>
    <w:p w14:paraId="41738995" w14:textId="70F2758A" w:rsidR="00C0499F" w:rsidRDefault="002F58C7" w:rsidP="00172544">
      <w:pPr>
        <w:spacing w:after="200" w:line="276" w:lineRule="auto"/>
        <w:jc w:val="both"/>
        <w:rPr>
          <w:rFonts w:ascii="Times New Roman" w:eastAsia="Calibri" w:hAnsi="Times New Roman" w:cs="Arial"/>
          <w:sz w:val="24"/>
          <w:szCs w:val="24"/>
        </w:rPr>
      </w:pPr>
      <w:r w:rsidRPr="002F58C7">
        <w:rPr>
          <w:rFonts w:ascii="Times New Roman" w:eastAsia="Calibri" w:hAnsi="Times New Roman" w:cs="Arial"/>
          <w:sz w:val="24"/>
          <w:szCs w:val="24"/>
        </w:rPr>
        <w:fldChar w:fldCharType="end"/>
      </w:r>
      <w:bookmarkStart w:id="4" w:name="_Toc502084992"/>
    </w:p>
    <w:p w14:paraId="0871E9C1" w14:textId="77777777" w:rsidR="00C0499F" w:rsidRDefault="00C0499F" w:rsidP="00C0499F">
      <w:pPr>
        <w:spacing w:after="200" w:line="276" w:lineRule="auto"/>
        <w:jc w:val="center"/>
        <w:rPr>
          <w:rFonts w:ascii="Times New Roman" w:eastAsia="Calibri" w:hAnsi="Times New Roman" w:cs="Arial"/>
          <w:sz w:val="48"/>
          <w:szCs w:val="48"/>
        </w:rPr>
      </w:pPr>
    </w:p>
    <w:p w14:paraId="254818B0" w14:textId="77777777" w:rsidR="00C0499F" w:rsidRDefault="00C0499F" w:rsidP="00C0499F">
      <w:pPr>
        <w:widowControl w:val="0"/>
        <w:spacing w:after="0" w:line="360" w:lineRule="auto"/>
        <w:contextualSpacing/>
        <w:jc w:val="center"/>
        <w:outlineLvl w:val="0"/>
        <w:rPr>
          <w:rFonts w:ascii="Arial" w:eastAsia="Calibri" w:hAnsi="Arial" w:cs="Arial"/>
          <w:b/>
          <w:sz w:val="32"/>
          <w:szCs w:val="32"/>
        </w:rPr>
      </w:pPr>
      <w:r w:rsidRPr="002F58C7">
        <w:rPr>
          <w:rFonts w:ascii="Arial" w:eastAsia="Calibri" w:hAnsi="Arial" w:cs="Arial"/>
          <w:b/>
          <w:sz w:val="32"/>
          <w:szCs w:val="32"/>
        </w:rPr>
        <w:t xml:space="preserve">CHAPTER 1: </w:t>
      </w:r>
    </w:p>
    <w:p w14:paraId="2C4B923B" w14:textId="6A359954" w:rsidR="00C0499F" w:rsidRPr="002F58C7" w:rsidRDefault="00C0499F" w:rsidP="00C0499F">
      <w:pPr>
        <w:widowControl w:val="0"/>
        <w:spacing w:after="0" w:line="360" w:lineRule="auto"/>
        <w:contextualSpacing/>
        <w:jc w:val="center"/>
        <w:outlineLvl w:val="0"/>
        <w:rPr>
          <w:rFonts w:ascii="Arial" w:eastAsia="Calibri" w:hAnsi="Arial" w:cs="Arial"/>
          <w:b/>
          <w:sz w:val="32"/>
          <w:szCs w:val="32"/>
        </w:rPr>
      </w:pPr>
      <w:r w:rsidRPr="002F58C7">
        <w:rPr>
          <w:rFonts w:ascii="Arial" w:eastAsia="Calibri" w:hAnsi="Arial" w:cs="Arial"/>
          <w:b/>
          <w:sz w:val="32"/>
          <w:szCs w:val="32"/>
        </w:rPr>
        <w:t>INTRODUCTION</w:t>
      </w:r>
    </w:p>
    <w:p w14:paraId="52F63181" w14:textId="77777777" w:rsidR="00C0499F" w:rsidRDefault="00C0499F" w:rsidP="00C0499F">
      <w:pPr>
        <w:spacing w:after="200" w:line="276" w:lineRule="auto"/>
        <w:jc w:val="both"/>
        <w:rPr>
          <w:rFonts w:ascii="Times New Roman" w:eastAsia="Calibri" w:hAnsi="Times New Roman" w:cs="Arial"/>
          <w:sz w:val="24"/>
          <w:szCs w:val="24"/>
        </w:rPr>
      </w:pPr>
    </w:p>
    <w:p w14:paraId="49D5F8C8" w14:textId="77777777" w:rsidR="00C0499F" w:rsidRDefault="00C0499F" w:rsidP="00C0499F">
      <w:pPr>
        <w:spacing w:after="200" w:line="276" w:lineRule="auto"/>
        <w:jc w:val="both"/>
        <w:rPr>
          <w:rFonts w:ascii="Times New Roman" w:eastAsia="Calibri" w:hAnsi="Times New Roman" w:cs="Arial"/>
          <w:sz w:val="24"/>
          <w:szCs w:val="24"/>
        </w:rPr>
      </w:pPr>
    </w:p>
    <w:p w14:paraId="30B5DF1C" w14:textId="77777777" w:rsidR="00C0499F" w:rsidRDefault="00C0499F" w:rsidP="00C0499F">
      <w:pPr>
        <w:spacing w:after="200" w:line="276" w:lineRule="auto"/>
        <w:jc w:val="both"/>
        <w:rPr>
          <w:rFonts w:ascii="Times New Roman" w:eastAsia="Calibri" w:hAnsi="Times New Roman" w:cs="Arial"/>
          <w:sz w:val="24"/>
          <w:szCs w:val="24"/>
        </w:rPr>
      </w:pPr>
    </w:p>
    <w:p w14:paraId="4C3CEF77" w14:textId="77777777" w:rsidR="00C0499F" w:rsidRDefault="00C0499F" w:rsidP="00C0499F">
      <w:pPr>
        <w:spacing w:after="200" w:line="276" w:lineRule="auto"/>
        <w:jc w:val="both"/>
        <w:rPr>
          <w:rFonts w:ascii="Times New Roman" w:eastAsia="Calibri" w:hAnsi="Times New Roman" w:cs="Arial"/>
          <w:sz w:val="24"/>
          <w:szCs w:val="24"/>
        </w:rPr>
      </w:pPr>
    </w:p>
    <w:p w14:paraId="58BB8E35" w14:textId="77777777" w:rsidR="00C0499F" w:rsidRDefault="00C0499F" w:rsidP="00C0499F">
      <w:pPr>
        <w:spacing w:after="200" w:line="276" w:lineRule="auto"/>
        <w:jc w:val="both"/>
        <w:rPr>
          <w:rFonts w:ascii="Times New Roman" w:eastAsia="Calibri" w:hAnsi="Times New Roman" w:cs="Arial"/>
          <w:sz w:val="24"/>
          <w:szCs w:val="24"/>
        </w:rPr>
      </w:pPr>
    </w:p>
    <w:p w14:paraId="2E4B6943" w14:textId="77777777" w:rsidR="00C0499F" w:rsidRDefault="00C0499F" w:rsidP="00C0499F">
      <w:pPr>
        <w:spacing w:after="200" w:line="276" w:lineRule="auto"/>
        <w:jc w:val="both"/>
        <w:rPr>
          <w:rFonts w:ascii="Times New Roman" w:eastAsia="Calibri" w:hAnsi="Times New Roman" w:cs="Arial"/>
          <w:sz w:val="24"/>
          <w:szCs w:val="24"/>
        </w:rPr>
      </w:pPr>
    </w:p>
    <w:p w14:paraId="1E11F94C" w14:textId="77777777" w:rsidR="00C0499F" w:rsidRDefault="00C0499F" w:rsidP="00C0499F">
      <w:pPr>
        <w:spacing w:after="200" w:line="276" w:lineRule="auto"/>
        <w:jc w:val="both"/>
        <w:rPr>
          <w:rFonts w:ascii="Times New Roman" w:eastAsia="Calibri" w:hAnsi="Times New Roman" w:cs="Arial"/>
          <w:sz w:val="24"/>
          <w:szCs w:val="24"/>
        </w:rPr>
      </w:pPr>
    </w:p>
    <w:p w14:paraId="329596CD" w14:textId="77777777" w:rsidR="00C0499F" w:rsidRDefault="00C0499F" w:rsidP="00C0499F">
      <w:pPr>
        <w:spacing w:after="200" w:line="276" w:lineRule="auto"/>
        <w:jc w:val="both"/>
        <w:rPr>
          <w:rFonts w:ascii="Times New Roman" w:eastAsia="Calibri" w:hAnsi="Times New Roman" w:cs="Arial"/>
          <w:sz w:val="24"/>
          <w:szCs w:val="24"/>
        </w:rPr>
      </w:pPr>
    </w:p>
    <w:p w14:paraId="2FC7072C" w14:textId="77777777" w:rsidR="00C0499F" w:rsidRDefault="00C0499F" w:rsidP="00C0499F">
      <w:pPr>
        <w:spacing w:after="200" w:line="276" w:lineRule="auto"/>
        <w:jc w:val="both"/>
        <w:rPr>
          <w:rFonts w:ascii="Times New Roman" w:eastAsia="Calibri" w:hAnsi="Times New Roman" w:cs="Arial"/>
          <w:sz w:val="24"/>
          <w:szCs w:val="24"/>
        </w:rPr>
      </w:pPr>
    </w:p>
    <w:p w14:paraId="016AEE84" w14:textId="77777777" w:rsidR="00C0499F" w:rsidRDefault="00C0499F" w:rsidP="00C0499F">
      <w:pPr>
        <w:spacing w:after="200" w:line="276" w:lineRule="auto"/>
        <w:jc w:val="both"/>
        <w:rPr>
          <w:rFonts w:ascii="Times New Roman" w:eastAsia="Calibri" w:hAnsi="Times New Roman" w:cs="Arial"/>
          <w:sz w:val="24"/>
          <w:szCs w:val="24"/>
        </w:rPr>
      </w:pPr>
    </w:p>
    <w:p w14:paraId="7E4CF506" w14:textId="77777777" w:rsidR="00C0499F" w:rsidRDefault="00C0499F" w:rsidP="00C0499F">
      <w:pPr>
        <w:spacing w:after="200" w:line="276" w:lineRule="auto"/>
        <w:jc w:val="both"/>
        <w:rPr>
          <w:rFonts w:ascii="Times New Roman" w:eastAsia="Calibri" w:hAnsi="Times New Roman" w:cs="Arial"/>
          <w:sz w:val="24"/>
          <w:szCs w:val="24"/>
        </w:rPr>
      </w:pPr>
    </w:p>
    <w:p w14:paraId="6960D46D" w14:textId="77777777" w:rsidR="00C0499F" w:rsidRDefault="00C0499F" w:rsidP="00C0499F">
      <w:pPr>
        <w:spacing w:after="200" w:line="276" w:lineRule="auto"/>
        <w:jc w:val="both"/>
        <w:rPr>
          <w:rFonts w:ascii="Times New Roman" w:eastAsia="Calibri" w:hAnsi="Times New Roman" w:cs="Arial"/>
          <w:sz w:val="24"/>
          <w:szCs w:val="24"/>
        </w:rPr>
      </w:pPr>
    </w:p>
    <w:p w14:paraId="69F95DDB" w14:textId="51950328" w:rsidR="002F58C7" w:rsidRPr="002F58C7" w:rsidRDefault="002F58C7" w:rsidP="002F58C7">
      <w:pPr>
        <w:widowControl w:val="0"/>
        <w:numPr>
          <w:ilvl w:val="1"/>
          <w:numId w:val="4"/>
        </w:numPr>
        <w:spacing w:after="0" w:line="360" w:lineRule="auto"/>
        <w:contextualSpacing/>
        <w:jc w:val="both"/>
        <w:outlineLvl w:val="1"/>
        <w:rPr>
          <w:rFonts w:ascii="Arial" w:eastAsia="Calibri" w:hAnsi="Arial" w:cs="Arial"/>
          <w:b/>
          <w:sz w:val="28"/>
          <w:szCs w:val="28"/>
        </w:rPr>
      </w:pPr>
      <w:bookmarkStart w:id="5" w:name="_Toc502084993"/>
      <w:bookmarkEnd w:id="4"/>
      <w:r w:rsidRPr="002F58C7">
        <w:rPr>
          <w:rFonts w:ascii="Arial" w:eastAsia="Calibri" w:hAnsi="Arial" w:cs="Arial"/>
          <w:b/>
          <w:sz w:val="28"/>
          <w:szCs w:val="28"/>
        </w:rPr>
        <w:lastRenderedPageBreak/>
        <w:t>Introduction to The Chapter</w:t>
      </w:r>
      <w:bookmarkEnd w:id="5"/>
    </w:p>
    <w:p w14:paraId="1E928170" w14:textId="77777777" w:rsidR="002F58C7" w:rsidRPr="002F58C7" w:rsidRDefault="002F58C7" w:rsidP="002F58C7">
      <w:pPr>
        <w:widowControl w:val="0"/>
        <w:spacing w:after="0" w:line="360" w:lineRule="auto"/>
        <w:ind w:firstLine="720"/>
        <w:jc w:val="both"/>
        <w:rPr>
          <w:rFonts w:ascii="Times New Roman" w:eastAsia="Calibri" w:hAnsi="Times New Roman" w:cs="Times New Roman"/>
          <w:sz w:val="24"/>
          <w:szCs w:val="24"/>
        </w:rPr>
      </w:pPr>
      <w:r w:rsidRPr="002F58C7">
        <w:rPr>
          <w:rFonts w:ascii="Times New Roman" w:eastAsia="Calibri" w:hAnsi="Times New Roman" w:cs="Times New Roman"/>
          <w:sz w:val="24"/>
          <w:szCs w:val="24"/>
        </w:rPr>
        <w:t xml:space="preserve">The term industry 4.0 represents the advanced trend of data exchange and automation of processes, particularly in the context of manufacturing technologies. The main areas of focus under this head include the Internet of Things (IoT), cyber-physical systems, cognitive computing, and cloud computing. </w:t>
      </w:r>
      <w:proofErr w:type="spellStart"/>
      <w:r w:rsidRPr="002F58C7">
        <w:rPr>
          <w:rFonts w:ascii="Times New Roman" w:eastAsia="Calibri" w:hAnsi="Times New Roman" w:cs="Times New Roman"/>
          <w:sz w:val="24"/>
          <w:szCs w:val="24"/>
          <w:shd w:val="clear" w:color="auto" w:fill="FFFFFF"/>
        </w:rPr>
        <w:t>Baena</w:t>
      </w:r>
      <w:proofErr w:type="spellEnd"/>
      <w:r w:rsidRPr="002F58C7">
        <w:rPr>
          <w:rFonts w:ascii="Times New Roman" w:eastAsia="Calibri" w:hAnsi="Times New Roman" w:cs="Times New Roman"/>
          <w:sz w:val="24"/>
          <w:szCs w:val="24"/>
          <w:shd w:val="clear" w:color="auto" w:fill="FFFFFF"/>
        </w:rPr>
        <w:t xml:space="preserve">, </w:t>
      </w:r>
      <w:proofErr w:type="spellStart"/>
      <w:r w:rsidRPr="002F58C7">
        <w:rPr>
          <w:rFonts w:ascii="Times New Roman" w:eastAsia="Calibri" w:hAnsi="Times New Roman" w:cs="Times New Roman"/>
          <w:sz w:val="24"/>
          <w:szCs w:val="24"/>
          <w:shd w:val="clear" w:color="auto" w:fill="FFFFFF"/>
        </w:rPr>
        <w:t>Guarin</w:t>
      </w:r>
      <w:proofErr w:type="spellEnd"/>
      <w:r w:rsidRPr="002F58C7">
        <w:rPr>
          <w:rFonts w:ascii="Times New Roman" w:eastAsia="Calibri" w:hAnsi="Times New Roman" w:cs="Times New Roman"/>
          <w:sz w:val="24"/>
          <w:szCs w:val="24"/>
          <w:shd w:val="clear" w:color="auto" w:fill="FFFFFF"/>
        </w:rPr>
        <w:t xml:space="preserve">, Mora, Sauza, and </w:t>
      </w:r>
      <w:proofErr w:type="spellStart"/>
      <w:r w:rsidRPr="002F58C7">
        <w:rPr>
          <w:rFonts w:ascii="Times New Roman" w:eastAsia="Calibri" w:hAnsi="Times New Roman" w:cs="Times New Roman"/>
          <w:sz w:val="24"/>
          <w:szCs w:val="24"/>
          <w:shd w:val="clear" w:color="auto" w:fill="FFFFFF"/>
        </w:rPr>
        <w:t>Retat</w:t>
      </w:r>
      <w:proofErr w:type="spellEnd"/>
      <w:r w:rsidRPr="002F58C7">
        <w:rPr>
          <w:rFonts w:ascii="Times New Roman" w:eastAsia="Calibri" w:hAnsi="Times New Roman" w:cs="Times New Roman"/>
          <w:sz w:val="24"/>
          <w:szCs w:val="24"/>
          <w:shd w:val="clear" w:color="auto" w:fill="FFFFFF"/>
        </w:rPr>
        <w:t xml:space="preserve"> (2017)</w:t>
      </w:r>
      <w:r w:rsidRPr="002F58C7">
        <w:rPr>
          <w:rFonts w:ascii="Times New Roman" w:eastAsia="Calibri" w:hAnsi="Times New Roman" w:cs="Times New Roman"/>
          <w:sz w:val="24"/>
          <w:szCs w:val="24"/>
        </w:rPr>
        <w:t xml:space="preserve"> assert that the concept of industry 4.0 emerged from the initiatives of industry professionals, academics, and the German Government. The primary focus of this concept is to enhance the competitiveness of the manufacturing sector. The concept emphasizes on accomplishing this objective by the integration of Information and Communication Technologies (ICT) in the industrial production. </w:t>
      </w:r>
      <w:proofErr w:type="spellStart"/>
      <w:r w:rsidRPr="002F58C7">
        <w:rPr>
          <w:rFonts w:ascii="Times New Roman" w:eastAsia="Calibri" w:hAnsi="Times New Roman" w:cs="Times New Roman"/>
          <w:sz w:val="24"/>
          <w:szCs w:val="24"/>
          <w:shd w:val="clear" w:color="auto" w:fill="FFFFFF"/>
        </w:rPr>
        <w:t>Zezulka</w:t>
      </w:r>
      <w:proofErr w:type="spellEnd"/>
      <w:r w:rsidRPr="002F58C7">
        <w:rPr>
          <w:rFonts w:ascii="Times New Roman" w:eastAsia="Calibri" w:hAnsi="Times New Roman" w:cs="Times New Roman"/>
          <w:sz w:val="24"/>
          <w:szCs w:val="24"/>
          <w:shd w:val="clear" w:color="auto" w:fill="FFFFFF"/>
        </w:rPr>
        <w:t xml:space="preserve">, Marcon, </w:t>
      </w:r>
      <w:proofErr w:type="spellStart"/>
      <w:r w:rsidRPr="002F58C7">
        <w:rPr>
          <w:rFonts w:ascii="Times New Roman" w:eastAsia="Calibri" w:hAnsi="Times New Roman" w:cs="Times New Roman"/>
          <w:sz w:val="24"/>
          <w:szCs w:val="24"/>
          <w:shd w:val="clear" w:color="auto" w:fill="FFFFFF"/>
        </w:rPr>
        <w:t>Vesely</w:t>
      </w:r>
      <w:proofErr w:type="spellEnd"/>
      <w:r w:rsidRPr="002F58C7">
        <w:rPr>
          <w:rFonts w:ascii="Times New Roman" w:eastAsia="Calibri" w:hAnsi="Times New Roman" w:cs="Times New Roman"/>
          <w:sz w:val="24"/>
          <w:szCs w:val="24"/>
          <w:shd w:val="clear" w:color="auto" w:fill="FFFFFF"/>
        </w:rPr>
        <w:t xml:space="preserve">, and </w:t>
      </w:r>
      <w:proofErr w:type="spellStart"/>
      <w:r w:rsidRPr="002F58C7">
        <w:rPr>
          <w:rFonts w:ascii="Times New Roman" w:eastAsia="Calibri" w:hAnsi="Times New Roman" w:cs="Times New Roman"/>
          <w:sz w:val="24"/>
          <w:szCs w:val="24"/>
          <w:shd w:val="clear" w:color="auto" w:fill="FFFFFF"/>
        </w:rPr>
        <w:t>Sajdl</w:t>
      </w:r>
      <w:proofErr w:type="spellEnd"/>
      <w:r w:rsidRPr="002F58C7">
        <w:rPr>
          <w:rFonts w:ascii="Times New Roman" w:eastAsia="Calibri" w:hAnsi="Times New Roman" w:cs="Times New Roman"/>
          <w:sz w:val="24"/>
          <w:szCs w:val="24"/>
          <w:shd w:val="clear" w:color="auto" w:fill="FFFFFF"/>
        </w:rPr>
        <w:t xml:space="preserve"> (2016)</w:t>
      </w:r>
      <w:r w:rsidRPr="002F58C7">
        <w:rPr>
          <w:rFonts w:ascii="Times New Roman" w:eastAsia="Calibri" w:hAnsi="Times New Roman" w:cs="Times New Roman"/>
          <w:sz w:val="24"/>
          <w:szCs w:val="24"/>
        </w:rPr>
        <w:t xml:space="preserve"> argue that the industry 4.0 will bring interconnectivity into three key factors. First, it will bring digitization of simple to complex economic networks. Second, the digitization will be extended to the offers of products and services. Third, it will create new possibilities in the context of marketing models. The most promising technology that will drive all these factors is the Internet of Things (IoT). The concept is now further extended to Services and People. In an industry 4.0 setup, communication entities will be in a position to communicate with one another through IoT and utilize the synchronized data through the systems’ life cycle. This study conducts the performance analysis in an industrial 4.0 environment through the use of Industrial Internet of Things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techniques.</w:t>
      </w:r>
    </w:p>
    <w:p w14:paraId="757C6839" w14:textId="77777777" w:rsidR="002F58C7" w:rsidRPr="002F58C7" w:rsidRDefault="002F58C7" w:rsidP="002F58C7">
      <w:pPr>
        <w:widowControl w:val="0"/>
        <w:spacing w:after="0" w:line="360" w:lineRule="auto"/>
        <w:ind w:firstLine="720"/>
        <w:jc w:val="both"/>
        <w:rPr>
          <w:rFonts w:ascii="Times New Roman" w:eastAsia="Calibri" w:hAnsi="Times New Roman" w:cs="Times New Roman"/>
          <w:sz w:val="24"/>
          <w:szCs w:val="24"/>
        </w:rPr>
      </w:pPr>
    </w:p>
    <w:p w14:paraId="40B737EF" w14:textId="5FBCD06E" w:rsidR="002F58C7" w:rsidRPr="002F58C7" w:rsidRDefault="002F58C7" w:rsidP="002F58C7">
      <w:pPr>
        <w:widowControl w:val="0"/>
        <w:numPr>
          <w:ilvl w:val="1"/>
          <w:numId w:val="4"/>
        </w:numPr>
        <w:spacing w:after="0" w:line="360" w:lineRule="auto"/>
        <w:contextualSpacing/>
        <w:jc w:val="both"/>
        <w:outlineLvl w:val="1"/>
        <w:rPr>
          <w:rFonts w:ascii="Arial" w:eastAsia="Calibri" w:hAnsi="Arial" w:cs="Arial"/>
          <w:b/>
          <w:sz w:val="28"/>
          <w:szCs w:val="28"/>
        </w:rPr>
      </w:pPr>
      <w:bookmarkStart w:id="6" w:name="_Toc502084994"/>
      <w:r w:rsidRPr="002F58C7">
        <w:rPr>
          <w:rFonts w:ascii="Arial" w:eastAsia="Calibri" w:hAnsi="Arial" w:cs="Arial"/>
          <w:b/>
          <w:sz w:val="28"/>
          <w:szCs w:val="28"/>
        </w:rPr>
        <w:t>Project Background</w:t>
      </w:r>
      <w:bookmarkEnd w:id="6"/>
    </w:p>
    <w:p w14:paraId="4FE9B4F3" w14:textId="77777777" w:rsidR="002F58C7" w:rsidRPr="002F58C7" w:rsidRDefault="002F58C7" w:rsidP="002F58C7">
      <w:pPr>
        <w:widowControl w:val="0"/>
        <w:spacing w:after="0" w:line="360" w:lineRule="auto"/>
        <w:ind w:firstLine="720"/>
        <w:jc w:val="both"/>
        <w:rPr>
          <w:rFonts w:ascii="Times New Roman" w:eastAsia="Calibri" w:hAnsi="Times New Roman" w:cs="Times New Roman"/>
          <w:sz w:val="24"/>
          <w:szCs w:val="24"/>
        </w:rPr>
      </w:pPr>
      <w:r w:rsidRPr="002F58C7">
        <w:rPr>
          <w:rFonts w:ascii="Times New Roman" w:eastAsia="Calibri" w:hAnsi="Times New Roman" w:cs="Times New Roman"/>
          <w:sz w:val="24"/>
          <w:szCs w:val="24"/>
        </w:rPr>
        <w:t xml:space="preserve">The pace of technology change has been increasing with the passage of time. The software applications and newly-built systems become obsolete within 5 to 10 years. The new trend that has further added to this pace is the underlying operating system technology. It is also updated by vendors on a periodic basis. All these advancements have led the IT professionals to focus on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and the issues of cybersecurity. The clients will not embrace the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technology if it means the complete replacement of the existing systems. The software developers and system designers will require unleashing the power of the already-developed systems. It has given rise to the notion of control systems that is the central theme of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The technology is heavily dependent on process data for maintenance, operation, and optimization. The technology obtains this data from the control systems. </w:t>
      </w:r>
    </w:p>
    <w:p w14:paraId="53CFA20C" w14:textId="77777777" w:rsidR="002F58C7" w:rsidRPr="002F58C7" w:rsidRDefault="002F58C7" w:rsidP="002F58C7">
      <w:pPr>
        <w:widowControl w:val="0"/>
        <w:spacing w:after="0" w:line="360" w:lineRule="auto"/>
        <w:ind w:firstLine="720"/>
        <w:jc w:val="both"/>
        <w:rPr>
          <w:rFonts w:ascii="Times New Roman" w:eastAsia="Calibri" w:hAnsi="Times New Roman" w:cs="Times New Roman"/>
          <w:sz w:val="24"/>
          <w:szCs w:val="24"/>
        </w:rPr>
      </w:pPr>
      <w:proofErr w:type="spellStart"/>
      <w:r w:rsidRPr="002F58C7">
        <w:rPr>
          <w:rFonts w:ascii="Times New Roman" w:eastAsia="Calibri" w:hAnsi="Times New Roman" w:cs="Times New Roman"/>
          <w:sz w:val="24"/>
          <w:szCs w:val="24"/>
        </w:rPr>
        <w:lastRenderedPageBreak/>
        <w:t>IIoT</w:t>
      </w:r>
      <w:proofErr w:type="spellEnd"/>
      <w:r w:rsidRPr="002F58C7">
        <w:rPr>
          <w:rFonts w:ascii="Times New Roman" w:eastAsia="Calibri" w:hAnsi="Times New Roman" w:cs="Times New Roman"/>
          <w:sz w:val="24"/>
          <w:szCs w:val="24"/>
        </w:rPr>
        <w:t xml:space="preserve"> is a promising platform, and it will enable industrial engineers to host their applications at a centralized level. The cloud computing environment in this context will bring increased uptime and greater efficiencies.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will converge the people, data, and smart machines. It is expected to bring transformations in industrial efficiency, productivity, and operations through the use of rich datasets. A key benefit of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is to enable the machines to talk to each other reliably and promptly. The communication systems in an industry 4.0 environment enable the services, entities, and resources to be connected and share and utilize data among all stakeholders (</w:t>
      </w:r>
      <w:proofErr w:type="spellStart"/>
      <w:r w:rsidRPr="002F58C7">
        <w:rPr>
          <w:rFonts w:ascii="Times New Roman" w:eastAsia="Calibri" w:hAnsi="Times New Roman" w:cs="Times New Roman"/>
          <w:sz w:val="24"/>
          <w:szCs w:val="24"/>
          <w:shd w:val="clear" w:color="auto" w:fill="FFFFFF"/>
        </w:rPr>
        <w:t>Zezulka</w:t>
      </w:r>
      <w:proofErr w:type="spellEnd"/>
      <w:r w:rsidRPr="002F58C7">
        <w:rPr>
          <w:rFonts w:ascii="Times New Roman" w:eastAsia="Calibri" w:hAnsi="Times New Roman" w:cs="Times New Roman"/>
          <w:sz w:val="24"/>
          <w:szCs w:val="24"/>
          <w:shd w:val="clear" w:color="auto" w:fill="FFFFFF"/>
        </w:rPr>
        <w:t xml:space="preserve">, Marcon, </w:t>
      </w:r>
      <w:proofErr w:type="spellStart"/>
      <w:r w:rsidRPr="002F58C7">
        <w:rPr>
          <w:rFonts w:ascii="Times New Roman" w:eastAsia="Calibri" w:hAnsi="Times New Roman" w:cs="Times New Roman"/>
          <w:sz w:val="24"/>
          <w:szCs w:val="24"/>
          <w:shd w:val="clear" w:color="auto" w:fill="FFFFFF"/>
        </w:rPr>
        <w:t>Vesely</w:t>
      </w:r>
      <w:proofErr w:type="spellEnd"/>
      <w:r w:rsidRPr="002F58C7">
        <w:rPr>
          <w:rFonts w:ascii="Times New Roman" w:eastAsia="Calibri" w:hAnsi="Times New Roman" w:cs="Times New Roman"/>
          <w:sz w:val="24"/>
          <w:szCs w:val="24"/>
          <w:shd w:val="clear" w:color="auto" w:fill="FFFFFF"/>
        </w:rPr>
        <w:t xml:space="preserve">, &amp; </w:t>
      </w:r>
      <w:proofErr w:type="spellStart"/>
      <w:r w:rsidRPr="002F58C7">
        <w:rPr>
          <w:rFonts w:ascii="Times New Roman" w:eastAsia="Calibri" w:hAnsi="Times New Roman" w:cs="Times New Roman"/>
          <w:sz w:val="24"/>
          <w:szCs w:val="24"/>
          <w:shd w:val="clear" w:color="auto" w:fill="FFFFFF"/>
        </w:rPr>
        <w:t>Sajdl</w:t>
      </w:r>
      <w:proofErr w:type="spellEnd"/>
      <w:r w:rsidRPr="002F58C7">
        <w:rPr>
          <w:rFonts w:ascii="Times New Roman" w:eastAsia="Calibri" w:hAnsi="Times New Roman" w:cs="Times New Roman"/>
          <w:sz w:val="24"/>
          <w:szCs w:val="24"/>
          <w:shd w:val="clear" w:color="auto" w:fill="FFFFFF"/>
        </w:rPr>
        <w:t>, 2016</w:t>
      </w:r>
      <w:r w:rsidRPr="002F58C7">
        <w:rPr>
          <w:rFonts w:ascii="Times New Roman" w:eastAsia="Calibri" w:hAnsi="Times New Roman" w:cs="Times New Roman"/>
          <w:sz w:val="24"/>
          <w:szCs w:val="24"/>
        </w:rPr>
        <w:t xml:space="preserve">). However, it will require building the capability of collecting data from sensors. The collection of data is impacted by a variety of factors such as the performance of the sensors, humidity level, and the temperature. Hence, there is a need for performance analysis in an industrial 4.0 environment as how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can be implemented effectively in real time, and what corrective and preventive measures should be adopted for its smooth operations.</w:t>
      </w:r>
    </w:p>
    <w:p w14:paraId="5F88830B" w14:textId="77777777" w:rsidR="002F58C7" w:rsidRPr="002F58C7" w:rsidRDefault="002F58C7" w:rsidP="002F58C7">
      <w:pPr>
        <w:widowControl w:val="0"/>
        <w:spacing w:after="0" w:line="360" w:lineRule="auto"/>
        <w:jc w:val="both"/>
        <w:rPr>
          <w:rFonts w:ascii="Times New Roman" w:eastAsia="Calibri" w:hAnsi="Times New Roman" w:cs="Times New Roman"/>
          <w:sz w:val="24"/>
          <w:szCs w:val="24"/>
        </w:rPr>
      </w:pPr>
    </w:p>
    <w:p w14:paraId="1318314A" w14:textId="3D4E7644" w:rsidR="002F58C7" w:rsidRPr="002F58C7" w:rsidRDefault="002F58C7" w:rsidP="002F58C7">
      <w:pPr>
        <w:widowControl w:val="0"/>
        <w:numPr>
          <w:ilvl w:val="1"/>
          <w:numId w:val="4"/>
        </w:numPr>
        <w:spacing w:after="0" w:line="360" w:lineRule="auto"/>
        <w:contextualSpacing/>
        <w:jc w:val="both"/>
        <w:outlineLvl w:val="1"/>
        <w:rPr>
          <w:rFonts w:ascii="Arial" w:eastAsia="Calibri" w:hAnsi="Arial" w:cs="Arial"/>
          <w:b/>
          <w:sz w:val="28"/>
          <w:szCs w:val="28"/>
        </w:rPr>
      </w:pPr>
      <w:bookmarkStart w:id="7" w:name="_Toc502084995"/>
      <w:r w:rsidRPr="002F58C7">
        <w:rPr>
          <w:rFonts w:ascii="Arial" w:eastAsia="Calibri" w:hAnsi="Arial" w:cs="Arial"/>
          <w:b/>
          <w:sz w:val="28"/>
          <w:szCs w:val="28"/>
        </w:rPr>
        <w:t>Problem Statement</w:t>
      </w:r>
      <w:bookmarkEnd w:id="7"/>
    </w:p>
    <w:p w14:paraId="53EF7E0C" w14:textId="77777777" w:rsidR="003F1940" w:rsidRDefault="002F58C7" w:rsidP="002F58C7">
      <w:pPr>
        <w:widowControl w:val="0"/>
        <w:spacing w:after="0" w:line="360" w:lineRule="auto"/>
        <w:ind w:firstLine="720"/>
        <w:jc w:val="both"/>
        <w:rPr>
          <w:rFonts w:ascii="Times New Roman" w:eastAsia="Calibri" w:hAnsi="Times New Roman" w:cs="Times New Roman"/>
          <w:sz w:val="24"/>
          <w:szCs w:val="24"/>
        </w:rPr>
      </w:pPr>
      <w:r w:rsidRPr="002F58C7">
        <w:rPr>
          <w:rFonts w:ascii="Times New Roman" w:eastAsia="Calibri" w:hAnsi="Times New Roman" w:cs="Times New Roman"/>
          <w:sz w:val="24"/>
          <w:szCs w:val="24"/>
        </w:rPr>
        <w:t xml:space="preserve">The cloud computing environment and web-based applications have enabled real-time access of data through the desktop computers, notebooks, tablets, smartphones, and other electronic gadgets. An employee, a customer, or a supplier can always connect to the corporate network of an industrial organization. </w:t>
      </w:r>
      <w:proofErr w:type="spellStart"/>
      <w:r w:rsidRPr="002F58C7">
        <w:rPr>
          <w:rFonts w:ascii="Times New Roman" w:eastAsia="Calibri" w:hAnsi="Times New Roman" w:cs="Times New Roman"/>
          <w:sz w:val="24"/>
          <w:szCs w:val="24"/>
        </w:rPr>
        <w:t>IIoT</w:t>
      </w:r>
      <w:proofErr w:type="spellEnd"/>
      <w:r w:rsidRPr="002F58C7">
        <w:rPr>
          <w:rFonts w:ascii="Times New Roman" w:eastAsia="Calibri" w:hAnsi="Times New Roman" w:cs="Times New Roman"/>
          <w:sz w:val="24"/>
          <w:szCs w:val="24"/>
        </w:rPr>
        <w:t xml:space="preserve"> will bring new features in this interconnected world where the devices will also be able to talk to each other and can also be controlled remotely. </w:t>
      </w:r>
    </w:p>
    <w:p w14:paraId="46148598" w14:textId="3A26B467" w:rsidR="005835EF" w:rsidRPr="006B0CDE" w:rsidRDefault="002F58C7" w:rsidP="002F58C7">
      <w:pPr>
        <w:widowControl w:val="0"/>
        <w:spacing w:after="0" w:line="360" w:lineRule="auto"/>
        <w:ind w:firstLine="720"/>
        <w:jc w:val="both"/>
        <w:rPr>
          <w:rFonts w:ascii="Times New Roman" w:eastAsia="Calibri" w:hAnsi="Times New Roman" w:cs="Times New Roman"/>
          <w:sz w:val="24"/>
          <w:szCs w:val="24"/>
        </w:rPr>
      </w:pPr>
      <w:r w:rsidRPr="006B0CDE">
        <w:rPr>
          <w:rFonts w:ascii="Times New Roman" w:eastAsia="Calibri" w:hAnsi="Times New Roman" w:cs="Times New Roman"/>
          <w:sz w:val="24"/>
          <w:szCs w:val="24"/>
        </w:rPr>
        <w:t>However,</w:t>
      </w:r>
      <w:r w:rsidR="005835EF" w:rsidRPr="006B0CDE">
        <w:rPr>
          <w:rFonts w:ascii="Times New Roman" w:eastAsia="Calibri" w:hAnsi="Times New Roman" w:cs="Times New Roman"/>
          <w:sz w:val="24"/>
          <w:szCs w:val="24"/>
        </w:rPr>
        <w:t xml:space="preserve"> the industrial field is,</w:t>
      </w:r>
      <w:r w:rsidR="00ED48B2" w:rsidRPr="006B0CDE">
        <w:rPr>
          <w:rFonts w:ascii="Times New Roman" w:eastAsia="Calibri" w:hAnsi="Times New Roman" w:cs="Times New Roman"/>
          <w:sz w:val="24"/>
          <w:szCs w:val="24"/>
        </w:rPr>
        <w:t xml:space="preserve"> </w:t>
      </w:r>
      <w:r w:rsidR="005835EF" w:rsidRPr="006B0CDE">
        <w:rPr>
          <w:rFonts w:ascii="Times New Roman" w:eastAsia="Calibri" w:hAnsi="Times New Roman" w:cs="Times New Roman"/>
          <w:sz w:val="24"/>
          <w:szCs w:val="24"/>
        </w:rPr>
        <w:t>still, suffering many problems such as fires, total loss of machines, lack of enough experienced machine-guards and investigators, and lack of data measurement and analysis</w:t>
      </w:r>
      <w:r w:rsidR="00EB65E7" w:rsidRPr="006B0CDE">
        <w:rPr>
          <w:rFonts w:ascii="Times New Roman" w:eastAsia="Calibri" w:hAnsi="Times New Roman" w:cs="Times New Roman"/>
          <w:sz w:val="24"/>
          <w:szCs w:val="24"/>
        </w:rPr>
        <w:t xml:space="preserve"> to estimate machine life and quality</w:t>
      </w:r>
      <w:r w:rsidR="005835EF" w:rsidRPr="006B0CDE">
        <w:rPr>
          <w:rFonts w:ascii="Times New Roman" w:eastAsia="Calibri" w:hAnsi="Times New Roman" w:cs="Times New Roman"/>
          <w:sz w:val="24"/>
          <w:szCs w:val="24"/>
        </w:rPr>
        <w:t xml:space="preserve">. </w:t>
      </w:r>
      <w:r w:rsidRPr="006B0CDE">
        <w:rPr>
          <w:rFonts w:ascii="Times New Roman" w:eastAsia="Calibri" w:hAnsi="Times New Roman" w:cs="Times New Roman"/>
          <w:sz w:val="24"/>
          <w:szCs w:val="24"/>
        </w:rPr>
        <w:t xml:space="preserve"> </w:t>
      </w:r>
    </w:p>
    <w:p w14:paraId="0B5091C2" w14:textId="3D95B971" w:rsidR="007727F4" w:rsidRPr="006B0CDE" w:rsidRDefault="002F58C7" w:rsidP="004C54E1">
      <w:pPr>
        <w:widowControl w:val="0"/>
        <w:spacing w:after="0" w:line="360" w:lineRule="auto"/>
        <w:ind w:firstLine="720"/>
        <w:jc w:val="both"/>
        <w:rPr>
          <w:rFonts w:ascii="Times New Roman" w:eastAsia="Calibri" w:hAnsi="Times New Roman" w:cs="Arial"/>
          <w:sz w:val="24"/>
          <w:szCs w:val="24"/>
        </w:rPr>
      </w:pPr>
      <w:r w:rsidRPr="006B0CDE">
        <w:rPr>
          <w:rFonts w:ascii="Times New Roman" w:eastAsia="Calibri" w:hAnsi="Times New Roman" w:cs="Times New Roman"/>
          <w:sz w:val="24"/>
          <w:szCs w:val="24"/>
        </w:rPr>
        <w:t xml:space="preserve">The project </w:t>
      </w:r>
      <w:r w:rsidR="00CB34FA" w:rsidRPr="006B0CDE">
        <w:rPr>
          <w:rFonts w:ascii="Times New Roman" w:eastAsia="Calibri" w:hAnsi="Times New Roman" w:cs="Times New Roman"/>
          <w:sz w:val="24"/>
          <w:szCs w:val="24"/>
        </w:rPr>
        <w:t xml:space="preserve">tries to </w:t>
      </w:r>
      <w:r w:rsidR="00002382" w:rsidRPr="006B0CDE">
        <w:rPr>
          <w:rFonts w:ascii="Times New Roman" w:eastAsia="Calibri" w:hAnsi="Times New Roman" w:cs="Times New Roman"/>
          <w:sz w:val="24"/>
          <w:szCs w:val="24"/>
        </w:rPr>
        <w:t>investigate the efficiency of a newly-made “IoT Machine-Guard”</w:t>
      </w:r>
      <w:r w:rsidRPr="006B0CDE">
        <w:rPr>
          <w:rFonts w:ascii="Times New Roman" w:eastAsia="Calibri" w:hAnsi="Times New Roman" w:cs="Times New Roman"/>
          <w:sz w:val="24"/>
          <w:szCs w:val="24"/>
        </w:rPr>
        <w:t xml:space="preserve"> </w:t>
      </w:r>
      <w:r w:rsidR="00002382" w:rsidRPr="006B0CDE">
        <w:rPr>
          <w:rFonts w:ascii="Times New Roman" w:eastAsia="Calibri" w:hAnsi="Times New Roman" w:cs="Times New Roman"/>
          <w:sz w:val="24"/>
          <w:szCs w:val="24"/>
        </w:rPr>
        <w:t>device</w:t>
      </w:r>
      <w:r w:rsidR="004C54E1">
        <w:rPr>
          <w:rFonts w:ascii="Times New Roman" w:eastAsia="Calibri" w:hAnsi="Times New Roman" w:cs="Times New Roman"/>
          <w:sz w:val="24"/>
          <w:szCs w:val="24"/>
        </w:rPr>
        <w:t>.</w:t>
      </w:r>
    </w:p>
    <w:p w14:paraId="222793C4" w14:textId="33F7F49A" w:rsidR="002F58C7" w:rsidRDefault="007727F4" w:rsidP="007727F4">
      <w:pPr>
        <w:widowControl w:val="0"/>
        <w:spacing w:after="0" w:line="360" w:lineRule="auto"/>
        <w:jc w:val="both"/>
        <w:rPr>
          <w:rFonts w:ascii="Times New Roman" w:eastAsia="Calibri" w:hAnsi="Times New Roman" w:cs="Arial"/>
          <w:sz w:val="24"/>
          <w:szCs w:val="24"/>
        </w:rPr>
      </w:pPr>
      <w:r w:rsidRPr="006B0CDE">
        <w:rPr>
          <w:rFonts w:ascii="Times New Roman" w:eastAsia="Calibri" w:hAnsi="Times New Roman" w:cs="Arial"/>
          <w:sz w:val="24"/>
          <w:szCs w:val="24"/>
        </w:rPr>
        <w:t>The research will focus on the extent those new devices can add to the advancement of the</w:t>
      </w:r>
      <w:r w:rsidR="00D34C1C" w:rsidRPr="006B0CDE">
        <w:rPr>
          <w:rFonts w:ascii="Times New Roman" w:eastAsia="Calibri" w:hAnsi="Times New Roman" w:cs="Arial"/>
          <w:sz w:val="24"/>
          <w:szCs w:val="24"/>
        </w:rPr>
        <w:t xml:space="preserve"> whole </w:t>
      </w:r>
      <w:r w:rsidRPr="006B0CDE">
        <w:rPr>
          <w:rFonts w:ascii="Times New Roman" w:eastAsia="Calibri" w:hAnsi="Times New Roman" w:cs="Arial"/>
          <w:sz w:val="24"/>
          <w:szCs w:val="24"/>
        </w:rPr>
        <w:t xml:space="preserve">industrial </w:t>
      </w:r>
      <w:r w:rsidR="00EE400C" w:rsidRPr="006B0CDE">
        <w:rPr>
          <w:rFonts w:ascii="Times New Roman" w:eastAsia="Calibri" w:hAnsi="Times New Roman" w:cs="Arial"/>
          <w:sz w:val="24"/>
          <w:szCs w:val="24"/>
        </w:rPr>
        <w:t>system</w:t>
      </w:r>
      <w:r w:rsidR="00EE400C">
        <w:rPr>
          <w:rFonts w:ascii="Times New Roman" w:eastAsia="Calibri" w:hAnsi="Times New Roman" w:cs="Arial"/>
          <w:sz w:val="24"/>
          <w:szCs w:val="24"/>
        </w:rPr>
        <w:t>, in</w:t>
      </w:r>
      <w:r w:rsidR="00D34C1C" w:rsidRPr="006B0CDE">
        <w:rPr>
          <w:rFonts w:ascii="Times New Roman" w:eastAsia="Calibri" w:hAnsi="Times New Roman" w:cs="Arial"/>
          <w:sz w:val="24"/>
          <w:szCs w:val="24"/>
        </w:rPr>
        <w:t xml:space="preserve"> general, and industrial safety specifically</w:t>
      </w:r>
      <w:r w:rsidR="00E67420" w:rsidRPr="006B0CDE">
        <w:rPr>
          <w:rFonts w:ascii="Times New Roman" w:eastAsia="Calibri" w:hAnsi="Times New Roman" w:cs="Arial"/>
          <w:sz w:val="24"/>
          <w:szCs w:val="24"/>
        </w:rPr>
        <w:t>,</w:t>
      </w:r>
      <w:r w:rsidR="00D34C1C" w:rsidRPr="006B0CDE">
        <w:rPr>
          <w:rFonts w:ascii="Times New Roman" w:eastAsia="Calibri" w:hAnsi="Times New Roman" w:cs="Arial"/>
          <w:sz w:val="24"/>
          <w:szCs w:val="24"/>
        </w:rPr>
        <w:t xml:space="preserve"> </w:t>
      </w:r>
      <w:r w:rsidRPr="006B0CDE">
        <w:rPr>
          <w:rFonts w:ascii="Times New Roman" w:eastAsia="Calibri" w:hAnsi="Times New Roman" w:cs="Arial"/>
          <w:sz w:val="24"/>
          <w:szCs w:val="24"/>
        </w:rPr>
        <w:t>around the globe.</w:t>
      </w:r>
    </w:p>
    <w:p w14:paraId="4A6F7589" w14:textId="77777777" w:rsidR="004C54E1" w:rsidRDefault="004C54E1" w:rsidP="007727F4">
      <w:pPr>
        <w:widowControl w:val="0"/>
        <w:spacing w:after="0" w:line="360" w:lineRule="auto"/>
        <w:jc w:val="both"/>
        <w:rPr>
          <w:rFonts w:ascii="Times New Roman" w:eastAsia="Calibri" w:hAnsi="Times New Roman" w:cs="Arial"/>
          <w:sz w:val="24"/>
          <w:szCs w:val="24"/>
        </w:rPr>
      </w:pPr>
    </w:p>
    <w:p w14:paraId="3CBC7EB1" w14:textId="77777777" w:rsidR="006D002C" w:rsidRPr="002F58C7" w:rsidRDefault="006D002C" w:rsidP="007727F4">
      <w:pPr>
        <w:widowControl w:val="0"/>
        <w:spacing w:after="0" w:line="360" w:lineRule="auto"/>
        <w:jc w:val="both"/>
        <w:rPr>
          <w:rFonts w:ascii="Times New Roman" w:eastAsia="Calibri" w:hAnsi="Times New Roman" w:cs="Times New Roman"/>
          <w:sz w:val="24"/>
          <w:szCs w:val="24"/>
        </w:rPr>
      </w:pPr>
    </w:p>
    <w:p w14:paraId="635C7C4D" w14:textId="77777777" w:rsidR="002F58C7" w:rsidRPr="002F58C7" w:rsidRDefault="002F58C7" w:rsidP="002F58C7">
      <w:pPr>
        <w:widowControl w:val="0"/>
        <w:spacing w:after="0" w:line="360" w:lineRule="auto"/>
        <w:ind w:firstLine="720"/>
        <w:jc w:val="both"/>
        <w:rPr>
          <w:rFonts w:ascii="Times New Roman" w:eastAsia="Calibri" w:hAnsi="Times New Roman" w:cs="Times New Roman"/>
          <w:sz w:val="24"/>
          <w:szCs w:val="24"/>
        </w:rPr>
      </w:pPr>
    </w:p>
    <w:p w14:paraId="6E19755B" w14:textId="30ACBF77" w:rsidR="002F58C7" w:rsidRPr="002F58C7" w:rsidRDefault="002F58C7" w:rsidP="002F58C7">
      <w:pPr>
        <w:widowControl w:val="0"/>
        <w:numPr>
          <w:ilvl w:val="1"/>
          <w:numId w:val="4"/>
        </w:numPr>
        <w:spacing w:after="0" w:line="360" w:lineRule="auto"/>
        <w:contextualSpacing/>
        <w:jc w:val="both"/>
        <w:outlineLvl w:val="1"/>
        <w:rPr>
          <w:rFonts w:ascii="Arial" w:eastAsia="Calibri" w:hAnsi="Arial" w:cs="Arial"/>
          <w:b/>
          <w:sz w:val="28"/>
          <w:szCs w:val="28"/>
        </w:rPr>
      </w:pPr>
      <w:bookmarkStart w:id="8" w:name="_Toc502084996"/>
      <w:r w:rsidRPr="002F58C7">
        <w:rPr>
          <w:rFonts w:ascii="Arial" w:eastAsia="Calibri" w:hAnsi="Arial" w:cs="Arial"/>
          <w:b/>
          <w:sz w:val="28"/>
          <w:szCs w:val="28"/>
        </w:rPr>
        <w:lastRenderedPageBreak/>
        <w:t>Project Objectives</w:t>
      </w:r>
      <w:bookmarkEnd w:id="8"/>
    </w:p>
    <w:p w14:paraId="61B806AA" w14:textId="307D2528" w:rsidR="002F58C7" w:rsidRPr="00EE400C" w:rsidRDefault="002F58C7" w:rsidP="002F58C7">
      <w:pPr>
        <w:widowControl w:val="0"/>
        <w:spacing w:after="0" w:line="360" w:lineRule="auto"/>
        <w:ind w:firstLine="432"/>
        <w:jc w:val="both"/>
        <w:rPr>
          <w:rFonts w:ascii="Times New Roman" w:eastAsia="Calibri" w:hAnsi="Times New Roman" w:cs="Arial"/>
          <w:sz w:val="24"/>
          <w:szCs w:val="24"/>
          <w:rtl/>
        </w:rPr>
      </w:pPr>
      <w:r w:rsidRPr="00EE400C">
        <w:rPr>
          <w:rFonts w:ascii="Times New Roman" w:eastAsia="Calibri" w:hAnsi="Times New Roman" w:cs="Times New Roman"/>
          <w:sz w:val="24"/>
          <w:szCs w:val="24"/>
        </w:rPr>
        <w:t xml:space="preserve">Based on the project background and the problem statement, this project aims to present a thorough </w:t>
      </w:r>
      <w:r w:rsidR="00393A0D" w:rsidRPr="00EE400C">
        <w:rPr>
          <w:rFonts w:ascii="Times New Roman" w:eastAsia="Calibri" w:hAnsi="Times New Roman" w:cs="Times New Roman"/>
          <w:sz w:val="24"/>
          <w:szCs w:val="24"/>
        </w:rPr>
        <w:t>investigation of a newly-made “</w:t>
      </w:r>
      <w:proofErr w:type="spellStart"/>
      <w:r w:rsidR="00393A0D" w:rsidRPr="00EE400C">
        <w:rPr>
          <w:rFonts w:ascii="Times New Roman" w:eastAsia="Calibri" w:hAnsi="Times New Roman" w:cs="Times New Roman"/>
          <w:sz w:val="24"/>
          <w:szCs w:val="24"/>
        </w:rPr>
        <w:t>I</w:t>
      </w:r>
      <w:r w:rsidR="00EE400C">
        <w:rPr>
          <w:rFonts w:ascii="Times New Roman" w:eastAsia="Calibri" w:hAnsi="Times New Roman" w:cs="Times New Roman"/>
          <w:sz w:val="24"/>
          <w:szCs w:val="24"/>
        </w:rPr>
        <w:t>I</w:t>
      </w:r>
      <w:r w:rsidR="00393A0D" w:rsidRPr="00EE400C">
        <w:rPr>
          <w:rFonts w:ascii="Times New Roman" w:eastAsia="Calibri" w:hAnsi="Times New Roman" w:cs="Times New Roman"/>
          <w:sz w:val="24"/>
          <w:szCs w:val="24"/>
        </w:rPr>
        <w:t>oT</w:t>
      </w:r>
      <w:proofErr w:type="spellEnd"/>
      <w:r w:rsidR="00393A0D" w:rsidRPr="00EE400C">
        <w:rPr>
          <w:rFonts w:ascii="Times New Roman" w:eastAsia="Calibri" w:hAnsi="Times New Roman" w:cs="Times New Roman"/>
          <w:sz w:val="24"/>
          <w:szCs w:val="24"/>
        </w:rPr>
        <w:t xml:space="preserve"> Machine-Guard” device, planning to the project, conducting research, tasks distribution amongst team researchers, </w:t>
      </w:r>
      <w:r w:rsidR="002141BF" w:rsidRPr="00EE400C">
        <w:rPr>
          <w:rFonts w:ascii="Times New Roman" w:eastAsia="Calibri" w:hAnsi="Times New Roman" w:cs="Times New Roman"/>
          <w:sz w:val="24"/>
          <w:szCs w:val="24"/>
        </w:rPr>
        <w:t xml:space="preserve">selecting suitable </w:t>
      </w:r>
      <w:r w:rsidR="00393A0D" w:rsidRPr="00EE400C">
        <w:rPr>
          <w:rFonts w:ascii="Times New Roman" w:eastAsia="Calibri" w:hAnsi="Times New Roman" w:cs="Times New Roman"/>
          <w:sz w:val="24"/>
          <w:szCs w:val="24"/>
        </w:rPr>
        <w:t>parts for the project,</w:t>
      </w:r>
      <w:r w:rsidR="002141BF" w:rsidRPr="00EE400C">
        <w:rPr>
          <w:rFonts w:ascii="Times New Roman" w:eastAsia="Calibri" w:hAnsi="Times New Roman" w:cs="Times New Roman"/>
          <w:sz w:val="24"/>
          <w:szCs w:val="24"/>
        </w:rPr>
        <w:t xml:space="preserve"> wiring, coding, and testing </w:t>
      </w:r>
      <w:r w:rsidR="00B04F7B" w:rsidRPr="00EE400C">
        <w:rPr>
          <w:rFonts w:ascii="Times New Roman" w:eastAsia="Calibri" w:hAnsi="Times New Roman" w:cs="Times New Roman"/>
          <w:sz w:val="24"/>
          <w:szCs w:val="24"/>
        </w:rPr>
        <w:t>procedures</w:t>
      </w:r>
      <w:r w:rsidR="002141BF" w:rsidRPr="00EE400C">
        <w:rPr>
          <w:rFonts w:ascii="Times New Roman" w:eastAsia="Calibri" w:hAnsi="Times New Roman" w:cs="Times New Roman"/>
          <w:sz w:val="24"/>
          <w:szCs w:val="24"/>
        </w:rPr>
        <w:t>.</w:t>
      </w:r>
      <w:r w:rsidR="00393A0D" w:rsidRPr="00EE400C">
        <w:rPr>
          <w:rFonts w:ascii="Times New Roman" w:eastAsia="Calibri" w:hAnsi="Times New Roman" w:cs="Times New Roman"/>
          <w:sz w:val="24"/>
          <w:szCs w:val="24"/>
        </w:rPr>
        <w:t xml:space="preserve"> </w:t>
      </w:r>
    </w:p>
    <w:p w14:paraId="6CCB9F60" w14:textId="77777777" w:rsidR="005816F2" w:rsidRPr="00EE400C" w:rsidRDefault="005816F2" w:rsidP="005816F2">
      <w:pPr>
        <w:widowControl w:val="0"/>
        <w:spacing w:after="0" w:line="360" w:lineRule="auto"/>
        <w:ind w:firstLine="720"/>
        <w:jc w:val="both"/>
        <w:rPr>
          <w:rFonts w:ascii="Times New Roman" w:eastAsia="Calibri" w:hAnsi="Times New Roman" w:cs="Times New Roman"/>
          <w:sz w:val="24"/>
          <w:szCs w:val="24"/>
        </w:rPr>
      </w:pPr>
    </w:p>
    <w:p w14:paraId="5AAE0C87" w14:textId="6FEE2CD0" w:rsidR="005816F2" w:rsidRPr="00EE400C" w:rsidRDefault="00723C43" w:rsidP="005816F2">
      <w:pPr>
        <w:widowControl w:val="0"/>
        <w:numPr>
          <w:ilvl w:val="1"/>
          <w:numId w:val="4"/>
        </w:numPr>
        <w:spacing w:after="0" w:line="360" w:lineRule="auto"/>
        <w:contextualSpacing/>
        <w:jc w:val="both"/>
        <w:outlineLvl w:val="1"/>
        <w:rPr>
          <w:rFonts w:ascii="Arial" w:eastAsia="Calibri" w:hAnsi="Arial" w:cs="Arial"/>
          <w:b/>
          <w:sz w:val="28"/>
          <w:szCs w:val="28"/>
        </w:rPr>
      </w:pPr>
      <w:r w:rsidRPr="00EE400C">
        <w:rPr>
          <w:rFonts w:ascii="Arial" w:eastAsia="Calibri" w:hAnsi="Arial" w:cs="Arial"/>
          <w:b/>
          <w:sz w:val="28"/>
          <w:szCs w:val="28"/>
        </w:rPr>
        <w:t xml:space="preserve">Planning for </w:t>
      </w:r>
      <w:r w:rsidR="00DB5EDE" w:rsidRPr="00EE400C">
        <w:rPr>
          <w:rFonts w:ascii="Arial" w:eastAsia="Calibri" w:hAnsi="Arial" w:cs="Arial"/>
          <w:b/>
          <w:sz w:val="28"/>
          <w:szCs w:val="28"/>
        </w:rPr>
        <w:t xml:space="preserve">Project </w:t>
      </w:r>
    </w:p>
    <w:p w14:paraId="62236B30" w14:textId="725477E8" w:rsidR="005816F2" w:rsidRPr="00EE400C" w:rsidRDefault="005816F2" w:rsidP="005816F2">
      <w:pPr>
        <w:widowControl w:val="0"/>
        <w:spacing w:after="0" w:line="360" w:lineRule="auto"/>
        <w:ind w:firstLine="432"/>
        <w:jc w:val="both"/>
        <w:rPr>
          <w:rFonts w:ascii="Times New Roman" w:eastAsia="Calibri" w:hAnsi="Times New Roman" w:cs="Times New Roman"/>
          <w:sz w:val="24"/>
          <w:szCs w:val="24"/>
        </w:rPr>
      </w:pPr>
      <w:r w:rsidRPr="00EE400C">
        <w:rPr>
          <w:rFonts w:ascii="Times New Roman" w:eastAsia="Calibri" w:hAnsi="Times New Roman" w:cs="Times New Roman"/>
          <w:sz w:val="24"/>
          <w:szCs w:val="24"/>
        </w:rPr>
        <w:t>Based on the project background and the problem statement,</w:t>
      </w:r>
      <w:r w:rsidR="00AF6CBA" w:rsidRPr="00EE400C">
        <w:rPr>
          <w:rFonts w:ascii="Times New Roman" w:eastAsia="Calibri" w:hAnsi="Times New Roman" w:cs="Times New Roman"/>
          <w:sz w:val="24"/>
          <w:szCs w:val="24"/>
        </w:rPr>
        <w:t xml:space="preserve"> </w:t>
      </w:r>
      <w:r w:rsidR="004C54E1">
        <w:rPr>
          <w:rFonts w:ascii="Times New Roman" w:eastAsia="Calibri" w:hAnsi="Times New Roman" w:cs="Times New Roman"/>
          <w:sz w:val="24"/>
          <w:szCs w:val="24"/>
        </w:rPr>
        <w:t>I</w:t>
      </w:r>
      <w:r w:rsidR="00AF6CBA" w:rsidRPr="00EE400C">
        <w:rPr>
          <w:rFonts w:ascii="Times New Roman" w:eastAsia="Calibri" w:hAnsi="Times New Roman" w:cs="Times New Roman"/>
          <w:sz w:val="24"/>
          <w:szCs w:val="24"/>
        </w:rPr>
        <w:t xml:space="preserve"> tried to find a new device that has the ability to read</w:t>
      </w:r>
      <w:r w:rsidR="009217ED">
        <w:rPr>
          <w:rFonts w:ascii="Times New Roman" w:eastAsia="Calibri" w:hAnsi="Times New Roman" w:cs="Times New Roman"/>
          <w:sz w:val="24"/>
          <w:szCs w:val="24"/>
        </w:rPr>
        <w:t xml:space="preserve"> machine-connected</w:t>
      </w:r>
      <w:r w:rsidR="00AF6CBA" w:rsidRPr="00EE400C">
        <w:rPr>
          <w:rFonts w:ascii="Times New Roman" w:eastAsia="Calibri" w:hAnsi="Times New Roman" w:cs="Times New Roman"/>
          <w:sz w:val="24"/>
          <w:szCs w:val="24"/>
        </w:rPr>
        <w:t xml:space="preserve"> sensor</w:t>
      </w:r>
      <w:r w:rsidR="009217ED">
        <w:rPr>
          <w:rFonts w:ascii="Times New Roman" w:eastAsia="Calibri" w:hAnsi="Times New Roman" w:cs="Times New Roman"/>
          <w:sz w:val="24"/>
          <w:szCs w:val="24"/>
        </w:rPr>
        <w:t xml:space="preserve">s’ data outputs </w:t>
      </w:r>
      <w:r w:rsidR="00AF6CBA" w:rsidRPr="00EE400C">
        <w:rPr>
          <w:rFonts w:ascii="Times New Roman" w:eastAsia="Calibri" w:hAnsi="Times New Roman" w:cs="Times New Roman"/>
          <w:sz w:val="24"/>
          <w:szCs w:val="24"/>
        </w:rPr>
        <w:t>at once, and to have communication abilities too.</w:t>
      </w:r>
    </w:p>
    <w:p w14:paraId="31D6C2C9" w14:textId="71D091D3" w:rsidR="00AF6CBA" w:rsidRDefault="00AF6CBA" w:rsidP="00AF6CBA">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A device that can </w:t>
      </w:r>
      <w:r w:rsidR="004C54E1">
        <w:rPr>
          <w:rFonts w:ascii="Times New Roman" w:eastAsia="Calibri" w:hAnsi="Times New Roman" w:cs="Arial"/>
          <w:sz w:val="24"/>
          <w:szCs w:val="24"/>
        </w:rPr>
        <w:t>read</w:t>
      </w:r>
      <w:r>
        <w:rPr>
          <w:rFonts w:ascii="Times New Roman" w:eastAsia="Calibri" w:hAnsi="Times New Roman" w:cs="Arial"/>
          <w:sz w:val="24"/>
          <w:szCs w:val="24"/>
        </w:rPr>
        <w:t xml:space="preserve"> data outputs from the sensors, set triggers if any sensor data exceeds the normal level of </w:t>
      </w:r>
      <w:r w:rsidR="00231C5A">
        <w:rPr>
          <w:rFonts w:ascii="Times New Roman" w:eastAsia="Calibri" w:hAnsi="Times New Roman" w:cs="Arial"/>
          <w:sz w:val="24"/>
          <w:szCs w:val="24"/>
        </w:rPr>
        <w:t>any</w:t>
      </w:r>
      <w:r>
        <w:rPr>
          <w:rFonts w:ascii="Times New Roman" w:eastAsia="Calibri" w:hAnsi="Times New Roman" w:cs="Arial"/>
          <w:sz w:val="24"/>
          <w:szCs w:val="24"/>
        </w:rPr>
        <w:t xml:space="preserve"> machine-default output levels</w:t>
      </w:r>
      <w:r w:rsidR="00FA4F4B">
        <w:rPr>
          <w:rFonts w:ascii="Times New Roman" w:eastAsia="Calibri" w:hAnsi="Times New Roman" w:cs="Arial"/>
          <w:sz w:val="24"/>
          <w:szCs w:val="24"/>
        </w:rPr>
        <w:t xml:space="preserve">, and to upload theses data to a web broker. </w:t>
      </w:r>
    </w:p>
    <w:p w14:paraId="51F9A57B" w14:textId="77777777" w:rsidR="00FA4F4B" w:rsidRDefault="00FA4F4B" w:rsidP="00AF6CBA">
      <w:pPr>
        <w:widowControl w:val="0"/>
        <w:spacing w:after="0" w:line="360" w:lineRule="auto"/>
        <w:jc w:val="both"/>
        <w:rPr>
          <w:rFonts w:ascii="Times New Roman" w:eastAsia="Calibri" w:hAnsi="Times New Roman" w:cs="Arial"/>
          <w:sz w:val="24"/>
          <w:szCs w:val="24"/>
        </w:rPr>
      </w:pPr>
    </w:p>
    <w:p w14:paraId="3C3A73B7" w14:textId="4750672A" w:rsidR="00FA4F4B" w:rsidRDefault="00FA4F4B" w:rsidP="00FA4F4B">
      <w:pPr>
        <w:widowControl w:val="0"/>
        <w:spacing w:after="0" w:line="360" w:lineRule="auto"/>
        <w:ind w:firstLine="720"/>
        <w:jc w:val="both"/>
        <w:rPr>
          <w:rFonts w:ascii="Times New Roman" w:eastAsia="Calibri" w:hAnsi="Times New Roman" w:cs="Arial"/>
          <w:sz w:val="24"/>
          <w:szCs w:val="24"/>
        </w:rPr>
      </w:pPr>
      <w:r>
        <w:rPr>
          <w:rFonts w:ascii="Times New Roman" w:eastAsia="Calibri" w:hAnsi="Times New Roman" w:cs="Arial"/>
          <w:sz w:val="24"/>
          <w:szCs w:val="24"/>
        </w:rPr>
        <w:t>A web broker is a web-based IoT platform that combines the use of both MQTT communication protocol for data transfer</w:t>
      </w:r>
      <w:r w:rsidR="004A7EF2">
        <w:rPr>
          <w:rFonts w:ascii="Times New Roman" w:eastAsia="Calibri" w:hAnsi="Times New Roman" w:cs="Arial"/>
          <w:sz w:val="24"/>
          <w:szCs w:val="24"/>
        </w:rPr>
        <w:t>,</w:t>
      </w:r>
      <w:r>
        <w:rPr>
          <w:rFonts w:ascii="Times New Roman" w:eastAsia="Calibri" w:hAnsi="Times New Roman" w:cs="Arial"/>
          <w:sz w:val="24"/>
          <w:szCs w:val="24"/>
        </w:rPr>
        <w:t xml:space="preserve"> and cloud computing for live GUI data display and data analysis as well. </w:t>
      </w:r>
    </w:p>
    <w:p w14:paraId="72929BC8" w14:textId="77777777" w:rsidR="003A3303" w:rsidRDefault="003A3303" w:rsidP="00FA4F4B">
      <w:pPr>
        <w:widowControl w:val="0"/>
        <w:spacing w:after="0" w:line="360" w:lineRule="auto"/>
        <w:ind w:firstLine="720"/>
        <w:jc w:val="both"/>
        <w:rPr>
          <w:rFonts w:ascii="Times New Roman" w:eastAsia="Calibri" w:hAnsi="Times New Roman" w:cs="Arial"/>
          <w:sz w:val="24"/>
          <w:szCs w:val="24"/>
        </w:rPr>
      </w:pPr>
    </w:p>
    <w:p w14:paraId="7D95ACBA" w14:textId="3846C0A0" w:rsidR="00EE6A7F" w:rsidRDefault="00EE6A7F" w:rsidP="00FA4F4B">
      <w:pPr>
        <w:widowControl w:val="0"/>
        <w:spacing w:after="0" w:line="360" w:lineRule="auto"/>
        <w:ind w:firstLine="720"/>
        <w:jc w:val="both"/>
        <w:rPr>
          <w:rFonts w:ascii="Times New Roman" w:eastAsia="Calibri" w:hAnsi="Times New Roman" w:cs="Arial"/>
          <w:sz w:val="24"/>
          <w:szCs w:val="24"/>
        </w:rPr>
      </w:pPr>
      <w:r>
        <w:rPr>
          <w:rFonts w:ascii="Times New Roman" w:eastAsia="Calibri" w:hAnsi="Times New Roman" w:cs="Arial"/>
          <w:sz w:val="24"/>
          <w:szCs w:val="24"/>
        </w:rPr>
        <w:t xml:space="preserve">In </w:t>
      </w:r>
      <w:r w:rsidR="00107D21">
        <w:rPr>
          <w:rFonts w:ascii="Times New Roman" w:eastAsia="Calibri" w:hAnsi="Times New Roman" w:cs="Arial"/>
          <w:sz w:val="24"/>
          <w:szCs w:val="24"/>
        </w:rPr>
        <w:t>my</w:t>
      </w:r>
      <w:r>
        <w:rPr>
          <w:rFonts w:ascii="Times New Roman" w:eastAsia="Calibri" w:hAnsi="Times New Roman" w:cs="Arial"/>
          <w:sz w:val="24"/>
          <w:szCs w:val="24"/>
        </w:rPr>
        <w:t xml:space="preserve"> search for a good broker, we </w:t>
      </w:r>
      <w:r w:rsidR="003A5BF4">
        <w:rPr>
          <w:rFonts w:ascii="Times New Roman" w:eastAsia="Calibri" w:hAnsi="Times New Roman" w:cs="Arial"/>
          <w:sz w:val="24"/>
          <w:szCs w:val="24"/>
        </w:rPr>
        <w:t>liked</w:t>
      </w:r>
      <w:r>
        <w:rPr>
          <w:rFonts w:ascii="Times New Roman" w:eastAsia="Calibri" w:hAnsi="Times New Roman" w:cs="Arial"/>
          <w:sz w:val="24"/>
          <w:szCs w:val="24"/>
        </w:rPr>
        <w:t xml:space="preserve"> the Adafruit broker</w:t>
      </w:r>
      <w:r w:rsidR="003A5BF4">
        <w:rPr>
          <w:rFonts w:ascii="Times New Roman" w:eastAsia="Calibri" w:hAnsi="Times New Roman" w:cs="Arial"/>
          <w:sz w:val="24"/>
          <w:szCs w:val="24"/>
        </w:rPr>
        <w:t xml:space="preserve"> the most. It </w:t>
      </w:r>
      <w:r w:rsidR="00EC5982">
        <w:rPr>
          <w:rFonts w:ascii="Times New Roman" w:eastAsia="Calibri" w:hAnsi="Times New Roman" w:cs="Arial"/>
          <w:sz w:val="24"/>
          <w:szCs w:val="24"/>
        </w:rPr>
        <w:t xml:space="preserve">costs around </w:t>
      </w:r>
      <w:r w:rsidR="004C54E1">
        <w:rPr>
          <w:rFonts w:ascii="Times New Roman" w:eastAsia="Calibri" w:hAnsi="Times New Roman" w:cs="Arial"/>
          <w:sz w:val="24"/>
          <w:szCs w:val="24"/>
        </w:rPr>
        <w:t>15$</w:t>
      </w:r>
      <w:r w:rsidR="00EC5982">
        <w:rPr>
          <w:rFonts w:ascii="Times New Roman" w:eastAsia="Calibri" w:hAnsi="Times New Roman" w:cs="Arial"/>
          <w:sz w:val="24"/>
          <w:szCs w:val="24"/>
        </w:rPr>
        <w:t>/month with an infinite number of feeds, gauges and data storage</w:t>
      </w:r>
      <w:r w:rsidR="003A5BF4">
        <w:rPr>
          <w:rFonts w:ascii="Times New Roman" w:eastAsia="Calibri" w:hAnsi="Times New Roman" w:cs="Arial"/>
          <w:sz w:val="24"/>
          <w:szCs w:val="24"/>
        </w:rPr>
        <w:t xml:space="preserve">, which in turn stimulated </w:t>
      </w:r>
      <w:r w:rsidR="004C54E1">
        <w:rPr>
          <w:rFonts w:ascii="Times New Roman" w:eastAsia="Calibri" w:hAnsi="Times New Roman" w:cs="Arial"/>
          <w:sz w:val="24"/>
          <w:szCs w:val="24"/>
        </w:rPr>
        <w:t>me</w:t>
      </w:r>
      <w:r w:rsidR="003A5BF4">
        <w:rPr>
          <w:rFonts w:ascii="Times New Roman" w:eastAsia="Calibri" w:hAnsi="Times New Roman" w:cs="Arial"/>
          <w:sz w:val="24"/>
          <w:szCs w:val="24"/>
        </w:rPr>
        <w:t xml:space="preserve"> to start conducting and applying the practical part of our research.</w:t>
      </w:r>
    </w:p>
    <w:p w14:paraId="1E5C46CF" w14:textId="55153369" w:rsidR="003A5BF4" w:rsidRDefault="003A5BF4" w:rsidP="00FA4F4B">
      <w:pPr>
        <w:widowControl w:val="0"/>
        <w:spacing w:after="0" w:line="360" w:lineRule="auto"/>
        <w:ind w:firstLine="720"/>
        <w:jc w:val="both"/>
        <w:rPr>
          <w:rFonts w:ascii="Times New Roman" w:eastAsia="Calibri" w:hAnsi="Times New Roman" w:cs="Arial"/>
          <w:sz w:val="24"/>
          <w:szCs w:val="24"/>
        </w:rPr>
      </w:pPr>
    </w:p>
    <w:p w14:paraId="0EB40C19" w14:textId="567570E7" w:rsidR="002A0C08" w:rsidRDefault="002A0C08" w:rsidP="002A0C08">
      <w:pPr>
        <w:widowControl w:val="0"/>
        <w:numPr>
          <w:ilvl w:val="1"/>
          <w:numId w:val="4"/>
        </w:numPr>
        <w:spacing w:after="0" w:line="360" w:lineRule="auto"/>
        <w:contextualSpacing/>
        <w:jc w:val="both"/>
        <w:outlineLvl w:val="1"/>
        <w:rPr>
          <w:rFonts w:ascii="Arial" w:eastAsia="Calibri" w:hAnsi="Arial" w:cs="Arial"/>
          <w:b/>
          <w:sz w:val="28"/>
          <w:szCs w:val="28"/>
        </w:rPr>
      </w:pPr>
      <w:r>
        <w:rPr>
          <w:rFonts w:ascii="Arial" w:eastAsia="Calibri" w:hAnsi="Arial" w:cs="Arial"/>
          <w:b/>
          <w:sz w:val="28"/>
          <w:szCs w:val="28"/>
        </w:rPr>
        <w:t xml:space="preserve">Project main focus </w:t>
      </w:r>
    </w:p>
    <w:p w14:paraId="5F094816" w14:textId="67FCE8CB" w:rsidR="003B4660" w:rsidRDefault="002A0C08" w:rsidP="006C6CB1">
      <w:pPr>
        <w:widowControl w:val="0"/>
        <w:spacing w:after="0" w:line="360" w:lineRule="auto"/>
        <w:ind w:firstLine="720"/>
        <w:contextualSpacing/>
        <w:jc w:val="both"/>
        <w:outlineLvl w:val="1"/>
        <w:rPr>
          <w:rFonts w:ascii="Times New Roman" w:eastAsia="Calibri" w:hAnsi="Times New Roman" w:cs="Arial"/>
          <w:sz w:val="24"/>
          <w:szCs w:val="24"/>
        </w:rPr>
      </w:pPr>
      <w:r>
        <w:rPr>
          <w:rFonts w:ascii="Times New Roman" w:eastAsia="Calibri" w:hAnsi="Times New Roman" w:cs="Arial"/>
          <w:sz w:val="24"/>
          <w:szCs w:val="24"/>
        </w:rPr>
        <w:t xml:space="preserve">During </w:t>
      </w:r>
      <w:r w:rsidR="00107D21">
        <w:rPr>
          <w:rFonts w:ascii="Times New Roman" w:eastAsia="Calibri" w:hAnsi="Times New Roman" w:cs="Arial"/>
          <w:sz w:val="24"/>
          <w:szCs w:val="24"/>
        </w:rPr>
        <w:t>my</w:t>
      </w:r>
      <w:r>
        <w:rPr>
          <w:rFonts w:ascii="Times New Roman" w:eastAsia="Calibri" w:hAnsi="Times New Roman" w:cs="Arial"/>
          <w:sz w:val="24"/>
          <w:szCs w:val="24"/>
        </w:rPr>
        <w:t xml:space="preserve"> pilot study, </w:t>
      </w:r>
      <w:r w:rsidR="00107D21">
        <w:rPr>
          <w:rFonts w:ascii="Times New Roman" w:eastAsia="Calibri" w:hAnsi="Times New Roman" w:cs="Arial"/>
          <w:sz w:val="24"/>
          <w:szCs w:val="24"/>
        </w:rPr>
        <w:t>I</w:t>
      </w:r>
      <w:r>
        <w:rPr>
          <w:rFonts w:ascii="Times New Roman" w:eastAsia="Calibri" w:hAnsi="Times New Roman" w:cs="Arial"/>
          <w:sz w:val="24"/>
          <w:szCs w:val="24"/>
        </w:rPr>
        <w:t xml:space="preserve"> noticed an increasing lack </w:t>
      </w:r>
      <w:r w:rsidR="00DB48B7">
        <w:rPr>
          <w:rFonts w:ascii="Times New Roman" w:eastAsia="Calibri" w:hAnsi="Times New Roman" w:cs="Arial"/>
          <w:sz w:val="24"/>
          <w:szCs w:val="24"/>
        </w:rPr>
        <w:t>of</w:t>
      </w:r>
      <w:r>
        <w:rPr>
          <w:rFonts w:ascii="Times New Roman" w:eastAsia="Calibri" w:hAnsi="Times New Roman" w:cs="Arial"/>
          <w:sz w:val="24"/>
          <w:szCs w:val="24"/>
        </w:rPr>
        <w:t xml:space="preserve"> a good dependable device that can guard most industrial machines; track</w:t>
      </w:r>
      <w:r w:rsidR="004D61A1">
        <w:rPr>
          <w:rFonts w:ascii="Times New Roman" w:eastAsia="Calibri" w:hAnsi="Times New Roman" w:cs="Arial"/>
          <w:sz w:val="24"/>
          <w:szCs w:val="24"/>
        </w:rPr>
        <w:t xml:space="preserve"> and analyze</w:t>
      </w:r>
      <w:r>
        <w:rPr>
          <w:rFonts w:ascii="Times New Roman" w:eastAsia="Calibri" w:hAnsi="Times New Roman" w:cs="Arial"/>
          <w:sz w:val="24"/>
          <w:szCs w:val="24"/>
        </w:rPr>
        <w:t xml:space="preserve"> </w:t>
      </w:r>
      <w:r w:rsidR="004D61A1">
        <w:rPr>
          <w:rFonts w:ascii="Times New Roman" w:eastAsia="Calibri" w:hAnsi="Times New Roman" w:cs="Arial"/>
          <w:sz w:val="24"/>
          <w:szCs w:val="24"/>
        </w:rPr>
        <w:t>machinery</w:t>
      </w:r>
      <w:r>
        <w:rPr>
          <w:rFonts w:ascii="Times New Roman" w:eastAsia="Calibri" w:hAnsi="Times New Roman" w:cs="Arial"/>
          <w:sz w:val="24"/>
          <w:szCs w:val="24"/>
        </w:rPr>
        <w:t xml:space="preserve"> data </w:t>
      </w:r>
      <w:r w:rsidR="00293507">
        <w:rPr>
          <w:rFonts w:ascii="Times New Roman" w:eastAsia="Calibri" w:hAnsi="Times New Roman" w:cs="Arial"/>
          <w:sz w:val="24"/>
          <w:szCs w:val="24"/>
        </w:rPr>
        <w:t>outputs, protect</w:t>
      </w:r>
      <w:r>
        <w:rPr>
          <w:rFonts w:ascii="Times New Roman" w:eastAsia="Calibri" w:hAnsi="Times New Roman" w:cs="Arial"/>
          <w:sz w:val="24"/>
          <w:szCs w:val="24"/>
        </w:rPr>
        <w:t xml:space="preserve"> machines from damage or even fires caused by malfunction or obsolete machines in a factory. </w:t>
      </w:r>
    </w:p>
    <w:p w14:paraId="48B6ED25" w14:textId="6F21823D" w:rsidR="003B4660" w:rsidRDefault="003B4660" w:rsidP="006C6CB1">
      <w:pPr>
        <w:widowControl w:val="0"/>
        <w:spacing w:after="0" w:line="360" w:lineRule="auto"/>
        <w:contextualSpacing/>
        <w:jc w:val="both"/>
        <w:outlineLvl w:val="1"/>
        <w:rPr>
          <w:rFonts w:ascii="Times New Roman" w:eastAsia="Calibri" w:hAnsi="Times New Roman" w:cs="Arial"/>
          <w:sz w:val="24"/>
          <w:szCs w:val="24"/>
        </w:rPr>
      </w:pPr>
      <w:r>
        <w:rPr>
          <w:rFonts w:ascii="Times New Roman" w:eastAsia="Calibri" w:hAnsi="Times New Roman" w:cs="Arial"/>
          <w:sz w:val="24"/>
          <w:szCs w:val="24"/>
        </w:rPr>
        <w:t xml:space="preserve">For all mentioned reasons, and for the great advancement in the </w:t>
      </w:r>
      <w:r w:rsidR="00293507">
        <w:rPr>
          <w:rFonts w:ascii="Times New Roman" w:eastAsia="Calibri" w:hAnsi="Times New Roman" w:cs="Arial"/>
          <w:sz w:val="24"/>
          <w:szCs w:val="24"/>
        </w:rPr>
        <w:t>field</w:t>
      </w:r>
      <w:r>
        <w:rPr>
          <w:rFonts w:ascii="Times New Roman" w:eastAsia="Calibri" w:hAnsi="Times New Roman" w:cs="Arial"/>
          <w:sz w:val="24"/>
          <w:szCs w:val="24"/>
        </w:rPr>
        <w:t xml:space="preserve"> of </w:t>
      </w:r>
      <w:proofErr w:type="spellStart"/>
      <w:r>
        <w:rPr>
          <w:rFonts w:ascii="Times New Roman" w:eastAsia="Calibri" w:hAnsi="Times New Roman" w:cs="Arial"/>
          <w:sz w:val="24"/>
          <w:szCs w:val="24"/>
        </w:rPr>
        <w:t>IIoT</w:t>
      </w:r>
      <w:proofErr w:type="spellEnd"/>
      <w:r>
        <w:rPr>
          <w:rFonts w:ascii="Times New Roman" w:eastAsia="Calibri" w:hAnsi="Times New Roman" w:cs="Arial"/>
          <w:sz w:val="24"/>
          <w:szCs w:val="24"/>
        </w:rPr>
        <w:t xml:space="preserve">, </w:t>
      </w:r>
      <w:r w:rsidR="00107D21">
        <w:rPr>
          <w:rFonts w:ascii="Times New Roman" w:eastAsia="Calibri" w:hAnsi="Times New Roman" w:cs="Arial"/>
          <w:sz w:val="24"/>
          <w:szCs w:val="24"/>
        </w:rPr>
        <w:t>I</w:t>
      </w:r>
      <w:r>
        <w:rPr>
          <w:rFonts w:ascii="Times New Roman" w:eastAsia="Calibri" w:hAnsi="Times New Roman" w:cs="Arial"/>
          <w:sz w:val="24"/>
          <w:szCs w:val="24"/>
        </w:rPr>
        <w:t xml:space="preserve"> thought of building a monitoring and protection device and named it “IoT Machine-Guard.”</w:t>
      </w:r>
      <w:r w:rsidR="00DE4AFD">
        <w:rPr>
          <w:rFonts w:ascii="Times New Roman" w:eastAsia="Calibri" w:hAnsi="Times New Roman" w:cs="Arial"/>
          <w:sz w:val="24"/>
          <w:szCs w:val="24"/>
        </w:rPr>
        <w:t xml:space="preserve"> That can be attached to </w:t>
      </w:r>
      <w:r w:rsidR="006C6CB1">
        <w:rPr>
          <w:rFonts w:ascii="Times New Roman" w:eastAsia="Calibri" w:hAnsi="Times New Roman" w:cs="Arial"/>
          <w:sz w:val="24"/>
          <w:szCs w:val="24"/>
        </w:rPr>
        <w:t>m</w:t>
      </w:r>
      <w:r w:rsidR="00DE4AFD">
        <w:rPr>
          <w:rFonts w:ascii="Times New Roman" w:eastAsia="Calibri" w:hAnsi="Times New Roman" w:cs="Arial"/>
          <w:sz w:val="24"/>
          <w:szCs w:val="24"/>
        </w:rPr>
        <w:t>any electrical machine</w:t>
      </w:r>
      <w:r w:rsidR="006C6CB1">
        <w:rPr>
          <w:rFonts w:ascii="Times New Roman" w:eastAsia="Calibri" w:hAnsi="Times New Roman" w:cs="Arial"/>
          <w:sz w:val="24"/>
          <w:szCs w:val="24"/>
        </w:rPr>
        <w:t xml:space="preserve">s for both monitoring data outputs, and for safety </w:t>
      </w:r>
      <w:r w:rsidR="00293507">
        <w:rPr>
          <w:rFonts w:ascii="Times New Roman" w:eastAsia="Calibri" w:hAnsi="Times New Roman" w:cs="Arial"/>
          <w:sz w:val="24"/>
          <w:szCs w:val="24"/>
        </w:rPr>
        <w:t xml:space="preserve">and quality </w:t>
      </w:r>
      <w:r w:rsidR="006C6CB1">
        <w:rPr>
          <w:rFonts w:ascii="Times New Roman" w:eastAsia="Calibri" w:hAnsi="Times New Roman" w:cs="Arial"/>
          <w:sz w:val="24"/>
          <w:szCs w:val="24"/>
        </w:rPr>
        <w:t>issues.</w:t>
      </w:r>
      <w:r w:rsidR="00DE4AFD">
        <w:rPr>
          <w:rFonts w:ascii="Times New Roman" w:eastAsia="Calibri" w:hAnsi="Times New Roman" w:cs="Arial"/>
          <w:sz w:val="24"/>
          <w:szCs w:val="24"/>
        </w:rPr>
        <w:t xml:space="preserve"> </w:t>
      </w:r>
    </w:p>
    <w:p w14:paraId="070387AF" w14:textId="4E3383FB" w:rsidR="006C6CB1" w:rsidRDefault="006C6CB1" w:rsidP="006C6CB1">
      <w:pPr>
        <w:widowControl w:val="0"/>
        <w:numPr>
          <w:ilvl w:val="1"/>
          <w:numId w:val="4"/>
        </w:numPr>
        <w:spacing w:after="0" w:line="360" w:lineRule="auto"/>
        <w:contextualSpacing/>
        <w:jc w:val="both"/>
        <w:outlineLvl w:val="1"/>
        <w:rPr>
          <w:rFonts w:ascii="Arial" w:eastAsia="Calibri" w:hAnsi="Arial" w:cs="Arial"/>
          <w:b/>
          <w:sz w:val="28"/>
          <w:szCs w:val="28"/>
        </w:rPr>
      </w:pPr>
      <w:r>
        <w:rPr>
          <w:rFonts w:ascii="Arial" w:eastAsia="Calibri" w:hAnsi="Arial" w:cs="Arial"/>
          <w:b/>
          <w:sz w:val="28"/>
          <w:szCs w:val="28"/>
        </w:rPr>
        <w:lastRenderedPageBreak/>
        <w:t>Tasks that can the “IoT Machine-Guard” device do</w:t>
      </w:r>
    </w:p>
    <w:p w14:paraId="03996AF7" w14:textId="540168D3" w:rsidR="006C6CB1" w:rsidRDefault="006C6CB1" w:rsidP="006C6CB1">
      <w:pPr>
        <w:widowControl w:val="0"/>
        <w:spacing w:after="0" w:line="360" w:lineRule="auto"/>
        <w:contextualSpacing/>
        <w:jc w:val="both"/>
        <w:outlineLvl w:val="1"/>
        <w:rPr>
          <w:rFonts w:ascii="Times New Roman" w:eastAsia="Calibri" w:hAnsi="Times New Roman" w:cs="Arial"/>
          <w:sz w:val="24"/>
          <w:szCs w:val="24"/>
        </w:rPr>
      </w:pPr>
      <w:r>
        <w:rPr>
          <w:rFonts w:ascii="Times New Roman" w:eastAsia="Calibri" w:hAnsi="Times New Roman" w:cs="Arial"/>
          <w:sz w:val="24"/>
          <w:szCs w:val="24"/>
        </w:rPr>
        <w:t>The “IoT Machine-Guard” can perform the following tasks:</w:t>
      </w:r>
    </w:p>
    <w:p w14:paraId="551F5386" w14:textId="77777777" w:rsidR="00C351A1" w:rsidRDefault="00C351A1" w:rsidP="006C6CB1">
      <w:pPr>
        <w:widowControl w:val="0"/>
        <w:spacing w:after="0" w:line="360" w:lineRule="auto"/>
        <w:contextualSpacing/>
        <w:jc w:val="both"/>
        <w:outlineLvl w:val="1"/>
        <w:rPr>
          <w:rFonts w:ascii="Times New Roman" w:eastAsia="Calibri" w:hAnsi="Times New Roman" w:cs="Arial"/>
          <w:sz w:val="24"/>
          <w:szCs w:val="24"/>
        </w:rPr>
      </w:pPr>
    </w:p>
    <w:p w14:paraId="2DCE9C14" w14:textId="40288F2F" w:rsidR="006C6CB1" w:rsidRDefault="006C6CB1" w:rsidP="00107D21">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 xml:space="preserve">It has a </w:t>
      </w:r>
      <w:r w:rsidR="000B3E12">
        <w:rPr>
          <w:rFonts w:ascii="Times New Roman" w:eastAsia="Calibri" w:hAnsi="Times New Roman" w:cs="Arial"/>
          <w:sz w:val="24"/>
          <w:szCs w:val="24"/>
        </w:rPr>
        <w:t xml:space="preserve">connected </w:t>
      </w:r>
      <w:r w:rsidR="0083322E">
        <w:rPr>
          <w:rFonts w:ascii="Times New Roman" w:eastAsia="Calibri" w:hAnsi="Times New Roman" w:cs="Arial"/>
          <w:sz w:val="24"/>
          <w:szCs w:val="24"/>
        </w:rPr>
        <w:t>T</w:t>
      </w:r>
      <w:r>
        <w:rPr>
          <w:rFonts w:ascii="Times New Roman" w:eastAsia="Calibri" w:hAnsi="Times New Roman" w:cs="Arial"/>
          <w:sz w:val="24"/>
          <w:szCs w:val="24"/>
        </w:rPr>
        <w:t xml:space="preserve">emperature </w:t>
      </w:r>
      <w:r w:rsidR="0083322E">
        <w:rPr>
          <w:rFonts w:ascii="Times New Roman" w:eastAsia="Calibri" w:hAnsi="Times New Roman" w:cs="Arial"/>
          <w:sz w:val="24"/>
          <w:szCs w:val="24"/>
        </w:rPr>
        <w:t>S</w:t>
      </w:r>
      <w:r>
        <w:rPr>
          <w:rFonts w:ascii="Times New Roman" w:eastAsia="Calibri" w:hAnsi="Times New Roman" w:cs="Arial"/>
          <w:sz w:val="24"/>
          <w:szCs w:val="24"/>
        </w:rPr>
        <w:t xml:space="preserve">ensor that </w:t>
      </w:r>
      <w:r w:rsidR="00107D21" w:rsidRPr="00107D21">
        <w:rPr>
          <w:rFonts w:ascii="Times New Roman" w:eastAsia="Calibri" w:hAnsi="Times New Roman" w:cs="Arial"/>
          <w:sz w:val="24"/>
          <w:szCs w:val="24"/>
        </w:rPr>
        <w:t>can measure temperature of values of 0-1024 Degrees Celsius, display the temperature of machine, detect any overheating,</w:t>
      </w:r>
      <w:r>
        <w:rPr>
          <w:rFonts w:ascii="Times New Roman" w:eastAsia="Calibri" w:hAnsi="Times New Roman" w:cs="Arial"/>
          <w:sz w:val="24"/>
          <w:szCs w:val="24"/>
        </w:rPr>
        <w:t xml:space="preserve"> </w:t>
      </w:r>
      <w:r w:rsidR="008C236D">
        <w:rPr>
          <w:rFonts w:ascii="Times New Roman" w:eastAsia="Calibri" w:hAnsi="Times New Roman" w:cs="Arial"/>
          <w:sz w:val="24"/>
          <w:szCs w:val="24"/>
        </w:rPr>
        <w:t>trigger</w:t>
      </w:r>
      <w:r>
        <w:rPr>
          <w:rFonts w:ascii="Times New Roman" w:eastAsia="Calibri" w:hAnsi="Times New Roman" w:cs="Arial"/>
          <w:sz w:val="24"/>
          <w:szCs w:val="24"/>
        </w:rPr>
        <w:t xml:space="preserve"> an alarm, and cut off current from machine automatically</w:t>
      </w:r>
      <w:r w:rsidR="00107D21">
        <w:rPr>
          <w:rFonts w:ascii="Times New Roman" w:eastAsia="Calibri" w:hAnsi="Times New Roman" w:cs="Arial"/>
          <w:sz w:val="24"/>
          <w:szCs w:val="24"/>
        </w:rPr>
        <w:t xml:space="preserve"> for protection</w:t>
      </w:r>
      <w:r>
        <w:rPr>
          <w:rFonts w:ascii="Times New Roman" w:eastAsia="Calibri" w:hAnsi="Times New Roman" w:cs="Arial"/>
          <w:sz w:val="24"/>
          <w:szCs w:val="24"/>
        </w:rPr>
        <w:t>.</w:t>
      </w:r>
    </w:p>
    <w:p w14:paraId="759610E5"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0D4B6F95" w14:textId="26B4DBFC" w:rsidR="00C351A1" w:rsidRPr="00DE2DDD" w:rsidRDefault="008C236D" w:rsidP="00DE2DDD">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 xml:space="preserve">It has a </w:t>
      </w:r>
      <w:r w:rsidR="000B3E12">
        <w:rPr>
          <w:rFonts w:ascii="Times New Roman" w:eastAsia="Calibri" w:hAnsi="Times New Roman" w:cs="Arial"/>
          <w:sz w:val="24"/>
          <w:szCs w:val="24"/>
        </w:rPr>
        <w:t xml:space="preserve">connected </w:t>
      </w:r>
      <w:r w:rsidR="0083322E">
        <w:rPr>
          <w:rFonts w:ascii="Times New Roman" w:eastAsia="Calibri" w:hAnsi="Times New Roman" w:cs="Arial"/>
          <w:sz w:val="24"/>
          <w:szCs w:val="24"/>
        </w:rPr>
        <w:t>V</w:t>
      </w:r>
      <w:r>
        <w:rPr>
          <w:rFonts w:ascii="Times New Roman" w:eastAsia="Calibri" w:hAnsi="Times New Roman" w:cs="Arial"/>
          <w:sz w:val="24"/>
          <w:szCs w:val="24"/>
        </w:rPr>
        <w:t xml:space="preserve">ibration </w:t>
      </w:r>
      <w:r w:rsidR="0083322E">
        <w:rPr>
          <w:rFonts w:ascii="Times New Roman" w:eastAsia="Calibri" w:hAnsi="Times New Roman" w:cs="Arial"/>
          <w:sz w:val="24"/>
          <w:szCs w:val="24"/>
        </w:rPr>
        <w:t>S</w:t>
      </w:r>
      <w:r>
        <w:rPr>
          <w:rFonts w:ascii="Times New Roman" w:eastAsia="Calibri" w:hAnsi="Times New Roman" w:cs="Arial"/>
          <w:sz w:val="24"/>
          <w:szCs w:val="24"/>
        </w:rPr>
        <w:t>ensor that can display the vibration level of machine, detect any extra vibration</w:t>
      </w:r>
      <w:r w:rsidR="0083322E">
        <w:rPr>
          <w:rFonts w:ascii="Times New Roman" w:eastAsia="Calibri" w:hAnsi="Times New Roman" w:cs="Arial"/>
          <w:sz w:val="24"/>
          <w:szCs w:val="24"/>
        </w:rPr>
        <w:t xml:space="preserve"> (caused by malfunction, broken engine parts, or unstable current</w:t>
      </w:r>
      <w:r w:rsidR="00420FD0">
        <w:rPr>
          <w:rFonts w:ascii="Times New Roman" w:eastAsia="Calibri" w:hAnsi="Times New Roman" w:cs="Arial"/>
          <w:sz w:val="24"/>
          <w:szCs w:val="24"/>
        </w:rPr>
        <w:t xml:space="preserve"> source</w:t>
      </w:r>
      <w:r w:rsidR="0083322E">
        <w:rPr>
          <w:rFonts w:ascii="Times New Roman" w:eastAsia="Calibri" w:hAnsi="Times New Roman" w:cs="Arial"/>
          <w:sz w:val="24"/>
          <w:szCs w:val="24"/>
        </w:rPr>
        <w:t>),</w:t>
      </w:r>
      <w:r>
        <w:rPr>
          <w:rFonts w:ascii="Times New Roman" w:eastAsia="Calibri" w:hAnsi="Times New Roman" w:cs="Arial"/>
          <w:sz w:val="24"/>
          <w:szCs w:val="24"/>
        </w:rPr>
        <w:t xml:space="preserve"> trigger an alarm, and cut off current from machine </w:t>
      </w:r>
      <w:r w:rsidR="00107D21">
        <w:rPr>
          <w:rFonts w:ascii="Times New Roman" w:eastAsia="Calibri" w:hAnsi="Times New Roman" w:cs="Arial"/>
          <w:sz w:val="24"/>
          <w:szCs w:val="24"/>
        </w:rPr>
        <w:t>automatically for protection.</w:t>
      </w:r>
    </w:p>
    <w:p w14:paraId="0B1DB23C"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3CE7468E" w14:textId="48FB2302" w:rsidR="000B3E12" w:rsidRDefault="000B3E12" w:rsidP="000B3E12">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 xml:space="preserve">It has a connected </w:t>
      </w:r>
      <w:r w:rsidR="0083322E">
        <w:rPr>
          <w:rFonts w:ascii="Times New Roman" w:eastAsia="Calibri" w:hAnsi="Times New Roman" w:cs="Arial"/>
          <w:sz w:val="24"/>
          <w:szCs w:val="24"/>
        </w:rPr>
        <w:t>Sound</w:t>
      </w:r>
      <w:r>
        <w:rPr>
          <w:rFonts w:ascii="Times New Roman" w:eastAsia="Calibri" w:hAnsi="Times New Roman" w:cs="Arial"/>
          <w:sz w:val="24"/>
          <w:szCs w:val="24"/>
        </w:rPr>
        <w:t xml:space="preserve"> </w:t>
      </w:r>
      <w:r w:rsidR="0083322E">
        <w:rPr>
          <w:rFonts w:ascii="Times New Roman" w:eastAsia="Calibri" w:hAnsi="Times New Roman" w:cs="Arial"/>
          <w:sz w:val="24"/>
          <w:szCs w:val="24"/>
        </w:rPr>
        <w:t>S</w:t>
      </w:r>
      <w:r>
        <w:rPr>
          <w:rFonts w:ascii="Times New Roman" w:eastAsia="Calibri" w:hAnsi="Times New Roman" w:cs="Arial"/>
          <w:sz w:val="24"/>
          <w:szCs w:val="24"/>
        </w:rPr>
        <w:t xml:space="preserve">ensor that can display the </w:t>
      </w:r>
      <w:r w:rsidR="0083322E">
        <w:rPr>
          <w:rFonts w:ascii="Times New Roman" w:eastAsia="Calibri" w:hAnsi="Times New Roman" w:cs="Arial"/>
          <w:sz w:val="24"/>
          <w:szCs w:val="24"/>
        </w:rPr>
        <w:t>sound</w:t>
      </w:r>
      <w:r>
        <w:rPr>
          <w:rFonts w:ascii="Times New Roman" w:eastAsia="Calibri" w:hAnsi="Times New Roman" w:cs="Arial"/>
          <w:sz w:val="24"/>
          <w:szCs w:val="24"/>
        </w:rPr>
        <w:t xml:space="preserve"> level of machine, detect any extra </w:t>
      </w:r>
      <w:r w:rsidR="0083322E">
        <w:rPr>
          <w:rFonts w:ascii="Times New Roman" w:eastAsia="Calibri" w:hAnsi="Times New Roman" w:cs="Arial"/>
          <w:sz w:val="24"/>
          <w:szCs w:val="24"/>
        </w:rPr>
        <w:t>strange sound frequencies</w:t>
      </w:r>
      <w:r w:rsidR="00420FD0">
        <w:rPr>
          <w:rFonts w:ascii="Times New Roman" w:eastAsia="Calibri" w:hAnsi="Times New Roman" w:cs="Arial"/>
          <w:sz w:val="24"/>
          <w:szCs w:val="24"/>
        </w:rPr>
        <w:t xml:space="preserve"> (caused by malfunction, broken engine parts, or unstable current source)</w:t>
      </w:r>
      <w:r>
        <w:rPr>
          <w:rFonts w:ascii="Times New Roman" w:eastAsia="Calibri" w:hAnsi="Times New Roman" w:cs="Arial"/>
          <w:sz w:val="24"/>
          <w:szCs w:val="24"/>
        </w:rPr>
        <w:t xml:space="preserve">, trigger an alarm, and cut off current from machine </w:t>
      </w:r>
      <w:r w:rsidR="00107D21">
        <w:rPr>
          <w:rFonts w:ascii="Times New Roman" w:eastAsia="Calibri" w:hAnsi="Times New Roman" w:cs="Arial"/>
          <w:sz w:val="24"/>
          <w:szCs w:val="24"/>
        </w:rPr>
        <w:t>automatically for protection.</w:t>
      </w:r>
    </w:p>
    <w:p w14:paraId="5D710609"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3FBD8190" w14:textId="336AEE2E" w:rsidR="00C351A1" w:rsidRPr="00DE2DDD" w:rsidRDefault="009D04D0" w:rsidP="00DE2DDD">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 xml:space="preserve">It has a connected Smoke Sensor that can display the smoke level of machine, detect any extra smoke levels around machine’s high-current hot spots and motors (caused by malfunction, broken engine parts, or extra current withdrawal), trigger an alarm, and cut off current from machine </w:t>
      </w:r>
      <w:r w:rsidR="00107D21">
        <w:rPr>
          <w:rFonts w:ascii="Times New Roman" w:eastAsia="Calibri" w:hAnsi="Times New Roman" w:cs="Arial"/>
          <w:sz w:val="24"/>
          <w:szCs w:val="24"/>
        </w:rPr>
        <w:t>automatically for protection.</w:t>
      </w:r>
    </w:p>
    <w:p w14:paraId="3BDA4608"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51D8A4FF" w14:textId="3FF3B080" w:rsidR="009D04D0" w:rsidRDefault="009D04D0" w:rsidP="009D04D0">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It has a connected Current Sensor that can display the current</w:t>
      </w:r>
      <w:r w:rsidR="004E7955">
        <w:rPr>
          <w:rFonts w:ascii="Times New Roman" w:eastAsia="Calibri" w:hAnsi="Times New Roman" w:cs="Arial"/>
          <w:sz w:val="24"/>
          <w:szCs w:val="24"/>
        </w:rPr>
        <w:t xml:space="preserve"> withdrawal</w:t>
      </w:r>
      <w:r w:rsidR="00F3372B">
        <w:rPr>
          <w:rFonts w:ascii="Times New Roman" w:eastAsia="Calibri" w:hAnsi="Times New Roman" w:cs="Arial"/>
          <w:sz w:val="24"/>
          <w:szCs w:val="24"/>
        </w:rPr>
        <w:t xml:space="preserve"> and Watt consumption </w:t>
      </w:r>
      <w:r>
        <w:rPr>
          <w:rFonts w:ascii="Times New Roman" w:eastAsia="Calibri" w:hAnsi="Times New Roman" w:cs="Arial"/>
          <w:sz w:val="24"/>
          <w:szCs w:val="24"/>
        </w:rPr>
        <w:t>level</w:t>
      </w:r>
      <w:r w:rsidR="00F3372B">
        <w:rPr>
          <w:rFonts w:ascii="Times New Roman" w:eastAsia="Calibri" w:hAnsi="Times New Roman" w:cs="Arial"/>
          <w:sz w:val="24"/>
          <w:szCs w:val="24"/>
        </w:rPr>
        <w:t>s</w:t>
      </w:r>
      <w:r>
        <w:rPr>
          <w:rFonts w:ascii="Times New Roman" w:eastAsia="Calibri" w:hAnsi="Times New Roman" w:cs="Arial"/>
          <w:sz w:val="24"/>
          <w:szCs w:val="24"/>
        </w:rPr>
        <w:t xml:space="preserve"> of machine, detect any </w:t>
      </w:r>
      <w:r w:rsidR="004E7955">
        <w:rPr>
          <w:rFonts w:ascii="Times New Roman" w:eastAsia="Calibri" w:hAnsi="Times New Roman" w:cs="Arial"/>
          <w:sz w:val="24"/>
          <w:szCs w:val="24"/>
        </w:rPr>
        <w:t>over-current</w:t>
      </w:r>
      <w:r>
        <w:rPr>
          <w:rFonts w:ascii="Times New Roman" w:eastAsia="Calibri" w:hAnsi="Times New Roman" w:cs="Arial"/>
          <w:sz w:val="24"/>
          <w:szCs w:val="24"/>
        </w:rPr>
        <w:t xml:space="preserve"> levels </w:t>
      </w:r>
      <w:r w:rsidR="004E7955">
        <w:rPr>
          <w:rFonts w:ascii="Times New Roman" w:eastAsia="Calibri" w:hAnsi="Times New Roman" w:cs="Arial"/>
          <w:sz w:val="24"/>
          <w:szCs w:val="24"/>
        </w:rPr>
        <w:t xml:space="preserve">drawn by machine </w:t>
      </w:r>
      <w:r>
        <w:rPr>
          <w:rFonts w:ascii="Times New Roman" w:eastAsia="Calibri" w:hAnsi="Times New Roman" w:cs="Arial"/>
          <w:sz w:val="24"/>
          <w:szCs w:val="24"/>
        </w:rPr>
        <w:t>(</w:t>
      </w:r>
      <w:r w:rsidR="004E7955">
        <w:rPr>
          <w:rFonts w:ascii="Times New Roman" w:eastAsia="Calibri" w:hAnsi="Times New Roman" w:cs="Arial"/>
          <w:sz w:val="24"/>
          <w:szCs w:val="24"/>
        </w:rPr>
        <w:t>due to</w:t>
      </w:r>
      <w:r>
        <w:rPr>
          <w:rFonts w:ascii="Times New Roman" w:eastAsia="Calibri" w:hAnsi="Times New Roman" w:cs="Arial"/>
          <w:sz w:val="24"/>
          <w:szCs w:val="24"/>
        </w:rPr>
        <w:t xml:space="preserve"> malfunction, broken engine parts, or extra current withdrawal), trigger an alarm, and cut off current from machine </w:t>
      </w:r>
      <w:r w:rsidR="00107D21">
        <w:rPr>
          <w:rFonts w:ascii="Times New Roman" w:eastAsia="Calibri" w:hAnsi="Times New Roman" w:cs="Arial"/>
          <w:sz w:val="24"/>
          <w:szCs w:val="24"/>
        </w:rPr>
        <w:t>automatically for protection.</w:t>
      </w:r>
    </w:p>
    <w:p w14:paraId="326EA814"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0CCBDE7F" w14:textId="779F7AA0" w:rsidR="006F4BEA" w:rsidRDefault="006F4BEA" w:rsidP="006F4BEA">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sidRPr="006F4BEA">
        <w:rPr>
          <w:rFonts w:ascii="Times New Roman" w:eastAsia="Calibri" w:hAnsi="Times New Roman" w:cs="Arial"/>
          <w:sz w:val="24"/>
          <w:szCs w:val="24"/>
        </w:rPr>
        <w:t>It has a connected Power Relay that functions as an on/off switch to control the power of machine.</w:t>
      </w:r>
    </w:p>
    <w:p w14:paraId="3C303E51" w14:textId="77777777" w:rsidR="006F4BEA" w:rsidRPr="006F4BEA" w:rsidRDefault="006F4BEA" w:rsidP="006F4BEA">
      <w:pPr>
        <w:widowControl w:val="0"/>
        <w:spacing w:after="0" w:line="360" w:lineRule="auto"/>
        <w:jc w:val="both"/>
        <w:outlineLvl w:val="1"/>
        <w:rPr>
          <w:rFonts w:ascii="Times New Roman" w:eastAsia="Calibri" w:hAnsi="Times New Roman" w:cs="Arial"/>
          <w:sz w:val="24"/>
          <w:szCs w:val="24"/>
        </w:rPr>
      </w:pPr>
    </w:p>
    <w:p w14:paraId="042364C3" w14:textId="732BBF87" w:rsidR="006F4BEA" w:rsidRDefault="006F4BEA" w:rsidP="006F4BEA">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sidRPr="006F4BEA">
        <w:rPr>
          <w:rFonts w:ascii="Times New Roman" w:eastAsia="Calibri" w:hAnsi="Times New Roman" w:cs="Arial"/>
          <w:sz w:val="24"/>
          <w:szCs w:val="24"/>
        </w:rPr>
        <w:lastRenderedPageBreak/>
        <w:t>The device can compare all sensors’ data inputs to predefined normal level for each sensor and control the power of machine accordingly. </w:t>
      </w:r>
    </w:p>
    <w:p w14:paraId="6E9DCE89" w14:textId="77777777" w:rsidR="006F4BEA" w:rsidRPr="006F4BEA" w:rsidRDefault="006F4BEA" w:rsidP="006F4BEA">
      <w:pPr>
        <w:pStyle w:val="ListParagraph"/>
        <w:widowControl w:val="0"/>
        <w:spacing w:after="0" w:line="360" w:lineRule="auto"/>
        <w:jc w:val="both"/>
        <w:outlineLvl w:val="1"/>
        <w:rPr>
          <w:rFonts w:ascii="Times New Roman" w:eastAsia="Calibri" w:hAnsi="Times New Roman" w:cs="Arial"/>
          <w:sz w:val="24"/>
          <w:szCs w:val="24"/>
        </w:rPr>
      </w:pPr>
    </w:p>
    <w:p w14:paraId="5CDD5046" w14:textId="77777777" w:rsidR="006F4BEA" w:rsidRPr="006F4BEA" w:rsidRDefault="006F4BEA" w:rsidP="006F4BEA">
      <w:pPr>
        <w:pStyle w:val="ListParagraph"/>
        <w:widowControl w:val="0"/>
        <w:numPr>
          <w:ilvl w:val="0"/>
          <w:numId w:val="8"/>
        </w:numPr>
        <w:spacing w:after="0" w:line="360" w:lineRule="auto"/>
        <w:outlineLvl w:val="1"/>
        <w:rPr>
          <w:rFonts w:ascii="Times New Roman" w:eastAsia="Calibri" w:hAnsi="Times New Roman" w:cs="Arial"/>
          <w:sz w:val="24"/>
          <w:szCs w:val="24"/>
        </w:rPr>
      </w:pPr>
      <w:r w:rsidRPr="006F4BEA">
        <w:rPr>
          <w:rFonts w:ascii="Times New Roman" w:eastAsia="Calibri" w:hAnsi="Times New Roman" w:cs="Arial"/>
          <w:sz w:val="24"/>
          <w:szCs w:val="24"/>
        </w:rPr>
        <w:t>The device can also send these data outputs from the sensors to </w:t>
      </w:r>
      <w:hyperlink r:id="rId8" w:tgtFrame="_blank" w:history="1">
        <w:r w:rsidRPr="006F4BEA">
          <w:rPr>
            <w:rStyle w:val="Hyperlink"/>
            <w:rFonts w:ascii="Times New Roman" w:eastAsia="Calibri" w:hAnsi="Times New Roman" w:cs="Arial"/>
            <w:sz w:val="24"/>
            <w:szCs w:val="24"/>
          </w:rPr>
          <w:t>Adafruit.io</w:t>
        </w:r>
      </w:hyperlink>
      <w:r w:rsidRPr="006F4BEA">
        <w:rPr>
          <w:rFonts w:ascii="Times New Roman" w:eastAsia="Calibri" w:hAnsi="Times New Roman" w:cs="Arial"/>
          <w:sz w:val="24"/>
          <w:szCs w:val="24"/>
        </w:rPr>
        <w:t> web broker in a ratio of 1 data reading/4 seconds.</w:t>
      </w:r>
      <w:r w:rsidRPr="006F4BEA">
        <w:rPr>
          <w:rFonts w:ascii="Times New Roman" w:eastAsia="Calibri" w:hAnsi="Times New Roman" w:cs="Arial"/>
          <w:sz w:val="24"/>
          <w:szCs w:val="24"/>
        </w:rPr>
        <w:br/>
      </w:r>
    </w:p>
    <w:p w14:paraId="315D798D" w14:textId="707A6705" w:rsidR="006F4BEA" w:rsidRDefault="006F4BEA" w:rsidP="006F4BEA">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sidRPr="006F4BEA">
        <w:rPr>
          <w:rFonts w:ascii="Times New Roman" w:eastAsia="Calibri" w:hAnsi="Times New Roman" w:cs="Arial"/>
          <w:sz w:val="24"/>
          <w:szCs w:val="24"/>
        </w:rPr>
        <w:t>The state of the interactive online power switch changes according to machine power status, and it can also be used to power on/off a machine.</w:t>
      </w:r>
    </w:p>
    <w:p w14:paraId="22CF0DA6" w14:textId="77777777" w:rsidR="006F4BEA" w:rsidRPr="006F4BEA" w:rsidRDefault="006F4BEA" w:rsidP="006F4BEA">
      <w:pPr>
        <w:pStyle w:val="ListParagraph"/>
        <w:widowControl w:val="0"/>
        <w:spacing w:after="0" w:line="360" w:lineRule="auto"/>
        <w:jc w:val="both"/>
        <w:outlineLvl w:val="1"/>
        <w:rPr>
          <w:rFonts w:ascii="Times New Roman" w:eastAsia="Calibri" w:hAnsi="Times New Roman" w:cs="Arial"/>
          <w:sz w:val="24"/>
          <w:szCs w:val="24"/>
        </w:rPr>
      </w:pPr>
    </w:p>
    <w:p w14:paraId="6A0CF42E" w14:textId="77777777" w:rsidR="006F4BEA" w:rsidRPr="006F4BEA" w:rsidRDefault="006F4BEA" w:rsidP="006F4BEA">
      <w:pPr>
        <w:pStyle w:val="ListParagraph"/>
        <w:widowControl w:val="0"/>
        <w:spacing w:after="0" w:line="360" w:lineRule="auto"/>
        <w:jc w:val="both"/>
        <w:outlineLvl w:val="1"/>
        <w:rPr>
          <w:rFonts w:ascii="Times New Roman" w:eastAsia="Calibri" w:hAnsi="Times New Roman" w:cs="Arial"/>
          <w:sz w:val="24"/>
          <w:szCs w:val="24"/>
        </w:rPr>
      </w:pPr>
      <w:r w:rsidRPr="006F4BEA">
        <w:rPr>
          <w:rFonts w:ascii="Times New Roman" w:eastAsia="Calibri" w:hAnsi="Times New Roman" w:cs="Arial"/>
          <w:sz w:val="24"/>
          <w:szCs w:val="24"/>
        </w:rPr>
        <w:t>* The </w:t>
      </w:r>
      <w:hyperlink r:id="rId9" w:tgtFrame="_blank" w:history="1">
        <w:r w:rsidRPr="006F4BEA">
          <w:rPr>
            <w:rStyle w:val="Hyperlink"/>
            <w:rFonts w:ascii="Times New Roman" w:eastAsia="Calibri" w:hAnsi="Times New Roman" w:cs="Arial"/>
            <w:sz w:val="24"/>
            <w:szCs w:val="24"/>
          </w:rPr>
          <w:t>Adafruit.io</w:t>
        </w:r>
      </w:hyperlink>
      <w:r w:rsidRPr="006F4BEA">
        <w:rPr>
          <w:rFonts w:ascii="Times New Roman" w:eastAsia="Calibri" w:hAnsi="Times New Roman" w:cs="Arial"/>
          <w:sz w:val="24"/>
          <w:szCs w:val="24"/>
        </w:rPr>
        <w:t> web broker works as a GUI that includes gauges, line charts, toggle switches, and other useful data display tools.</w:t>
      </w:r>
    </w:p>
    <w:p w14:paraId="0B755307" w14:textId="77777777" w:rsidR="00DA5511" w:rsidRDefault="00DA5511" w:rsidP="006F4BEA">
      <w:pPr>
        <w:pStyle w:val="ListParagraph"/>
        <w:widowControl w:val="0"/>
        <w:spacing w:after="0" w:line="360" w:lineRule="auto"/>
        <w:jc w:val="both"/>
        <w:outlineLvl w:val="1"/>
        <w:rPr>
          <w:rFonts w:ascii="Times New Roman" w:eastAsia="Calibri" w:hAnsi="Times New Roman" w:cs="Arial"/>
          <w:sz w:val="24"/>
          <w:szCs w:val="24"/>
        </w:rPr>
      </w:pPr>
    </w:p>
    <w:p w14:paraId="0E008060" w14:textId="23E7B772" w:rsidR="006F4BEA" w:rsidRPr="006F4BEA" w:rsidRDefault="006F4BEA" w:rsidP="00DA5511">
      <w:pPr>
        <w:pStyle w:val="ListParagraph"/>
        <w:widowControl w:val="0"/>
        <w:spacing w:after="0" w:line="360" w:lineRule="auto"/>
        <w:ind w:firstLine="720"/>
        <w:jc w:val="both"/>
        <w:outlineLvl w:val="1"/>
        <w:rPr>
          <w:rFonts w:ascii="Times New Roman" w:eastAsia="Calibri" w:hAnsi="Times New Roman" w:cs="Arial"/>
          <w:sz w:val="24"/>
          <w:szCs w:val="24"/>
        </w:rPr>
      </w:pPr>
      <w:r w:rsidRPr="006F4BEA">
        <w:rPr>
          <w:rFonts w:ascii="Times New Roman" w:eastAsia="Calibri" w:hAnsi="Times New Roman" w:cs="Arial"/>
          <w:sz w:val="24"/>
          <w:szCs w:val="24"/>
        </w:rPr>
        <w:t>It also stores all data readings of all feeds in a browsable &amp; downloadable database. A dedicated Excel sheet can be downloaded for each feed containing feed ID, value, date, time, and location. </w:t>
      </w:r>
    </w:p>
    <w:p w14:paraId="06B1BCCF" w14:textId="77777777" w:rsidR="00DA5511" w:rsidRDefault="00DA5511" w:rsidP="006F4BEA">
      <w:pPr>
        <w:pStyle w:val="ListParagraph"/>
        <w:widowControl w:val="0"/>
        <w:spacing w:after="0" w:line="360" w:lineRule="auto"/>
        <w:jc w:val="both"/>
        <w:outlineLvl w:val="1"/>
        <w:rPr>
          <w:rFonts w:ascii="Times New Roman" w:eastAsia="Calibri" w:hAnsi="Times New Roman" w:cs="Arial"/>
          <w:sz w:val="24"/>
          <w:szCs w:val="24"/>
        </w:rPr>
      </w:pPr>
    </w:p>
    <w:p w14:paraId="4449996C" w14:textId="2EFEF961" w:rsidR="006F4BEA" w:rsidRPr="006F4BEA" w:rsidRDefault="006F4BEA" w:rsidP="00DA5511">
      <w:pPr>
        <w:pStyle w:val="ListParagraph"/>
        <w:widowControl w:val="0"/>
        <w:spacing w:after="0" w:line="360" w:lineRule="auto"/>
        <w:ind w:firstLine="720"/>
        <w:jc w:val="both"/>
        <w:outlineLvl w:val="1"/>
        <w:rPr>
          <w:rFonts w:ascii="Times New Roman" w:eastAsia="Calibri" w:hAnsi="Times New Roman" w:cs="Arial"/>
          <w:sz w:val="24"/>
          <w:szCs w:val="24"/>
        </w:rPr>
      </w:pPr>
      <w:r w:rsidRPr="006F4BEA">
        <w:rPr>
          <w:rFonts w:ascii="Times New Roman" w:eastAsia="Calibri" w:hAnsi="Times New Roman" w:cs="Arial"/>
          <w:sz w:val="24"/>
          <w:szCs w:val="24"/>
        </w:rPr>
        <w:t>Those database registers can be used for data analysis that, in turn, enables factory managers/owners to perform quality inspection, machine history tracking, machine health investigation, and predict the best time for machine elimination and disposal. </w:t>
      </w:r>
    </w:p>
    <w:p w14:paraId="0CF51434"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3AECE0DF" w14:textId="60677508" w:rsidR="00C351A1" w:rsidRDefault="00C148C2" w:rsidP="006C6CB1">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Research conductor ha</w:t>
      </w:r>
      <w:r w:rsidR="001D7C9C">
        <w:rPr>
          <w:rFonts w:ascii="Times New Roman" w:eastAsia="Calibri" w:hAnsi="Times New Roman" w:cs="Arial"/>
          <w:sz w:val="24"/>
          <w:szCs w:val="24"/>
        </w:rPr>
        <w:t>s</w:t>
      </w:r>
      <w:r>
        <w:rPr>
          <w:rFonts w:ascii="Times New Roman" w:eastAsia="Calibri" w:hAnsi="Times New Roman" w:cs="Arial"/>
          <w:sz w:val="24"/>
          <w:szCs w:val="24"/>
        </w:rPr>
        <w:t xml:space="preserve"> created a GUI dashboard to display the data outputs</w:t>
      </w:r>
      <w:r w:rsidR="00C351A1">
        <w:rPr>
          <w:rFonts w:ascii="Times New Roman" w:eastAsia="Calibri" w:hAnsi="Times New Roman" w:cs="Arial"/>
          <w:sz w:val="24"/>
          <w:szCs w:val="24"/>
        </w:rPr>
        <w:t xml:space="preserve"> in a form of Gauges and Line Charts on Adafruit.io web broker.</w:t>
      </w:r>
    </w:p>
    <w:p w14:paraId="4B02F747" w14:textId="77777777" w:rsidR="00C351A1" w:rsidRDefault="00C351A1" w:rsidP="00C351A1">
      <w:pPr>
        <w:pStyle w:val="ListParagraph"/>
        <w:widowControl w:val="0"/>
        <w:spacing w:after="0" w:line="360" w:lineRule="auto"/>
        <w:jc w:val="both"/>
        <w:outlineLvl w:val="1"/>
        <w:rPr>
          <w:rFonts w:ascii="Times New Roman" w:eastAsia="Calibri" w:hAnsi="Times New Roman" w:cs="Arial"/>
          <w:sz w:val="24"/>
          <w:szCs w:val="24"/>
        </w:rPr>
      </w:pPr>
    </w:p>
    <w:p w14:paraId="24ACC793" w14:textId="0A418010" w:rsidR="00C351A1" w:rsidRDefault="00C351A1" w:rsidP="006C6CB1">
      <w:pPr>
        <w:pStyle w:val="ListParagraph"/>
        <w:widowControl w:val="0"/>
        <w:numPr>
          <w:ilvl w:val="0"/>
          <w:numId w:val="8"/>
        </w:numPr>
        <w:spacing w:after="0" w:line="360" w:lineRule="auto"/>
        <w:jc w:val="both"/>
        <w:outlineLvl w:val="1"/>
        <w:rPr>
          <w:rFonts w:ascii="Times New Roman" w:eastAsia="Calibri" w:hAnsi="Times New Roman" w:cs="Arial"/>
          <w:sz w:val="24"/>
          <w:szCs w:val="24"/>
        </w:rPr>
      </w:pPr>
      <w:r>
        <w:rPr>
          <w:rFonts w:ascii="Times New Roman" w:eastAsia="Calibri" w:hAnsi="Times New Roman" w:cs="Arial"/>
          <w:sz w:val="24"/>
          <w:szCs w:val="24"/>
        </w:rPr>
        <w:t>Research conductor ha</w:t>
      </w:r>
      <w:r w:rsidR="001D7C9C">
        <w:rPr>
          <w:rFonts w:ascii="Times New Roman" w:eastAsia="Calibri" w:hAnsi="Times New Roman" w:cs="Arial"/>
          <w:sz w:val="24"/>
          <w:szCs w:val="24"/>
        </w:rPr>
        <w:t>s</w:t>
      </w:r>
      <w:r>
        <w:rPr>
          <w:rFonts w:ascii="Times New Roman" w:eastAsia="Calibri" w:hAnsi="Times New Roman" w:cs="Arial"/>
          <w:sz w:val="24"/>
          <w:szCs w:val="24"/>
        </w:rPr>
        <w:t xml:space="preserve"> also recorded a special trigger for each data feed on the web broker</w:t>
      </w:r>
      <w:r w:rsidR="00F1514C">
        <w:rPr>
          <w:rFonts w:ascii="Times New Roman" w:eastAsia="Calibri" w:hAnsi="Times New Roman" w:cs="Arial"/>
          <w:sz w:val="24"/>
          <w:szCs w:val="24"/>
        </w:rPr>
        <w:t xml:space="preserve">, which in turn will </w:t>
      </w:r>
      <w:r>
        <w:rPr>
          <w:rFonts w:ascii="Times New Roman" w:eastAsia="Calibri" w:hAnsi="Times New Roman" w:cs="Arial"/>
          <w:sz w:val="24"/>
          <w:szCs w:val="24"/>
        </w:rPr>
        <w:t>send an e-mail in case any data feed exceeds the pre-defined normal value of each sensor.</w:t>
      </w:r>
    </w:p>
    <w:p w14:paraId="109A57FD" w14:textId="4602AD27" w:rsidR="00C148C2" w:rsidRDefault="00C148C2" w:rsidP="00C351A1">
      <w:pPr>
        <w:pStyle w:val="ListParagraph"/>
        <w:widowControl w:val="0"/>
        <w:spacing w:after="0" w:line="360" w:lineRule="auto"/>
        <w:jc w:val="both"/>
        <w:outlineLvl w:val="1"/>
        <w:rPr>
          <w:rFonts w:ascii="Times New Roman" w:eastAsia="Calibri" w:hAnsi="Times New Roman" w:cs="Arial"/>
          <w:sz w:val="24"/>
          <w:szCs w:val="24"/>
        </w:rPr>
      </w:pPr>
    </w:p>
    <w:p w14:paraId="1F70D0B0" w14:textId="6FB99A5D" w:rsidR="00DE2DDD" w:rsidRDefault="00DE2DDD" w:rsidP="00C351A1">
      <w:pPr>
        <w:pStyle w:val="ListParagraph"/>
        <w:widowControl w:val="0"/>
        <w:spacing w:after="0" w:line="360" w:lineRule="auto"/>
        <w:jc w:val="both"/>
        <w:outlineLvl w:val="1"/>
        <w:rPr>
          <w:rFonts w:ascii="Times New Roman" w:eastAsia="Calibri" w:hAnsi="Times New Roman" w:cs="Arial"/>
          <w:sz w:val="24"/>
          <w:szCs w:val="24"/>
        </w:rPr>
      </w:pPr>
    </w:p>
    <w:p w14:paraId="3E63E2E3" w14:textId="1903F71C" w:rsidR="00DE2DDD" w:rsidRDefault="00DE2DDD" w:rsidP="00C351A1">
      <w:pPr>
        <w:pStyle w:val="ListParagraph"/>
        <w:widowControl w:val="0"/>
        <w:spacing w:after="0" w:line="360" w:lineRule="auto"/>
        <w:jc w:val="both"/>
        <w:outlineLvl w:val="1"/>
        <w:rPr>
          <w:rFonts w:ascii="Times New Roman" w:eastAsia="Calibri" w:hAnsi="Times New Roman" w:cs="Arial"/>
          <w:sz w:val="24"/>
          <w:szCs w:val="24"/>
        </w:rPr>
      </w:pPr>
    </w:p>
    <w:p w14:paraId="482B9C14" w14:textId="4C0F79DD" w:rsidR="00DE2DDD" w:rsidRDefault="00DE2DDD" w:rsidP="00C351A1">
      <w:pPr>
        <w:pStyle w:val="ListParagraph"/>
        <w:widowControl w:val="0"/>
        <w:spacing w:after="0" w:line="360" w:lineRule="auto"/>
        <w:jc w:val="both"/>
        <w:outlineLvl w:val="1"/>
        <w:rPr>
          <w:rFonts w:ascii="Times New Roman" w:eastAsia="Calibri" w:hAnsi="Times New Roman" w:cs="Arial"/>
          <w:sz w:val="24"/>
          <w:szCs w:val="24"/>
        </w:rPr>
      </w:pPr>
    </w:p>
    <w:p w14:paraId="08C301E2" w14:textId="3C2BF279" w:rsidR="00DE2DDD" w:rsidRDefault="00DE2DDD" w:rsidP="00C351A1">
      <w:pPr>
        <w:pStyle w:val="ListParagraph"/>
        <w:widowControl w:val="0"/>
        <w:spacing w:after="0" w:line="360" w:lineRule="auto"/>
        <w:jc w:val="both"/>
        <w:outlineLvl w:val="1"/>
        <w:rPr>
          <w:rFonts w:ascii="Times New Roman" w:eastAsia="Calibri" w:hAnsi="Times New Roman" w:cs="Arial"/>
          <w:sz w:val="24"/>
          <w:szCs w:val="24"/>
        </w:rPr>
      </w:pPr>
    </w:p>
    <w:p w14:paraId="7D01EEB6" w14:textId="4E2FA564" w:rsidR="00DE2DDD" w:rsidRDefault="00DE2DDD" w:rsidP="00C351A1">
      <w:pPr>
        <w:pStyle w:val="ListParagraph"/>
        <w:widowControl w:val="0"/>
        <w:spacing w:after="0" w:line="360" w:lineRule="auto"/>
        <w:jc w:val="both"/>
        <w:outlineLvl w:val="1"/>
        <w:rPr>
          <w:rFonts w:ascii="Times New Roman" w:eastAsia="Calibri" w:hAnsi="Times New Roman" w:cs="Arial"/>
          <w:sz w:val="24"/>
          <w:szCs w:val="24"/>
        </w:rPr>
      </w:pPr>
    </w:p>
    <w:p w14:paraId="0053D58C" w14:textId="09BB180B" w:rsidR="00E23C3C" w:rsidRDefault="00E23C3C" w:rsidP="00E23C3C">
      <w:pPr>
        <w:widowControl w:val="0"/>
        <w:spacing w:after="0" w:line="360" w:lineRule="auto"/>
        <w:contextualSpacing/>
        <w:jc w:val="center"/>
        <w:outlineLvl w:val="0"/>
        <w:rPr>
          <w:rFonts w:ascii="Arial" w:eastAsia="Calibri" w:hAnsi="Arial" w:cs="Arial"/>
          <w:b/>
          <w:sz w:val="32"/>
          <w:szCs w:val="32"/>
        </w:rPr>
      </w:pPr>
    </w:p>
    <w:p w14:paraId="699626AD" w14:textId="40569C08" w:rsidR="00356FAF" w:rsidRDefault="00356FAF" w:rsidP="00E23C3C">
      <w:pPr>
        <w:widowControl w:val="0"/>
        <w:spacing w:after="0" w:line="360" w:lineRule="auto"/>
        <w:contextualSpacing/>
        <w:jc w:val="center"/>
        <w:outlineLvl w:val="0"/>
        <w:rPr>
          <w:rFonts w:ascii="Arial" w:eastAsia="Calibri" w:hAnsi="Arial" w:cs="Arial"/>
          <w:b/>
          <w:sz w:val="32"/>
          <w:szCs w:val="32"/>
        </w:rPr>
      </w:pPr>
    </w:p>
    <w:p w14:paraId="55ACA8EF" w14:textId="77777777" w:rsidR="00356FAF" w:rsidRDefault="00356FAF" w:rsidP="00E23C3C">
      <w:pPr>
        <w:widowControl w:val="0"/>
        <w:spacing w:after="0" w:line="360" w:lineRule="auto"/>
        <w:contextualSpacing/>
        <w:jc w:val="center"/>
        <w:outlineLvl w:val="0"/>
        <w:rPr>
          <w:rFonts w:ascii="Arial" w:eastAsia="Calibri" w:hAnsi="Arial" w:cs="Arial"/>
          <w:b/>
          <w:sz w:val="32"/>
          <w:szCs w:val="32"/>
        </w:rPr>
      </w:pPr>
    </w:p>
    <w:p w14:paraId="2B341ACD" w14:textId="77777777" w:rsidR="00E23C3C" w:rsidRDefault="00E23C3C" w:rsidP="00E23C3C">
      <w:pPr>
        <w:widowControl w:val="0"/>
        <w:spacing w:after="0" w:line="360" w:lineRule="auto"/>
        <w:contextualSpacing/>
        <w:jc w:val="center"/>
        <w:outlineLvl w:val="0"/>
        <w:rPr>
          <w:rFonts w:ascii="Arial" w:eastAsia="Calibri" w:hAnsi="Arial" w:cs="Arial"/>
          <w:b/>
          <w:sz w:val="32"/>
          <w:szCs w:val="32"/>
        </w:rPr>
      </w:pPr>
    </w:p>
    <w:p w14:paraId="08F4F422" w14:textId="77777777" w:rsidR="00E23C3C" w:rsidRDefault="00E23C3C" w:rsidP="00E23C3C">
      <w:pPr>
        <w:widowControl w:val="0"/>
        <w:spacing w:after="0" w:line="360" w:lineRule="auto"/>
        <w:contextualSpacing/>
        <w:jc w:val="center"/>
        <w:outlineLvl w:val="0"/>
        <w:rPr>
          <w:rFonts w:ascii="Arial" w:eastAsia="Calibri" w:hAnsi="Arial" w:cs="Arial"/>
          <w:b/>
          <w:sz w:val="32"/>
          <w:szCs w:val="32"/>
        </w:rPr>
      </w:pPr>
    </w:p>
    <w:p w14:paraId="28B09060" w14:textId="77777777" w:rsidR="00E23C3C" w:rsidRDefault="00E23C3C" w:rsidP="00E23C3C">
      <w:pPr>
        <w:spacing w:after="200" w:line="276" w:lineRule="auto"/>
        <w:jc w:val="both"/>
        <w:rPr>
          <w:rFonts w:ascii="Times New Roman" w:eastAsia="Calibri" w:hAnsi="Times New Roman" w:cs="Arial"/>
          <w:sz w:val="24"/>
          <w:szCs w:val="24"/>
        </w:rPr>
      </w:pPr>
    </w:p>
    <w:p w14:paraId="189F733E" w14:textId="77777777" w:rsidR="00E23C3C" w:rsidRDefault="00E23C3C" w:rsidP="00E23C3C">
      <w:pPr>
        <w:spacing w:after="200" w:line="276" w:lineRule="auto"/>
        <w:jc w:val="both"/>
        <w:rPr>
          <w:rFonts w:ascii="Times New Roman" w:eastAsia="Calibri" w:hAnsi="Times New Roman" w:cs="Arial"/>
          <w:sz w:val="24"/>
          <w:szCs w:val="24"/>
        </w:rPr>
      </w:pPr>
    </w:p>
    <w:p w14:paraId="3814D1A0" w14:textId="77777777" w:rsidR="00E23C3C" w:rsidRDefault="00E23C3C" w:rsidP="00E23C3C">
      <w:pPr>
        <w:spacing w:after="200" w:line="276" w:lineRule="auto"/>
        <w:jc w:val="center"/>
        <w:rPr>
          <w:rFonts w:ascii="Times New Roman" w:eastAsia="Calibri" w:hAnsi="Times New Roman" w:cs="Arial"/>
          <w:sz w:val="48"/>
          <w:szCs w:val="48"/>
        </w:rPr>
      </w:pPr>
    </w:p>
    <w:p w14:paraId="3F0CA7CC" w14:textId="77777777" w:rsidR="00E23C3C" w:rsidRDefault="00E23C3C" w:rsidP="00E23C3C">
      <w:pPr>
        <w:spacing w:line="360" w:lineRule="auto"/>
        <w:contextualSpacing/>
        <w:jc w:val="center"/>
        <w:outlineLvl w:val="0"/>
        <w:rPr>
          <w:rFonts w:asciiTheme="minorBidi" w:hAnsiTheme="minorBidi"/>
          <w:b/>
          <w:sz w:val="32"/>
          <w:szCs w:val="32"/>
        </w:rPr>
      </w:pPr>
      <w:bookmarkStart w:id="9" w:name="_Toc502085000"/>
      <w:r w:rsidRPr="001E6CA4">
        <w:rPr>
          <w:rFonts w:asciiTheme="minorBidi" w:hAnsiTheme="minorBidi"/>
          <w:b/>
          <w:sz w:val="32"/>
          <w:szCs w:val="32"/>
        </w:rPr>
        <w:t xml:space="preserve">CHAPTER 2: </w:t>
      </w:r>
    </w:p>
    <w:p w14:paraId="0B6AEBFE" w14:textId="4D5CB6FE" w:rsidR="00E23C3C" w:rsidRPr="001E6CA4" w:rsidRDefault="00E23C3C" w:rsidP="00E23C3C">
      <w:pPr>
        <w:spacing w:line="360" w:lineRule="auto"/>
        <w:contextualSpacing/>
        <w:jc w:val="center"/>
        <w:outlineLvl w:val="0"/>
        <w:rPr>
          <w:rFonts w:asciiTheme="minorBidi" w:hAnsiTheme="minorBidi"/>
          <w:b/>
          <w:sz w:val="32"/>
          <w:szCs w:val="32"/>
        </w:rPr>
      </w:pPr>
      <w:r w:rsidRPr="001E6CA4">
        <w:rPr>
          <w:rFonts w:asciiTheme="minorBidi" w:hAnsiTheme="minorBidi"/>
          <w:b/>
          <w:sz w:val="32"/>
          <w:szCs w:val="32"/>
        </w:rPr>
        <w:t>LITERATURE REVIEW</w:t>
      </w:r>
      <w:bookmarkEnd w:id="9"/>
    </w:p>
    <w:p w14:paraId="73394EB3" w14:textId="77777777" w:rsidR="00E23C3C" w:rsidRDefault="00E23C3C" w:rsidP="00E23C3C">
      <w:pPr>
        <w:spacing w:after="200" w:line="276" w:lineRule="auto"/>
        <w:jc w:val="both"/>
        <w:rPr>
          <w:rFonts w:ascii="Times New Roman" w:eastAsia="Calibri" w:hAnsi="Times New Roman" w:cs="Arial"/>
          <w:sz w:val="24"/>
          <w:szCs w:val="24"/>
        </w:rPr>
      </w:pPr>
    </w:p>
    <w:p w14:paraId="788D1A51" w14:textId="77777777" w:rsidR="00E23C3C" w:rsidRDefault="00E23C3C" w:rsidP="00E23C3C">
      <w:pPr>
        <w:spacing w:after="200" w:line="276" w:lineRule="auto"/>
        <w:jc w:val="both"/>
        <w:rPr>
          <w:rFonts w:ascii="Times New Roman" w:eastAsia="Calibri" w:hAnsi="Times New Roman" w:cs="Arial"/>
          <w:sz w:val="24"/>
          <w:szCs w:val="24"/>
        </w:rPr>
      </w:pPr>
    </w:p>
    <w:p w14:paraId="583787D7" w14:textId="77777777" w:rsidR="00E23C3C" w:rsidRDefault="00E23C3C" w:rsidP="00E23C3C">
      <w:pPr>
        <w:spacing w:after="200" w:line="276" w:lineRule="auto"/>
        <w:jc w:val="both"/>
        <w:rPr>
          <w:rFonts w:ascii="Times New Roman" w:eastAsia="Calibri" w:hAnsi="Times New Roman" w:cs="Arial"/>
          <w:sz w:val="24"/>
          <w:szCs w:val="24"/>
        </w:rPr>
      </w:pPr>
    </w:p>
    <w:p w14:paraId="65632B07" w14:textId="77777777" w:rsidR="00E23C3C" w:rsidRDefault="00E23C3C" w:rsidP="00E23C3C">
      <w:pPr>
        <w:spacing w:after="200" w:line="276" w:lineRule="auto"/>
        <w:jc w:val="both"/>
        <w:rPr>
          <w:rFonts w:ascii="Times New Roman" w:eastAsia="Calibri" w:hAnsi="Times New Roman" w:cs="Arial"/>
          <w:sz w:val="24"/>
          <w:szCs w:val="24"/>
        </w:rPr>
      </w:pPr>
    </w:p>
    <w:p w14:paraId="2876A946" w14:textId="77777777" w:rsidR="00E23C3C" w:rsidRDefault="00E23C3C" w:rsidP="00E23C3C">
      <w:pPr>
        <w:spacing w:after="200" w:line="276" w:lineRule="auto"/>
        <w:jc w:val="both"/>
        <w:rPr>
          <w:rFonts w:ascii="Times New Roman" w:eastAsia="Calibri" w:hAnsi="Times New Roman" w:cs="Arial"/>
          <w:sz w:val="24"/>
          <w:szCs w:val="24"/>
        </w:rPr>
      </w:pPr>
    </w:p>
    <w:p w14:paraId="6B48B453" w14:textId="77777777" w:rsidR="00E23C3C" w:rsidRDefault="00E23C3C" w:rsidP="00E23C3C">
      <w:pPr>
        <w:spacing w:after="200" w:line="276" w:lineRule="auto"/>
        <w:jc w:val="both"/>
        <w:rPr>
          <w:rFonts w:ascii="Times New Roman" w:eastAsia="Calibri" w:hAnsi="Times New Roman" w:cs="Arial"/>
          <w:sz w:val="24"/>
          <w:szCs w:val="24"/>
        </w:rPr>
      </w:pPr>
    </w:p>
    <w:p w14:paraId="5F3AC272" w14:textId="77777777" w:rsidR="00E23C3C" w:rsidRDefault="00E23C3C" w:rsidP="00E23C3C">
      <w:pPr>
        <w:spacing w:after="200" w:line="276" w:lineRule="auto"/>
        <w:jc w:val="both"/>
        <w:rPr>
          <w:rFonts w:ascii="Times New Roman" w:eastAsia="Calibri" w:hAnsi="Times New Roman" w:cs="Arial"/>
          <w:sz w:val="24"/>
          <w:szCs w:val="24"/>
        </w:rPr>
      </w:pPr>
    </w:p>
    <w:p w14:paraId="6C4277A3" w14:textId="77777777" w:rsidR="00E23C3C" w:rsidRDefault="00E23C3C" w:rsidP="00E23C3C">
      <w:pPr>
        <w:spacing w:after="200" w:line="276" w:lineRule="auto"/>
        <w:jc w:val="both"/>
        <w:rPr>
          <w:rFonts w:ascii="Times New Roman" w:eastAsia="Calibri" w:hAnsi="Times New Roman" w:cs="Arial"/>
          <w:sz w:val="24"/>
          <w:szCs w:val="24"/>
        </w:rPr>
      </w:pPr>
    </w:p>
    <w:p w14:paraId="4CF49B74" w14:textId="77777777" w:rsidR="00E23C3C" w:rsidRDefault="00E23C3C" w:rsidP="00E23C3C">
      <w:pPr>
        <w:spacing w:after="200" w:line="276" w:lineRule="auto"/>
        <w:jc w:val="both"/>
        <w:rPr>
          <w:rFonts w:ascii="Times New Roman" w:eastAsia="Calibri" w:hAnsi="Times New Roman" w:cs="Arial"/>
          <w:sz w:val="24"/>
          <w:szCs w:val="24"/>
        </w:rPr>
      </w:pPr>
    </w:p>
    <w:p w14:paraId="6200C323" w14:textId="793B4C3C" w:rsidR="00A21AFA" w:rsidRDefault="00A21AFA" w:rsidP="006D002C">
      <w:pPr>
        <w:widowControl w:val="0"/>
        <w:spacing w:after="0" w:line="360" w:lineRule="auto"/>
        <w:jc w:val="both"/>
        <w:outlineLvl w:val="1"/>
        <w:rPr>
          <w:rFonts w:ascii="Times New Roman" w:eastAsia="Calibri" w:hAnsi="Times New Roman" w:cs="Arial"/>
          <w:sz w:val="24"/>
          <w:szCs w:val="24"/>
        </w:rPr>
      </w:pPr>
    </w:p>
    <w:p w14:paraId="72E89F04" w14:textId="77777777" w:rsidR="006D002C" w:rsidRPr="006D002C" w:rsidRDefault="006D002C" w:rsidP="006D002C">
      <w:pPr>
        <w:widowControl w:val="0"/>
        <w:spacing w:after="0" w:line="360" w:lineRule="auto"/>
        <w:jc w:val="both"/>
        <w:outlineLvl w:val="1"/>
        <w:rPr>
          <w:rFonts w:ascii="Times New Roman" w:eastAsia="Calibri" w:hAnsi="Times New Roman" w:cs="Arial"/>
          <w:sz w:val="24"/>
          <w:szCs w:val="24"/>
        </w:rPr>
      </w:pPr>
    </w:p>
    <w:p w14:paraId="716B996D" w14:textId="50F5481C" w:rsidR="00A21AFA" w:rsidRPr="00A47713" w:rsidRDefault="00A21AFA" w:rsidP="00A21AFA">
      <w:pPr>
        <w:pStyle w:val="Heading2"/>
        <w:spacing w:line="360" w:lineRule="auto"/>
        <w:jc w:val="both"/>
        <w:rPr>
          <w:rFonts w:asciiTheme="minorBidi" w:hAnsiTheme="minorBidi"/>
          <w:sz w:val="28"/>
          <w:szCs w:val="28"/>
        </w:rPr>
      </w:pPr>
      <w:bookmarkStart w:id="10" w:name="_Toc502085001"/>
      <w:r>
        <w:rPr>
          <w:rFonts w:asciiTheme="minorBidi" w:hAnsiTheme="minorBidi"/>
          <w:sz w:val="28"/>
          <w:szCs w:val="28"/>
        </w:rPr>
        <w:lastRenderedPageBreak/>
        <w:t>2.</w:t>
      </w:r>
      <w:r w:rsidRPr="00A47713">
        <w:rPr>
          <w:rFonts w:asciiTheme="minorBidi" w:hAnsiTheme="minorBidi"/>
          <w:sz w:val="28"/>
          <w:szCs w:val="28"/>
        </w:rPr>
        <w:t>1</w:t>
      </w:r>
      <w:r>
        <w:rPr>
          <w:rFonts w:asciiTheme="minorBidi" w:hAnsiTheme="minorBidi"/>
          <w:sz w:val="28"/>
          <w:szCs w:val="28"/>
        </w:rPr>
        <w:t>.</w:t>
      </w:r>
      <w:r w:rsidRPr="00A47713">
        <w:rPr>
          <w:rFonts w:asciiTheme="minorBidi" w:hAnsiTheme="minorBidi"/>
          <w:sz w:val="28"/>
          <w:szCs w:val="28"/>
        </w:rPr>
        <w:tab/>
      </w:r>
      <w:r>
        <w:rPr>
          <w:rFonts w:asciiTheme="minorBidi" w:hAnsiTheme="minorBidi"/>
          <w:sz w:val="28"/>
          <w:szCs w:val="28"/>
        </w:rPr>
        <w:t>Introduction t</w:t>
      </w:r>
      <w:r w:rsidRPr="00A47713">
        <w:rPr>
          <w:rFonts w:asciiTheme="minorBidi" w:hAnsiTheme="minorBidi"/>
          <w:sz w:val="28"/>
          <w:szCs w:val="28"/>
        </w:rPr>
        <w:t>o The Chapter</w:t>
      </w:r>
      <w:bookmarkEnd w:id="10"/>
    </w:p>
    <w:p w14:paraId="47E9D392" w14:textId="77777777" w:rsidR="00A21AFA" w:rsidRDefault="00A21AFA" w:rsidP="00A21AFA">
      <w:pPr>
        <w:pStyle w:val="Nm1"/>
        <w:spacing w:line="360" w:lineRule="auto"/>
        <w:jc w:val="both"/>
      </w:pPr>
      <w:r>
        <w:t xml:space="preserve">The chapter presents a critical review of the academic literature related to different aspects of industry 4.0 using </w:t>
      </w:r>
      <w:proofErr w:type="spellStart"/>
      <w:r>
        <w:t>IIoT</w:t>
      </w:r>
      <w:proofErr w:type="spellEnd"/>
      <w:r>
        <w:t xml:space="preserve"> techniques. The project reveals the work done so far in this domain and identifies the gap in the extant literature. This identification of gap develops the rationale and conceptual framework for the current study. Big data, working of sensors, performance analysis, and fault detection are critical themes of the project.</w:t>
      </w:r>
    </w:p>
    <w:p w14:paraId="7066744F" w14:textId="77777777" w:rsidR="00A21AFA" w:rsidRPr="008D2ACE" w:rsidRDefault="00A21AFA" w:rsidP="00A21AFA">
      <w:pPr>
        <w:pStyle w:val="Nm1"/>
        <w:spacing w:line="360" w:lineRule="auto"/>
        <w:jc w:val="both"/>
      </w:pPr>
    </w:p>
    <w:p w14:paraId="2588E699" w14:textId="4CC185AD" w:rsidR="00A21AFA" w:rsidRPr="00A47713" w:rsidRDefault="00A21AFA" w:rsidP="00A21AFA">
      <w:pPr>
        <w:pStyle w:val="Heading2"/>
        <w:spacing w:line="360" w:lineRule="auto"/>
        <w:jc w:val="both"/>
        <w:rPr>
          <w:rFonts w:asciiTheme="minorBidi" w:hAnsiTheme="minorBidi"/>
          <w:sz w:val="28"/>
          <w:szCs w:val="28"/>
        </w:rPr>
      </w:pPr>
      <w:bookmarkStart w:id="11" w:name="_Toc502085002"/>
      <w:r>
        <w:rPr>
          <w:rFonts w:asciiTheme="minorBidi" w:hAnsiTheme="minorBidi"/>
          <w:sz w:val="28"/>
          <w:szCs w:val="28"/>
        </w:rPr>
        <w:t>2.2.</w:t>
      </w:r>
      <w:r>
        <w:rPr>
          <w:rFonts w:asciiTheme="minorBidi" w:hAnsiTheme="minorBidi"/>
          <w:sz w:val="28"/>
          <w:szCs w:val="28"/>
        </w:rPr>
        <w:tab/>
      </w:r>
      <w:r w:rsidRPr="00A47713">
        <w:rPr>
          <w:rFonts w:asciiTheme="minorBidi" w:hAnsiTheme="minorBidi"/>
          <w:sz w:val="28"/>
          <w:szCs w:val="28"/>
        </w:rPr>
        <w:t>RAMI 4.0 (Reference Architectural Model Industry 4.0)</w:t>
      </w:r>
      <w:bookmarkEnd w:id="11"/>
    </w:p>
    <w:p w14:paraId="100344A4" w14:textId="77777777" w:rsidR="00A21AFA" w:rsidRDefault="00A21AFA" w:rsidP="00A21AFA">
      <w:pPr>
        <w:pStyle w:val="Nm1"/>
        <w:spacing w:line="360" w:lineRule="auto"/>
        <w:jc w:val="both"/>
      </w:pPr>
      <w:r>
        <w:t>The Internet of Things and Services operate in an environment where devices talk to each other and create an interconnected technological ecosystem. It creates a highly sophisticated and smart technology infrastructure as shown in 2.1 below:</w:t>
      </w:r>
    </w:p>
    <w:p w14:paraId="686CFEE0" w14:textId="44180475" w:rsidR="00A21AFA" w:rsidRDefault="00A21AFA" w:rsidP="00A21AFA">
      <w:pPr>
        <w:spacing w:line="360" w:lineRule="auto"/>
        <w:jc w:val="center"/>
      </w:pPr>
      <w:r>
        <w:rPr>
          <w:noProof/>
        </w:rPr>
        <w:drawing>
          <wp:inline distT="0" distB="0" distL="0" distR="0" wp14:anchorId="55F52F70" wp14:editId="3A29B5D4">
            <wp:extent cx="5943600" cy="297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1113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2974975"/>
                    </a:xfrm>
                    <a:prstGeom prst="rect">
                      <a:avLst/>
                    </a:prstGeom>
                    <a:noFill/>
                    <a:ln>
                      <a:noFill/>
                    </a:ln>
                  </pic:spPr>
                </pic:pic>
              </a:graphicData>
            </a:graphic>
          </wp:inline>
        </w:drawing>
      </w:r>
    </w:p>
    <w:p w14:paraId="387AB32A" w14:textId="3D84B8C7" w:rsidR="00A21AFA" w:rsidRDefault="00A21AFA" w:rsidP="00A21AFA">
      <w:pPr>
        <w:pStyle w:val="Caption"/>
        <w:spacing w:line="360" w:lineRule="auto"/>
      </w:pPr>
      <w:bookmarkStart w:id="12" w:name="_Ref501800585"/>
      <w:r>
        <w:t xml:space="preserve">Figure </w:t>
      </w:r>
      <w:bookmarkEnd w:id="12"/>
      <w:r>
        <w:t>2.1: Smart Technology Infrastructure</w:t>
      </w:r>
    </w:p>
    <w:p w14:paraId="5638194A" w14:textId="77777777" w:rsidR="00A21AFA" w:rsidRPr="00FF5675" w:rsidRDefault="00A21AFA" w:rsidP="00A21AFA">
      <w:pPr>
        <w:spacing w:line="360" w:lineRule="auto"/>
        <w:jc w:val="center"/>
        <w:rPr>
          <w:b/>
        </w:rPr>
      </w:pPr>
      <w:r>
        <w:rPr>
          <w:b/>
        </w:rPr>
        <w:t>Source: (</w:t>
      </w:r>
      <w:proofErr w:type="spellStart"/>
      <w:r w:rsidRPr="00FF5675">
        <w:rPr>
          <w:b/>
        </w:rPr>
        <w:t>Schweichhart</w:t>
      </w:r>
      <w:proofErr w:type="spellEnd"/>
      <w:r w:rsidRPr="00FF5675">
        <w:rPr>
          <w:b/>
        </w:rPr>
        <w:t>, 2017</w:t>
      </w:r>
      <w:r>
        <w:rPr>
          <w:b/>
        </w:rPr>
        <w:t>)</w:t>
      </w:r>
    </w:p>
    <w:p w14:paraId="412F0D37" w14:textId="77777777" w:rsidR="00A21AFA" w:rsidRDefault="00A21AFA" w:rsidP="00A21AFA">
      <w:pPr>
        <w:pStyle w:val="Nm1"/>
        <w:spacing w:line="360" w:lineRule="auto"/>
        <w:jc w:val="both"/>
      </w:pPr>
    </w:p>
    <w:p w14:paraId="451ACEF2" w14:textId="0F9AC929" w:rsidR="00A21AFA" w:rsidRDefault="00A21AFA" w:rsidP="00A21AFA">
      <w:pPr>
        <w:pStyle w:val="Nm1"/>
        <w:spacing w:line="360" w:lineRule="auto"/>
        <w:jc w:val="both"/>
      </w:pPr>
      <w:r>
        <w:t xml:space="preserve">The development of a smart technology infrastructure requires defining precise communication structures. It necessitates developing a common language with its unique grammar, vocabulary, culture, and semantics. An ideal solution to meet these prerequisites is </w:t>
      </w:r>
      <w:r>
        <w:lastRenderedPageBreak/>
        <w:t xml:space="preserve">RAMI 4.0. It is an architectural model that is based on a three-dimensional map. The map highlights </w:t>
      </w:r>
      <w:r w:rsidR="001A46AC">
        <w:t>some approaches</w:t>
      </w:r>
      <w:r>
        <w:t xml:space="preserve"> that should be adopted in an industry 4.0 environment. A key emphasis in RAMI 4.0 architecture is the assurance that all the participants and stakeholders will understand each other. It is a mandatory requirement in the </w:t>
      </w:r>
      <w:proofErr w:type="spellStart"/>
      <w:r>
        <w:t>IIoT</w:t>
      </w:r>
      <w:proofErr w:type="spellEnd"/>
      <w:r>
        <w:t xml:space="preserve"> context where the devices need to talk to each other. The conceptual model of RAMI 4.0 is shown in </w:t>
      </w:r>
      <w:r>
        <w:fldChar w:fldCharType="begin"/>
      </w:r>
      <w:r>
        <w:instrText xml:space="preserve"> REF _Ref501801174 \h  \* MERGEFORMAT </w:instrText>
      </w:r>
      <w:r>
        <w:fldChar w:fldCharType="separate"/>
      </w:r>
      <w:r>
        <w:t xml:space="preserve">Figure </w:t>
      </w:r>
      <w:r>
        <w:rPr>
          <w:noProof/>
        </w:rPr>
        <w:t>2</w:t>
      </w:r>
      <w:r>
        <w:fldChar w:fldCharType="end"/>
      </w:r>
      <w:r>
        <w:t>.2 below:</w:t>
      </w:r>
    </w:p>
    <w:p w14:paraId="3081FD32" w14:textId="4D8D6290" w:rsidR="00A21AFA" w:rsidRDefault="00A21AFA" w:rsidP="00A21AFA">
      <w:pPr>
        <w:spacing w:line="360" w:lineRule="auto"/>
        <w:jc w:val="center"/>
      </w:pPr>
      <w:r>
        <w:rPr>
          <w:noProof/>
        </w:rPr>
        <w:drawing>
          <wp:inline distT="0" distB="0" distL="0" distR="0" wp14:anchorId="6D314D32" wp14:editId="176B666F">
            <wp:extent cx="5308979" cy="2910881"/>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7141"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20149" cy="2917005"/>
                    </a:xfrm>
                    <a:prstGeom prst="rect">
                      <a:avLst/>
                    </a:prstGeom>
                    <a:noFill/>
                    <a:ln>
                      <a:noFill/>
                    </a:ln>
                  </pic:spPr>
                </pic:pic>
              </a:graphicData>
            </a:graphic>
          </wp:inline>
        </w:drawing>
      </w:r>
    </w:p>
    <w:p w14:paraId="05DB347E" w14:textId="3ACC4E93" w:rsidR="00A21AFA" w:rsidRDefault="00A21AFA" w:rsidP="00A21AFA">
      <w:pPr>
        <w:pStyle w:val="Caption"/>
        <w:spacing w:line="360" w:lineRule="auto"/>
      </w:pPr>
      <w:bookmarkStart w:id="13" w:name="_Ref501801174"/>
      <w:bookmarkStart w:id="14" w:name="_Toc502085009"/>
      <w:r>
        <w:t xml:space="preserve">Figure </w:t>
      </w:r>
      <w:r w:rsidR="00916079">
        <w:fldChar w:fldCharType="begin"/>
      </w:r>
      <w:r w:rsidR="00916079">
        <w:instrText xml:space="preserve"> SEQ Figure \* ARABIC </w:instrText>
      </w:r>
      <w:r w:rsidR="00916079">
        <w:fldChar w:fldCharType="separate"/>
      </w:r>
      <w:r>
        <w:rPr>
          <w:noProof/>
        </w:rPr>
        <w:t>2</w:t>
      </w:r>
      <w:r w:rsidR="00916079">
        <w:rPr>
          <w:noProof/>
        </w:rPr>
        <w:fldChar w:fldCharType="end"/>
      </w:r>
      <w:bookmarkEnd w:id="13"/>
      <w:r>
        <w:rPr>
          <w:noProof/>
        </w:rPr>
        <w:t>.2</w:t>
      </w:r>
      <w:r>
        <w:t>: RAMI 4.0 Architectural Model</w:t>
      </w:r>
      <w:bookmarkEnd w:id="14"/>
    </w:p>
    <w:p w14:paraId="45798AA2" w14:textId="77777777" w:rsidR="00A21AFA" w:rsidRPr="00FF5675" w:rsidRDefault="00A21AFA" w:rsidP="00A21AFA">
      <w:pPr>
        <w:spacing w:line="360" w:lineRule="auto"/>
        <w:jc w:val="center"/>
        <w:rPr>
          <w:b/>
        </w:rPr>
      </w:pPr>
      <w:r>
        <w:rPr>
          <w:b/>
        </w:rPr>
        <w:t>Source: (</w:t>
      </w:r>
      <w:proofErr w:type="spellStart"/>
      <w:r w:rsidRPr="00FF5675">
        <w:rPr>
          <w:b/>
        </w:rPr>
        <w:t>Schweichhart</w:t>
      </w:r>
      <w:proofErr w:type="spellEnd"/>
      <w:r w:rsidRPr="00FF5675">
        <w:rPr>
          <w:b/>
        </w:rPr>
        <w:t>, 2017</w:t>
      </w:r>
      <w:r>
        <w:rPr>
          <w:b/>
        </w:rPr>
        <w:t>)</w:t>
      </w:r>
    </w:p>
    <w:p w14:paraId="62C83FEB" w14:textId="77777777" w:rsidR="00A21AFA" w:rsidRDefault="00A21AFA" w:rsidP="00A21AFA">
      <w:pPr>
        <w:pStyle w:val="Nm1"/>
        <w:spacing w:line="360" w:lineRule="auto"/>
        <w:jc w:val="both"/>
      </w:pPr>
      <w:r>
        <w:t>Industry 4.0 is used for three mutually interconnected factors:</w:t>
      </w:r>
    </w:p>
    <w:p w14:paraId="3748F6C2" w14:textId="77777777" w:rsidR="00A21AFA" w:rsidRDefault="00A21AFA" w:rsidP="00A21AFA">
      <w:pPr>
        <w:pStyle w:val="ListParagraph"/>
        <w:widowControl w:val="0"/>
        <w:numPr>
          <w:ilvl w:val="0"/>
          <w:numId w:val="2"/>
        </w:numPr>
        <w:spacing w:after="0" w:line="360" w:lineRule="auto"/>
        <w:jc w:val="both"/>
      </w:pPr>
      <w:r>
        <w:t>Digitization and integration of any simple technical – economical relation to complex technical – economical complex networks</w:t>
      </w:r>
    </w:p>
    <w:p w14:paraId="052F48E5" w14:textId="77777777" w:rsidR="00A21AFA" w:rsidRDefault="00A21AFA" w:rsidP="00A21AFA">
      <w:pPr>
        <w:pStyle w:val="ListParagraph"/>
        <w:widowControl w:val="0"/>
        <w:numPr>
          <w:ilvl w:val="0"/>
          <w:numId w:val="2"/>
        </w:numPr>
        <w:spacing w:after="0" w:line="360" w:lineRule="auto"/>
        <w:jc w:val="both"/>
      </w:pPr>
      <w:r>
        <w:t>Digitization of products and services offer</w:t>
      </w:r>
    </w:p>
    <w:p w14:paraId="020C398F" w14:textId="77777777" w:rsidR="00A21AFA" w:rsidRDefault="00A21AFA" w:rsidP="00A21AFA">
      <w:pPr>
        <w:pStyle w:val="ListParagraph"/>
        <w:widowControl w:val="0"/>
        <w:numPr>
          <w:ilvl w:val="0"/>
          <w:numId w:val="2"/>
        </w:numPr>
        <w:spacing w:after="0" w:line="360" w:lineRule="auto"/>
        <w:jc w:val="both"/>
      </w:pPr>
      <w:r>
        <w:t xml:space="preserve">New market models </w:t>
      </w:r>
    </w:p>
    <w:p w14:paraId="2A08D78D" w14:textId="77777777" w:rsidR="00A21AFA" w:rsidRDefault="00A21AFA" w:rsidP="00A21AFA">
      <w:pPr>
        <w:pStyle w:val="Nm1"/>
        <w:spacing w:line="360" w:lineRule="auto"/>
        <w:jc w:val="both"/>
      </w:pPr>
      <w:r>
        <w:t xml:space="preserve">In addition to the above 3 factors, and for purposes of such a complex production – market networks the leading institution and firms in Germany – the leading country of the Industry 4.0 activities and ideas - developed and published the RAMI 4.0 (Reference Architecture Model Industry 4.0) and the Industry 4.0 Component models in the last year. </w:t>
      </w:r>
    </w:p>
    <w:p w14:paraId="30420355" w14:textId="77777777" w:rsidR="00A21AFA" w:rsidRDefault="00A21AFA" w:rsidP="00A21AFA">
      <w:pPr>
        <w:pStyle w:val="Nm1"/>
        <w:spacing w:line="360" w:lineRule="auto"/>
        <w:jc w:val="both"/>
      </w:pPr>
      <w:r>
        <w:t xml:space="preserve">RAMI 4.0 represent different look from different aspects, vertical axis that shows layers in </w:t>
      </w:r>
      <w:r>
        <w:fldChar w:fldCharType="begin"/>
      </w:r>
      <w:r>
        <w:instrText xml:space="preserve"> REF _Ref501801174 \h  \* MERGEFORMAT </w:instrText>
      </w:r>
      <w:r>
        <w:fldChar w:fldCharType="separate"/>
      </w:r>
      <w:r>
        <w:t xml:space="preserve">Figure </w:t>
      </w:r>
      <w:r>
        <w:rPr>
          <w:noProof/>
        </w:rPr>
        <w:t>2</w:t>
      </w:r>
      <w:r>
        <w:fldChar w:fldCharType="end"/>
      </w:r>
      <w:r>
        <w:t xml:space="preserve"> shows the look from different aspects (market aspect, a look from a perspective of </w:t>
      </w:r>
      <w:r>
        <w:lastRenderedPageBreak/>
        <w:t>functions, information communication). The other axis (right in the horizontal level) describes function position of the components in the Industry 4.0. In this axis, there is specified the functionality of the components, no any specification for implementation but the function assignment only.</w:t>
      </w:r>
    </w:p>
    <w:p w14:paraId="6F86ACD1" w14:textId="77777777" w:rsidR="00A21AFA" w:rsidRDefault="00A21AFA" w:rsidP="00A21AFA">
      <w:pPr>
        <w:pStyle w:val="Nm1"/>
        <w:spacing w:line="360" w:lineRule="auto"/>
        <w:jc w:val="both"/>
      </w:pPr>
      <w:r w:rsidRPr="00E11889">
        <w:t>Th</w:t>
      </w:r>
      <w:r>
        <w:t>e asset</w:t>
      </w:r>
      <w:r w:rsidRPr="00E11889">
        <w:t xml:space="preserve"> layer represents physical components, for example ideas, archives, </w:t>
      </w:r>
      <w:r>
        <w:t xml:space="preserve">and </w:t>
      </w:r>
      <w:r w:rsidRPr="00E11889">
        <w:t>metal parts.</w:t>
      </w:r>
      <w:r>
        <w:t xml:space="preserve"> </w:t>
      </w:r>
      <w:r w:rsidRPr="00E11889">
        <w:t>Th</w:t>
      </w:r>
      <w:r>
        <w:t>e integration</w:t>
      </w:r>
      <w:r w:rsidRPr="00E11889">
        <w:t xml:space="preserve"> layer makes provision of information on the asset (HW/SW, Components) in a form which is available for computer processing. It contains elements related to information technology such as (RFID, Sensors, Actuators), also connecting persons is a part of this layer, persons are connected via (Human Machine interconnection) – HMI.</w:t>
      </w:r>
      <w:r>
        <w:t xml:space="preserve"> The information layer provides description of rules and events, generates run time for processing of events, and ensures data integrity. The functional layer provides formal description of functions and creates platform of horizontal integration of various functions. The business layer ensures integrity of functions, contains legal and regulatory framework conditions, and enabling modeling of rules which system has to follow.</w:t>
      </w:r>
    </w:p>
    <w:p w14:paraId="1CA0BF12" w14:textId="77777777" w:rsidR="00A21AFA" w:rsidRDefault="00A21AFA" w:rsidP="00A21AFA">
      <w:pPr>
        <w:pStyle w:val="Nm1"/>
        <w:spacing w:line="360" w:lineRule="auto"/>
        <w:jc w:val="both"/>
      </w:pPr>
      <w:r>
        <w:t xml:space="preserve">The function of layers is also depicted in horizontal axis in </w:t>
      </w:r>
      <w:r>
        <w:fldChar w:fldCharType="begin"/>
      </w:r>
      <w:r>
        <w:instrText xml:space="preserve"> REF _Ref501801174 \h  \* MERGEFORMAT </w:instrText>
      </w:r>
      <w:r>
        <w:fldChar w:fldCharType="separate"/>
      </w:r>
      <w:r>
        <w:t xml:space="preserve">Figure </w:t>
      </w:r>
      <w:r>
        <w:rPr>
          <w:noProof/>
        </w:rPr>
        <w:t>2</w:t>
      </w:r>
      <w:r>
        <w:fldChar w:fldCharType="end"/>
      </w:r>
      <w:r>
        <w:t xml:space="preserve"> in the left-hand side horizontal axis. The axis is divided into 2 parts, Type &amp; Instance, a type is a representation of a product initial idea. It includes the submission of new orders, development of parts, testing them and finally the prototype. After a prototype has been accomplished and all tests succeeded the type is prepared for serial production, now here where the instant part takes place, each one of the produced parts of the (Type) is called an Instance of that Type e.g. has a unique serial number.</w:t>
      </w:r>
    </w:p>
    <w:p w14:paraId="5DCED3CE" w14:textId="77777777" w:rsidR="00A21AFA" w:rsidRDefault="00A21AFA" w:rsidP="00A21AFA">
      <w:pPr>
        <w:pStyle w:val="Nm1"/>
        <w:spacing w:line="360" w:lineRule="auto"/>
        <w:jc w:val="both"/>
      </w:pPr>
      <w:r>
        <w:t>In Industry 4.0 Component Model, the application’s developer goal is to help producers and system integrators to create HW-SW components for industry 4.0. A lot has been discussed about the communication systems, like internet of things and internet of services &amp; people, and this model describes it all. It represents in more details what is industry 4.0 and its sub-connection systems in addition it explains and lists industry 4.0 factors and specifications of how to transform a regular component in any industry to an industry 4.0 component. Any component that needs to be an industry 4.0 component must be a part of electronic container (Shell) of secured data during all life cycle, and the data must be available to all entities of technical production chain.</w:t>
      </w:r>
    </w:p>
    <w:p w14:paraId="62A05D80" w14:textId="77777777" w:rsidR="00A21AFA" w:rsidRDefault="00A21AFA" w:rsidP="00A21AFA">
      <w:pPr>
        <w:pStyle w:val="Nm1"/>
        <w:spacing w:line="360" w:lineRule="auto"/>
        <w:jc w:val="both"/>
      </w:pPr>
      <w:r w:rsidRPr="00E11889">
        <w:lastRenderedPageBreak/>
        <w:t>Components or objects (component of a machine, machine, SW, etc.) in a non-industry 4.0 component, is an unknown object or individually known, anonymous entity. It</w:t>
      </w:r>
      <w:r>
        <w:t>s</w:t>
      </w:r>
      <w:r w:rsidRPr="00E11889">
        <w:t xml:space="preserve"> only objective is to function by itself regardless of what another objects condition is</w:t>
      </w:r>
      <w:r>
        <w:t>.</w:t>
      </w:r>
      <w:r w:rsidRPr="00E11889">
        <w:t xml:space="preserve"> So, in order for this object to become more socialized and have interaction with other object (industry 4.0 concept) this object must be a part of something called an administration shell (data container), and this administration shell consists of various objects (things), and all of these things are connected to the (data container ), and administration shells are all connected, now  all (things) in different administration shells are inter connected and can send and receive data from another administration shell, Hence, internet of things.</w:t>
      </w:r>
    </w:p>
    <w:p w14:paraId="3D2FE545" w14:textId="77777777" w:rsidR="00A21AFA" w:rsidRDefault="00A21AFA" w:rsidP="00A21AFA">
      <w:pPr>
        <w:pStyle w:val="Nm1"/>
        <w:spacing w:line="360" w:lineRule="auto"/>
        <w:jc w:val="both"/>
      </w:pPr>
      <w:r>
        <w:t>There are several key requirements of an industry 4.0 model. The network of an Industry 4.0 environment must be designed in a way that the communication between any 2 endpoints is possible. It must be possible to define the concept of an industry 4.0 component in such a way that it can meet requirements with different areas. It must be possible that an information of an Industry 4.0 component (thing) can be kept in the object itself or in a higher-level IT system.</w:t>
      </w:r>
    </w:p>
    <w:p w14:paraId="717B65E0" w14:textId="77777777" w:rsidR="00A21AFA" w:rsidRPr="008D2ACE" w:rsidRDefault="00A21AFA" w:rsidP="00A21AFA">
      <w:pPr>
        <w:spacing w:line="360" w:lineRule="auto"/>
        <w:jc w:val="both"/>
      </w:pPr>
    </w:p>
    <w:p w14:paraId="26002C1A" w14:textId="7FE394C6" w:rsidR="00A21AFA" w:rsidRPr="00A47713" w:rsidRDefault="00A21AFA" w:rsidP="00A21AFA">
      <w:pPr>
        <w:pStyle w:val="Heading2"/>
        <w:spacing w:line="360" w:lineRule="auto"/>
        <w:jc w:val="both"/>
        <w:rPr>
          <w:rFonts w:asciiTheme="minorBidi" w:hAnsiTheme="minorBidi"/>
          <w:sz w:val="28"/>
          <w:szCs w:val="28"/>
        </w:rPr>
      </w:pPr>
      <w:bookmarkStart w:id="15" w:name="_Toc502085003"/>
      <w:r>
        <w:rPr>
          <w:rFonts w:asciiTheme="minorBidi" w:hAnsiTheme="minorBidi"/>
          <w:sz w:val="28"/>
          <w:szCs w:val="28"/>
        </w:rPr>
        <w:t>2.3.</w:t>
      </w:r>
      <w:r>
        <w:rPr>
          <w:rFonts w:asciiTheme="minorBidi" w:hAnsiTheme="minorBidi"/>
          <w:sz w:val="28"/>
          <w:szCs w:val="28"/>
        </w:rPr>
        <w:tab/>
      </w:r>
      <w:r w:rsidRPr="00A47713">
        <w:rPr>
          <w:rFonts w:asciiTheme="minorBidi" w:hAnsiTheme="minorBidi"/>
          <w:sz w:val="28"/>
          <w:szCs w:val="28"/>
        </w:rPr>
        <w:t>Sensors</w:t>
      </w:r>
      <w:bookmarkEnd w:id="15"/>
    </w:p>
    <w:p w14:paraId="6FA8A04F" w14:textId="77777777" w:rsidR="00A21AFA" w:rsidRDefault="00A21AFA" w:rsidP="00A21AFA">
      <w:pPr>
        <w:pStyle w:val="Nm1"/>
        <w:spacing w:line="360" w:lineRule="auto"/>
        <w:jc w:val="both"/>
      </w:pPr>
      <w:proofErr w:type="spellStart"/>
      <w:r>
        <w:t>IIoT</w:t>
      </w:r>
      <w:proofErr w:type="spellEnd"/>
      <w:r>
        <w:t xml:space="preserve"> is regarded as an innovative and interactive technology. The technology provides interconnectivity to a set of devices (for instance smartphones) and a set of sensors (</w:t>
      </w:r>
      <w:r>
        <w:rPr>
          <w:shd w:val="clear" w:color="auto" w:fill="FFFFFF"/>
        </w:rPr>
        <w:t>Hossain &amp; Muhammad, 2016</w:t>
      </w:r>
      <w:r>
        <w:t>). When this interconnectivity is established, the system enables recording, collecting, sharing, and transmitting data for business intelligence and data analytics.</w:t>
      </w:r>
    </w:p>
    <w:p w14:paraId="331ADFC0" w14:textId="77777777" w:rsidR="00A21AFA" w:rsidRDefault="00A21AFA" w:rsidP="00A21AFA">
      <w:pPr>
        <w:pStyle w:val="Nm1"/>
        <w:spacing w:line="360" w:lineRule="auto"/>
        <w:jc w:val="both"/>
      </w:pPr>
      <w:r w:rsidRPr="002646E6">
        <w:t xml:space="preserve">A sensor (node) is the basic element of a </w:t>
      </w:r>
      <w:r>
        <w:t>Wireless Sensor Network (</w:t>
      </w:r>
      <w:r w:rsidRPr="002646E6">
        <w:t>WSN</w:t>
      </w:r>
      <w:r>
        <w:t xml:space="preserve">), and the network in this context works as follows. A request is sent by the user to the node of the gateway. The gateway sends a message to the sensor node. The sensor node sends the processed data back to the gateway node. Eventually, the gateway node sends a message to the user who can then access, view, and analyze the data. It is shown in </w:t>
      </w:r>
      <w:r>
        <w:fldChar w:fldCharType="begin"/>
      </w:r>
      <w:r>
        <w:instrText xml:space="preserve"> REF _Ref501804585 \h  \* MERGEFORMAT </w:instrText>
      </w:r>
      <w:r>
        <w:fldChar w:fldCharType="separate"/>
      </w:r>
      <w:r>
        <w:t>Figure 2.</w:t>
      </w:r>
      <w:r>
        <w:rPr>
          <w:noProof/>
        </w:rPr>
        <w:t>3</w:t>
      </w:r>
      <w:r>
        <w:fldChar w:fldCharType="end"/>
      </w:r>
      <w:r>
        <w:t xml:space="preserve"> below:</w:t>
      </w:r>
    </w:p>
    <w:p w14:paraId="290695B4" w14:textId="7BBDCCEF" w:rsidR="00A21AFA" w:rsidRDefault="00A21AFA" w:rsidP="001A46AC">
      <w:pPr>
        <w:spacing w:line="360" w:lineRule="auto"/>
        <w:ind w:hanging="270"/>
        <w:jc w:val="both"/>
      </w:pPr>
      <w:r>
        <w:rPr>
          <w:noProof/>
        </w:rPr>
        <w:lastRenderedPageBreak/>
        <w:drawing>
          <wp:inline distT="0" distB="0" distL="0" distR="0" wp14:anchorId="0E458020" wp14:editId="6DA8F0F9">
            <wp:extent cx="6027089" cy="4442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6044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31606" cy="4445790"/>
                    </a:xfrm>
                    <a:prstGeom prst="rect">
                      <a:avLst/>
                    </a:prstGeom>
                    <a:noFill/>
                    <a:ln>
                      <a:noFill/>
                    </a:ln>
                  </pic:spPr>
                </pic:pic>
              </a:graphicData>
            </a:graphic>
          </wp:inline>
        </w:drawing>
      </w:r>
    </w:p>
    <w:p w14:paraId="7CA9E2C5" w14:textId="1DA35454" w:rsidR="00A21AFA" w:rsidRDefault="00A21AFA" w:rsidP="00A21AFA">
      <w:pPr>
        <w:pStyle w:val="Caption"/>
        <w:spacing w:line="360" w:lineRule="auto"/>
      </w:pPr>
      <w:bookmarkStart w:id="16" w:name="_Ref501804585"/>
      <w:bookmarkStart w:id="17" w:name="_Toc502085010"/>
      <w:r>
        <w:t>Figure 2.</w:t>
      </w:r>
      <w:r w:rsidR="00916079">
        <w:fldChar w:fldCharType="begin"/>
      </w:r>
      <w:r w:rsidR="00916079">
        <w:instrText xml:space="preserve"> SEQ Figure \* ARABIC </w:instrText>
      </w:r>
      <w:r w:rsidR="00916079">
        <w:fldChar w:fldCharType="separate"/>
      </w:r>
      <w:r>
        <w:rPr>
          <w:noProof/>
        </w:rPr>
        <w:t>3</w:t>
      </w:r>
      <w:r w:rsidR="00916079">
        <w:rPr>
          <w:noProof/>
        </w:rPr>
        <w:fldChar w:fldCharType="end"/>
      </w:r>
      <w:bookmarkEnd w:id="16"/>
      <w:r>
        <w:t>: The Working of a Wireless Sensor Network (WSN)</w:t>
      </w:r>
      <w:bookmarkEnd w:id="17"/>
    </w:p>
    <w:p w14:paraId="1C6D8B3E" w14:textId="77777777" w:rsidR="00A21AFA" w:rsidRDefault="00A21AFA" w:rsidP="00A21AFA">
      <w:pPr>
        <w:pStyle w:val="Nm1"/>
        <w:spacing w:line="360" w:lineRule="auto"/>
        <w:jc w:val="both"/>
      </w:pPr>
    </w:p>
    <w:p w14:paraId="31837DC0" w14:textId="77777777" w:rsidR="00A21AFA" w:rsidRDefault="00A21AFA" w:rsidP="00A21AFA">
      <w:pPr>
        <w:pStyle w:val="Nm1"/>
        <w:spacing w:line="360" w:lineRule="auto"/>
        <w:jc w:val="both"/>
      </w:pPr>
      <w:r>
        <w:t>A sensor is a device that interacts with its surroundings, it receives information (input) of what it was designed to detect, for instance there are sensors that can detect temperature, vibrations, light, sound, etc. And the (output) is usually a signal that is transferred to a human readable context either.</w:t>
      </w:r>
    </w:p>
    <w:p w14:paraId="1C7BF962" w14:textId="77777777" w:rsidR="00A21AFA" w:rsidRDefault="00A21AFA" w:rsidP="00A21AFA">
      <w:pPr>
        <w:pStyle w:val="Nm1"/>
        <w:spacing w:line="360" w:lineRule="auto"/>
        <w:jc w:val="both"/>
      </w:pPr>
      <w:r>
        <w:t>One of the interesting sensors, is motion sensors that detects if any movement is occurring around it, the sensors receives its input by first producing or sending a certain type of energy, such as microwaves, ultrasonic waves or light beams and detect when the flow of energy is interrupted by something entering its path, when this happens the sensor make an input out of it and the produces the corresponding output.</w:t>
      </w:r>
    </w:p>
    <w:p w14:paraId="5B1AD4C7" w14:textId="77777777" w:rsidR="00A21AFA" w:rsidRDefault="00A21AFA" w:rsidP="00A21AFA">
      <w:pPr>
        <w:pStyle w:val="Nm1"/>
        <w:spacing w:line="360" w:lineRule="auto"/>
        <w:jc w:val="both"/>
      </w:pPr>
      <w:r>
        <w:t xml:space="preserve">Multiple kinds of networks are there, one of which is wireless sensor network WSN, it’s </w:t>
      </w:r>
      <w:r>
        <w:lastRenderedPageBreak/>
        <w:t>a network of an environment where sensors are connected wirelessly and can communicate with each other. A sensor (node) is the basic element of a WSN, one of the problems of the WSN or any network is power saving, so the strategy followed in WSN that leads to power saving is duty-cycle strategy where a node can periodically switch between sleep and active modes. If a node is collecting data, it is assigned to a time slot (the part where it is awake and collecting), after the collecting is finished and only that time it can go back to sleep to save power, a node or sensor also must be awake if its parent has been assigned to a time slot (awake time) to help it.</w:t>
      </w:r>
    </w:p>
    <w:p w14:paraId="2F61CEA1" w14:textId="77777777" w:rsidR="00A21AFA" w:rsidRPr="000965BE" w:rsidRDefault="00A21AFA" w:rsidP="00A21AFA">
      <w:pPr>
        <w:pStyle w:val="Nm1"/>
        <w:spacing w:line="360" w:lineRule="auto"/>
        <w:jc w:val="both"/>
      </w:pPr>
    </w:p>
    <w:p w14:paraId="5640C563" w14:textId="1BAD75B7" w:rsidR="00A21AFA" w:rsidRPr="00A47713" w:rsidRDefault="00A21AFA" w:rsidP="00A21AFA">
      <w:pPr>
        <w:pStyle w:val="Heading2"/>
        <w:spacing w:line="360" w:lineRule="auto"/>
        <w:jc w:val="both"/>
        <w:rPr>
          <w:rFonts w:asciiTheme="minorBidi" w:hAnsiTheme="minorBidi"/>
          <w:sz w:val="28"/>
          <w:szCs w:val="28"/>
        </w:rPr>
      </w:pPr>
      <w:bookmarkStart w:id="18" w:name="_Toc502085004"/>
      <w:r>
        <w:rPr>
          <w:rFonts w:asciiTheme="minorBidi" w:hAnsiTheme="minorBidi"/>
          <w:sz w:val="28"/>
          <w:szCs w:val="28"/>
        </w:rPr>
        <w:t>2.4.</w:t>
      </w:r>
      <w:r>
        <w:rPr>
          <w:rFonts w:asciiTheme="minorBidi" w:hAnsiTheme="minorBidi"/>
          <w:sz w:val="28"/>
          <w:szCs w:val="28"/>
        </w:rPr>
        <w:tab/>
      </w:r>
      <w:r w:rsidRPr="00A47713">
        <w:rPr>
          <w:rFonts w:asciiTheme="minorBidi" w:hAnsiTheme="minorBidi"/>
          <w:sz w:val="28"/>
          <w:szCs w:val="28"/>
        </w:rPr>
        <w:t>Fault Detection</w:t>
      </w:r>
      <w:bookmarkEnd w:id="18"/>
    </w:p>
    <w:p w14:paraId="0DE14B13" w14:textId="798C356C" w:rsidR="00A21AFA" w:rsidRDefault="00A21AFA" w:rsidP="00A21AFA">
      <w:pPr>
        <w:pStyle w:val="Nm1"/>
        <w:spacing w:line="360" w:lineRule="auto"/>
        <w:jc w:val="both"/>
      </w:pPr>
      <w:proofErr w:type="spellStart"/>
      <w:r>
        <w:rPr>
          <w:shd w:val="clear" w:color="auto" w:fill="FFFFFF"/>
        </w:rPr>
        <w:t>Upasani</w:t>
      </w:r>
      <w:proofErr w:type="spellEnd"/>
      <w:r>
        <w:rPr>
          <w:shd w:val="clear" w:color="auto" w:fill="FFFFFF"/>
        </w:rPr>
        <w:t xml:space="preserve">, </w:t>
      </w:r>
      <w:proofErr w:type="spellStart"/>
      <w:r>
        <w:rPr>
          <w:shd w:val="clear" w:color="auto" w:fill="FFFFFF"/>
        </w:rPr>
        <w:t>Bakshi</w:t>
      </w:r>
      <w:proofErr w:type="spellEnd"/>
      <w:r>
        <w:rPr>
          <w:shd w:val="clear" w:color="auto" w:fill="FFFFFF"/>
        </w:rPr>
        <w:t xml:space="preserve">, </w:t>
      </w:r>
      <w:proofErr w:type="spellStart"/>
      <w:r>
        <w:rPr>
          <w:shd w:val="clear" w:color="auto" w:fill="FFFFFF"/>
        </w:rPr>
        <w:t>Pandhare</w:t>
      </w:r>
      <w:proofErr w:type="spellEnd"/>
      <w:r>
        <w:rPr>
          <w:shd w:val="clear" w:color="auto" w:fill="FFFFFF"/>
        </w:rPr>
        <w:t>, and Lad (2017)</w:t>
      </w:r>
      <w:r>
        <w:t xml:space="preserve"> argue that the integration of computing infrastructure with sensors is gaining increased prominence on the industry shop-floors. However, the authors emphasize that maintenance planning is a critical activity of decision making that can minimize unplanned downtime. The projects </w:t>
      </w:r>
      <w:r w:rsidR="001A46AC">
        <w:t>present</w:t>
      </w:r>
      <w:r>
        <w:t xml:space="preserve"> a distributed algorithm that can detect the possibility of faults in the system in the context of job-shop manufacturing (</w:t>
      </w:r>
      <w:r>
        <w:fldChar w:fldCharType="begin"/>
      </w:r>
      <w:r>
        <w:instrText xml:space="preserve"> REF _Ref501803377 \h  \* MERGEFORMAT </w:instrText>
      </w:r>
      <w:r>
        <w:fldChar w:fldCharType="separate"/>
      </w:r>
      <w:r>
        <w:t xml:space="preserve">Figure </w:t>
      </w:r>
      <w:r>
        <w:rPr>
          <w:noProof/>
        </w:rPr>
        <w:t>4</w:t>
      </w:r>
      <w:r>
        <w:fldChar w:fldCharType="end"/>
      </w:r>
      <w:r>
        <w:t xml:space="preserve">). This project highlights that this algorithm is a preferable approach over Particle Swarm Optimization and Memetic Algorithm. It is because these algorithms are based on centralized heuristics, and the distributed algorithm adopts a decentralized approach. </w:t>
      </w:r>
    </w:p>
    <w:p w14:paraId="1709BECB" w14:textId="27BBAB6E" w:rsidR="00A21AFA" w:rsidRDefault="00A21AFA" w:rsidP="00A4029C">
      <w:pPr>
        <w:spacing w:line="360" w:lineRule="auto"/>
        <w:ind w:hanging="990"/>
        <w:jc w:val="center"/>
      </w:pPr>
      <w:r>
        <w:rPr>
          <w:noProof/>
        </w:rPr>
        <w:lastRenderedPageBreak/>
        <w:drawing>
          <wp:inline distT="0" distB="0" distL="0" distR="0" wp14:anchorId="0FE99C81" wp14:editId="1025C341">
            <wp:extent cx="5104263" cy="438849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64095"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11055" cy="4394338"/>
                    </a:xfrm>
                    <a:prstGeom prst="rect">
                      <a:avLst/>
                    </a:prstGeom>
                    <a:noFill/>
                    <a:ln>
                      <a:noFill/>
                    </a:ln>
                  </pic:spPr>
                </pic:pic>
              </a:graphicData>
            </a:graphic>
          </wp:inline>
        </w:drawing>
      </w:r>
    </w:p>
    <w:p w14:paraId="6BE92FA2" w14:textId="5960BB20" w:rsidR="00A21AFA" w:rsidRDefault="00A21AFA" w:rsidP="00A21AFA">
      <w:pPr>
        <w:pStyle w:val="Caption"/>
        <w:spacing w:line="360" w:lineRule="auto"/>
      </w:pPr>
      <w:bookmarkStart w:id="19" w:name="_Ref501803377"/>
      <w:bookmarkStart w:id="20" w:name="_Toc502085011"/>
      <w:r>
        <w:t>Figure 2.</w:t>
      </w:r>
      <w:r w:rsidR="00916079">
        <w:fldChar w:fldCharType="begin"/>
      </w:r>
      <w:r w:rsidR="00916079">
        <w:instrText xml:space="preserve"> SEQ Figure \* ARABIC </w:instrText>
      </w:r>
      <w:r w:rsidR="00916079">
        <w:fldChar w:fldCharType="separate"/>
      </w:r>
      <w:r>
        <w:rPr>
          <w:noProof/>
        </w:rPr>
        <w:t>4</w:t>
      </w:r>
      <w:r w:rsidR="00916079">
        <w:rPr>
          <w:noProof/>
        </w:rPr>
        <w:fldChar w:fldCharType="end"/>
      </w:r>
      <w:bookmarkEnd w:id="19"/>
      <w:r>
        <w:t>: Algorithm for Distributed Maintenance Planning</w:t>
      </w:r>
      <w:bookmarkEnd w:id="20"/>
    </w:p>
    <w:p w14:paraId="6BD55B66" w14:textId="77777777" w:rsidR="00A21AFA" w:rsidRDefault="00A21AFA" w:rsidP="00A21AFA">
      <w:pPr>
        <w:spacing w:line="360" w:lineRule="auto"/>
        <w:jc w:val="both"/>
      </w:pPr>
    </w:p>
    <w:p w14:paraId="73205A81" w14:textId="2C5D4897" w:rsidR="00A21AFA" w:rsidRPr="00A47713" w:rsidRDefault="00A21AFA" w:rsidP="00A21AFA">
      <w:pPr>
        <w:pStyle w:val="Heading2"/>
        <w:spacing w:line="360" w:lineRule="auto"/>
        <w:jc w:val="both"/>
        <w:rPr>
          <w:rFonts w:asciiTheme="minorBidi" w:hAnsiTheme="minorBidi"/>
          <w:sz w:val="28"/>
          <w:szCs w:val="28"/>
        </w:rPr>
      </w:pPr>
      <w:bookmarkStart w:id="21" w:name="_Toc502085005"/>
      <w:r>
        <w:rPr>
          <w:rFonts w:asciiTheme="minorBidi" w:hAnsiTheme="minorBidi"/>
          <w:sz w:val="28"/>
          <w:szCs w:val="28"/>
        </w:rPr>
        <w:t>2.5.</w:t>
      </w:r>
      <w:r>
        <w:rPr>
          <w:rFonts w:asciiTheme="minorBidi" w:hAnsiTheme="minorBidi"/>
          <w:sz w:val="28"/>
          <w:szCs w:val="28"/>
        </w:rPr>
        <w:tab/>
      </w:r>
      <w:r w:rsidRPr="00A47713">
        <w:rPr>
          <w:rFonts w:asciiTheme="minorBidi" w:hAnsiTheme="minorBidi"/>
          <w:sz w:val="28"/>
          <w:szCs w:val="28"/>
        </w:rPr>
        <w:t>Performance Analysis</w:t>
      </w:r>
      <w:bookmarkEnd w:id="21"/>
    </w:p>
    <w:p w14:paraId="3B3CE9D8" w14:textId="77777777" w:rsidR="00A21AFA" w:rsidRDefault="00A21AFA" w:rsidP="00A21AFA">
      <w:pPr>
        <w:pStyle w:val="Nm1"/>
        <w:spacing w:line="360" w:lineRule="auto"/>
        <w:jc w:val="both"/>
      </w:pPr>
      <w:r>
        <w:t xml:space="preserve">The manufacturing sector has entered a new era with the concept of Industry 4.0. The new era is driven and governed by digital revolution. The new age is considered as the fourth major transformation of the manufacturing sector. The key trends that led to the concept of industry 4.0 include the lean revolution that happened in the decade of 70s, the increased trend of outsourcing in the decade of 90s, and the boom of automation and computerization that began in the 2000s. Silicon Partners (2017) present a hypothetical model of a smart factory to illustrate performance analysis in an </w:t>
      </w:r>
      <w:proofErr w:type="spellStart"/>
      <w:r>
        <w:t>IIoT</w:t>
      </w:r>
      <w:proofErr w:type="spellEnd"/>
      <w:r>
        <w:t xml:space="preserve"> – Industry 4.0 environment. In the model, there is a chemical plant that is being used for mass scale production of chemicals. In the reserves of the chemical plant, there are hazardous as well as highly reactive chemicals. The smart factory is built such </w:t>
      </w:r>
      <w:r>
        <w:lastRenderedPageBreak/>
        <w:t xml:space="preserve">that the chemical plant’s components are all connected by actuators and sensors. These components include exhausts as well as pipelines. The environment of Integrated Connections assists the factory in controlling the chemical levels and maintaining the stocks. All this is accomplished without much human intervention. </w:t>
      </w:r>
    </w:p>
    <w:p w14:paraId="2AE3DB5C" w14:textId="77777777" w:rsidR="00A21AFA" w:rsidRDefault="00A21AFA" w:rsidP="00A21AFA">
      <w:pPr>
        <w:pStyle w:val="Nm1"/>
        <w:spacing w:line="360" w:lineRule="auto"/>
        <w:jc w:val="both"/>
      </w:pPr>
      <w:r>
        <w:t xml:space="preserve">On one day, there is a sudden incident in which a pipeline of the chemical plant had an unexpected leak. Subsequently, a hazardous gas began to spread in the air. Since the pipelines of the chemical plant were connected with advanced sensors, the supervisor monitoring the chemical plant immediately became aware of the issue. It was possible because the advanced sensors were providing real time data transfer and updates to the supervisor. The data was also supplied and transferred to the actuators. The actuators performed the required action based on the information and commands received in the data transfer. The required action in this example translated to the chemical plant releasing a gas to dissolve the harmful effects of the hazardous gas. The actuators also performed the action of sealing the vault of the pipeline so that there is no further emission of hazardous gas from the pipeline. All these actions brought the situation back to normalcy. The performance system of the smart factory was not limited to the corrective actions. The data from the incident of the chemical plant was also analyzed critically by the senior management of the organization. It was analyzed for the causes of the pipeline leak, improving the precautionary measures, and devising effective solutions for addressing these issues. The example indicates that how performance analysis can be carried out in an industry 4.0 </w:t>
      </w:r>
      <w:proofErr w:type="spellStart"/>
      <w:r>
        <w:t>IIoT</w:t>
      </w:r>
      <w:proofErr w:type="spellEnd"/>
      <w:r>
        <w:t xml:space="preserve"> environment in which the devices can talk to each other and they are connected by sensors and actuators. The example demonstrates that </w:t>
      </w:r>
      <w:proofErr w:type="spellStart"/>
      <w:r>
        <w:t>IIoT</w:t>
      </w:r>
      <w:proofErr w:type="spellEnd"/>
      <w:r>
        <w:t xml:space="preserve"> reduced the likelihood of human error in the smart factory and provided quick and relevant response to the incident as shown in </w:t>
      </w:r>
      <w:r>
        <w:fldChar w:fldCharType="begin"/>
      </w:r>
      <w:r>
        <w:instrText xml:space="preserve"> REF _Ref502070129 \h  \* MERGEFORMAT </w:instrText>
      </w:r>
      <w:r>
        <w:fldChar w:fldCharType="separate"/>
      </w:r>
      <w:r>
        <w:t xml:space="preserve">Figure </w:t>
      </w:r>
      <w:r>
        <w:rPr>
          <w:noProof/>
        </w:rPr>
        <w:t>2.5</w:t>
      </w:r>
      <w:r>
        <w:fldChar w:fldCharType="end"/>
      </w:r>
      <w:r>
        <w:t>.</w:t>
      </w:r>
    </w:p>
    <w:p w14:paraId="026334BD" w14:textId="07642093" w:rsidR="00A21AFA" w:rsidRDefault="00A21AFA" w:rsidP="00A21AFA">
      <w:pPr>
        <w:spacing w:line="360" w:lineRule="auto"/>
        <w:jc w:val="both"/>
      </w:pPr>
      <w:r>
        <w:rPr>
          <w:noProof/>
        </w:rPr>
        <w:lastRenderedPageBreak/>
        <w:drawing>
          <wp:inline distT="0" distB="0" distL="0" distR="0" wp14:anchorId="13C0458B" wp14:editId="5238B06C">
            <wp:extent cx="5943600" cy="2402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02205"/>
                    </a:xfrm>
                    <a:prstGeom prst="rect">
                      <a:avLst/>
                    </a:prstGeom>
                    <a:noFill/>
                    <a:ln>
                      <a:noFill/>
                    </a:ln>
                  </pic:spPr>
                </pic:pic>
              </a:graphicData>
            </a:graphic>
          </wp:inline>
        </w:drawing>
      </w:r>
    </w:p>
    <w:p w14:paraId="32EAE1BF" w14:textId="4C337590" w:rsidR="00A21AFA" w:rsidRPr="00A972B7" w:rsidRDefault="00A21AFA" w:rsidP="00A21AFA">
      <w:pPr>
        <w:pStyle w:val="Caption"/>
        <w:spacing w:line="360" w:lineRule="auto"/>
      </w:pPr>
      <w:bookmarkStart w:id="22" w:name="_Ref502070129"/>
      <w:bookmarkStart w:id="23" w:name="_Toc502085012"/>
      <w:r>
        <w:t>Figure 2.</w:t>
      </w:r>
      <w:r w:rsidR="00916079">
        <w:fldChar w:fldCharType="begin"/>
      </w:r>
      <w:r w:rsidR="00916079">
        <w:instrText xml:space="preserve"> SEQ Figure \* ARABIC </w:instrText>
      </w:r>
      <w:r w:rsidR="00916079">
        <w:fldChar w:fldCharType="separate"/>
      </w:r>
      <w:r>
        <w:rPr>
          <w:noProof/>
        </w:rPr>
        <w:t>5</w:t>
      </w:r>
      <w:r w:rsidR="00916079">
        <w:rPr>
          <w:noProof/>
        </w:rPr>
        <w:fldChar w:fldCharType="end"/>
      </w:r>
      <w:bookmarkEnd w:id="22"/>
      <w:r>
        <w:t xml:space="preserve">: </w:t>
      </w:r>
      <w:r w:rsidRPr="00A972B7">
        <w:t xml:space="preserve">Incident Response and Performance Analysis in an </w:t>
      </w:r>
      <w:proofErr w:type="spellStart"/>
      <w:r>
        <w:t>IIoT</w:t>
      </w:r>
      <w:proofErr w:type="spellEnd"/>
      <w:r w:rsidRPr="00A972B7">
        <w:t xml:space="preserve"> Environment</w:t>
      </w:r>
      <w:bookmarkEnd w:id="23"/>
    </w:p>
    <w:p w14:paraId="77E320DF" w14:textId="77777777" w:rsidR="00A21AFA" w:rsidRDefault="00A21AFA" w:rsidP="00A21AFA">
      <w:pPr>
        <w:spacing w:line="360" w:lineRule="auto"/>
        <w:jc w:val="center"/>
        <w:rPr>
          <w:b/>
        </w:rPr>
      </w:pPr>
      <w:r>
        <w:rPr>
          <w:b/>
        </w:rPr>
        <w:t>Source: (</w:t>
      </w:r>
      <w:r w:rsidRPr="00A972B7">
        <w:rPr>
          <w:b/>
        </w:rPr>
        <w:t>Silicon Partners</w:t>
      </w:r>
      <w:r>
        <w:rPr>
          <w:b/>
        </w:rPr>
        <w:t>,</w:t>
      </w:r>
      <w:r w:rsidRPr="00A972B7">
        <w:rPr>
          <w:b/>
        </w:rPr>
        <w:t xml:space="preserve"> 2017</w:t>
      </w:r>
      <w:r>
        <w:rPr>
          <w:b/>
        </w:rPr>
        <w:t>)</w:t>
      </w:r>
    </w:p>
    <w:p w14:paraId="5F70FC9A" w14:textId="77777777" w:rsidR="00A21AFA" w:rsidRDefault="00A21AFA" w:rsidP="00A21AFA">
      <w:pPr>
        <w:pStyle w:val="Nm1"/>
        <w:spacing w:line="360" w:lineRule="auto"/>
        <w:jc w:val="both"/>
      </w:pPr>
      <w:r>
        <w:t xml:space="preserve">Rio (2017) argues that the new revolution in the manufacturing sector is propelled by the intersection of </w:t>
      </w:r>
      <w:proofErr w:type="spellStart"/>
      <w:r>
        <w:t>IIoT</w:t>
      </w:r>
      <w:proofErr w:type="spellEnd"/>
      <w:r>
        <w:t xml:space="preserve"> and enterprise asset management. The author asserts that there are certain factors that have increased the significance of adopting </w:t>
      </w:r>
      <w:proofErr w:type="spellStart"/>
      <w:r>
        <w:t>IIoT</w:t>
      </w:r>
      <w:proofErr w:type="spellEnd"/>
      <w:r>
        <w:t xml:space="preserve">. The first factor is predictive maintenance so that unplanned downtime could be reduced and hence reducing the up time of the equipment in the manufacturing plant. In the performance management in </w:t>
      </w:r>
      <w:proofErr w:type="spellStart"/>
      <w:r>
        <w:t>IIoT</w:t>
      </w:r>
      <w:proofErr w:type="spellEnd"/>
      <w:r>
        <w:t xml:space="preserve">, the predictive maintenance program anticipates failures and takes corrective actions. In the traditional approach, the data used to be pulled from the control systems and the data owners just had the processed data. However, in an </w:t>
      </w:r>
      <w:proofErr w:type="spellStart"/>
      <w:r>
        <w:t>IIoT</w:t>
      </w:r>
      <w:proofErr w:type="spellEnd"/>
      <w:r>
        <w:t xml:space="preserve"> environment, the data is not pulled from the control systems. Instead, it is pulled from the sensors directly installed on the equipment. It provides an opportunity to the administrators to have equipment-related data besides the process data. The combination of the equipment related data and the process data enables the supervisors to make innovations and improvements in the domain of asset performance management. A typical workflow combining the process data and equipment data in an </w:t>
      </w:r>
      <w:proofErr w:type="spellStart"/>
      <w:r>
        <w:t>IIoT</w:t>
      </w:r>
      <w:proofErr w:type="spellEnd"/>
      <w:r>
        <w:t xml:space="preserve"> environment in shown in </w:t>
      </w:r>
      <w:r>
        <w:fldChar w:fldCharType="begin"/>
      </w:r>
      <w:r>
        <w:instrText xml:space="preserve"> REF _Ref502070197 \h  \* MERGEFORMAT </w:instrText>
      </w:r>
      <w:r>
        <w:fldChar w:fldCharType="separate"/>
      </w:r>
      <w:r>
        <w:t>Figure 2.</w:t>
      </w:r>
      <w:r>
        <w:rPr>
          <w:noProof/>
        </w:rPr>
        <w:t>6</w:t>
      </w:r>
      <w:r>
        <w:fldChar w:fldCharType="end"/>
      </w:r>
      <w:r>
        <w:t xml:space="preserve"> below:</w:t>
      </w:r>
    </w:p>
    <w:p w14:paraId="0C9787E0" w14:textId="28E693F2" w:rsidR="00A21AFA" w:rsidRDefault="00A21AFA" w:rsidP="004853F7">
      <w:pPr>
        <w:spacing w:line="360" w:lineRule="auto"/>
        <w:ind w:hanging="270"/>
        <w:jc w:val="center"/>
      </w:pPr>
      <w:r>
        <w:rPr>
          <w:noProof/>
        </w:rPr>
        <w:lastRenderedPageBreak/>
        <w:drawing>
          <wp:inline distT="0" distB="0" distL="0" distR="0" wp14:anchorId="63D511A6" wp14:editId="0012F529">
            <wp:extent cx="5936615" cy="318706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3187065"/>
                    </a:xfrm>
                    <a:prstGeom prst="rect">
                      <a:avLst/>
                    </a:prstGeom>
                    <a:noFill/>
                    <a:ln>
                      <a:noFill/>
                    </a:ln>
                  </pic:spPr>
                </pic:pic>
              </a:graphicData>
            </a:graphic>
          </wp:inline>
        </w:drawing>
      </w:r>
    </w:p>
    <w:p w14:paraId="2C444D61" w14:textId="7D408B1E" w:rsidR="00A21AFA" w:rsidRDefault="00A21AFA" w:rsidP="00A21AFA">
      <w:pPr>
        <w:pStyle w:val="Caption"/>
        <w:spacing w:line="360" w:lineRule="auto"/>
      </w:pPr>
      <w:bookmarkStart w:id="24" w:name="_Ref502070197"/>
      <w:bookmarkStart w:id="25" w:name="_Toc502085013"/>
      <w:r>
        <w:t>Figure 2.</w:t>
      </w:r>
      <w:r w:rsidR="00916079">
        <w:fldChar w:fldCharType="begin"/>
      </w:r>
      <w:r w:rsidR="00916079">
        <w:instrText xml:space="preserve"> SEQ Figure \* ARABIC </w:instrText>
      </w:r>
      <w:r w:rsidR="00916079">
        <w:fldChar w:fldCharType="separate"/>
      </w:r>
      <w:r>
        <w:rPr>
          <w:noProof/>
        </w:rPr>
        <w:t>6</w:t>
      </w:r>
      <w:r w:rsidR="00916079">
        <w:rPr>
          <w:noProof/>
        </w:rPr>
        <w:fldChar w:fldCharType="end"/>
      </w:r>
      <w:bookmarkEnd w:id="24"/>
      <w:r>
        <w:t>: Performance Improvement by Combining Process and Equipment Data</w:t>
      </w:r>
      <w:bookmarkEnd w:id="25"/>
    </w:p>
    <w:p w14:paraId="53595422" w14:textId="77777777" w:rsidR="00A21AFA" w:rsidRPr="00804ACC" w:rsidRDefault="00A21AFA" w:rsidP="00A21AFA">
      <w:pPr>
        <w:spacing w:line="360" w:lineRule="auto"/>
        <w:jc w:val="center"/>
        <w:rPr>
          <w:b/>
        </w:rPr>
      </w:pPr>
      <w:r>
        <w:rPr>
          <w:b/>
        </w:rPr>
        <w:t>Source: (</w:t>
      </w:r>
      <w:r w:rsidRPr="00804ACC">
        <w:rPr>
          <w:b/>
        </w:rPr>
        <w:t>Rio</w:t>
      </w:r>
      <w:r>
        <w:rPr>
          <w:b/>
        </w:rPr>
        <w:t>,</w:t>
      </w:r>
      <w:r w:rsidRPr="00804ACC">
        <w:rPr>
          <w:b/>
        </w:rPr>
        <w:t xml:space="preserve"> 2017</w:t>
      </w:r>
      <w:r>
        <w:rPr>
          <w:b/>
        </w:rPr>
        <w:t>)</w:t>
      </w:r>
    </w:p>
    <w:p w14:paraId="24FD8AA6" w14:textId="77777777" w:rsidR="00A21AFA" w:rsidRDefault="00A21AFA" w:rsidP="00A21AFA">
      <w:pPr>
        <w:pStyle w:val="Nm1"/>
        <w:spacing w:line="360" w:lineRule="auto"/>
        <w:jc w:val="both"/>
      </w:pPr>
    </w:p>
    <w:p w14:paraId="2DBCC42B" w14:textId="77777777" w:rsidR="00A21AFA" w:rsidRDefault="00A21AFA" w:rsidP="00A21AFA">
      <w:pPr>
        <w:pStyle w:val="Nm1"/>
        <w:spacing w:line="360" w:lineRule="auto"/>
        <w:jc w:val="both"/>
      </w:pPr>
      <w:r>
        <w:t>Another area of focus is the end users. The maintenance department and the technicians in a conventional model perform their tasks in separate silos. Hence, it usually takes a long time to communicate issues. The equipment issues are communicated personally or through emails that represents an ad-hoc mode of communication. In an industry 4.0 paradigm, the recommended approach is to send alerts to the integrated system when there is an unusual occurrence in the connected network. The flags and alerts become visible throughout the integrated system. An automated work order may also be generated for the plant to be performed by the actuators (</w:t>
      </w:r>
      <w:r>
        <w:rPr>
          <w:shd w:val="clear" w:color="auto" w:fill="FFFFFF"/>
        </w:rPr>
        <w:t>Ehret &amp; Wirtz, 2017</w:t>
      </w:r>
      <w:r>
        <w:t xml:space="preserve">). It can bring significant improvements in the performance and output of reliability engineers. It is because the predictive maintenance feature will forecast the exact date of an equipment failure that resolves the issues of ad-hoc communication. The system also assists the maintenance technicians in the task accomplishment. In the conventional system, a paper work order is given to a maintenance technician. The technician performs the task, writes in own handwriting on the work done, and the work order is then submitted to a data entry person. Due to a significant manual work involved in this process flow, the trust and </w:t>
      </w:r>
      <w:r>
        <w:lastRenderedPageBreak/>
        <w:t xml:space="preserve">confidence on the system is reduced. </w:t>
      </w:r>
    </w:p>
    <w:p w14:paraId="3DBE727F" w14:textId="77777777" w:rsidR="00A21AFA" w:rsidRPr="00A972B7" w:rsidRDefault="00A21AFA" w:rsidP="00A21AFA">
      <w:pPr>
        <w:pStyle w:val="Nm1"/>
        <w:spacing w:line="360" w:lineRule="auto"/>
        <w:jc w:val="both"/>
      </w:pPr>
      <w:r>
        <w:t xml:space="preserve">In a highly mobile environment of </w:t>
      </w:r>
      <w:proofErr w:type="spellStart"/>
      <w:r>
        <w:t>IIoT</w:t>
      </w:r>
      <w:proofErr w:type="spellEnd"/>
      <w:r>
        <w:t>, the data collection is an integral part of the work process of the maintenance technician. It enhances the accuracy of the whole system. People are more willing to use the system as a tool of scheduling and planning. Hence, the industry 4.0 setup improves the overall reliability of the system (</w:t>
      </w:r>
      <w:proofErr w:type="spellStart"/>
      <w:r>
        <w:rPr>
          <w:shd w:val="clear" w:color="auto" w:fill="FFFFFF"/>
        </w:rPr>
        <w:t>Wollschlaeger</w:t>
      </w:r>
      <w:proofErr w:type="spellEnd"/>
      <w:r>
        <w:rPr>
          <w:shd w:val="clear" w:color="auto" w:fill="FFFFFF"/>
        </w:rPr>
        <w:t xml:space="preserve">, Sauter, &amp; </w:t>
      </w:r>
      <w:proofErr w:type="spellStart"/>
      <w:r>
        <w:rPr>
          <w:shd w:val="clear" w:color="auto" w:fill="FFFFFF"/>
        </w:rPr>
        <w:t>Jasperneite</w:t>
      </w:r>
      <w:proofErr w:type="spellEnd"/>
      <w:r>
        <w:rPr>
          <w:shd w:val="clear" w:color="auto" w:fill="FFFFFF"/>
        </w:rPr>
        <w:t>, 2017</w:t>
      </w:r>
      <w:r>
        <w:t xml:space="preserve">). </w:t>
      </w:r>
      <w:proofErr w:type="spellStart"/>
      <w:r>
        <w:t>IIoT</w:t>
      </w:r>
      <w:proofErr w:type="spellEnd"/>
      <w:r>
        <w:t xml:space="preserve"> highly recommends automated management of business processes. The flags and alerts are generated in the system on a regular basis. It ensures the prompt response and immediate solution of the issues. In the manufacturing sector, the production unit has its own set of quality indicators, and the maintenance unit has its own set of metrics. In the conventional setup, the two units work as separate business units. The communication is rare or occasional between the two units. There is no synchronization of the communication. In an </w:t>
      </w:r>
      <w:proofErr w:type="spellStart"/>
      <w:r>
        <w:t>IIoT</w:t>
      </w:r>
      <w:proofErr w:type="spellEnd"/>
      <w:r>
        <w:t xml:space="preserve"> setup, the combination of process data and equipment related data allows for new aspects of process optimization and brings effectiveness in the asset performance management.</w:t>
      </w:r>
    </w:p>
    <w:p w14:paraId="4E3B59E9" w14:textId="77777777" w:rsidR="00A21AFA" w:rsidRDefault="00A21AFA" w:rsidP="00A21AFA">
      <w:pPr>
        <w:spacing w:after="200" w:line="360" w:lineRule="auto"/>
        <w:jc w:val="both"/>
      </w:pPr>
      <w:r>
        <w:br w:type="page"/>
      </w:r>
    </w:p>
    <w:p w14:paraId="7BD2D48E" w14:textId="77777777" w:rsidR="006D002C" w:rsidRDefault="006D002C" w:rsidP="006D002C">
      <w:pPr>
        <w:pStyle w:val="ListParagraph"/>
        <w:widowControl w:val="0"/>
        <w:spacing w:after="0" w:line="360" w:lineRule="auto"/>
        <w:jc w:val="both"/>
        <w:outlineLvl w:val="1"/>
        <w:rPr>
          <w:rFonts w:ascii="Times New Roman" w:eastAsia="Calibri" w:hAnsi="Times New Roman" w:cs="Arial"/>
          <w:sz w:val="24"/>
          <w:szCs w:val="24"/>
        </w:rPr>
      </w:pPr>
    </w:p>
    <w:p w14:paraId="62313FCC" w14:textId="77777777" w:rsidR="006D002C" w:rsidRDefault="006D002C" w:rsidP="006D002C">
      <w:pPr>
        <w:pStyle w:val="ListParagraph"/>
        <w:widowControl w:val="0"/>
        <w:spacing w:after="0" w:line="360" w:lineRule="auto"/>
        <w:jc w:val="both"/>
        <w:outlineLvl w:val="1"/>
        <w:rPr>
          <w:rFonts w:ascii="Times New Roman" w:eastAsia="Calibri" w:hAnsi="Times New Roman" w:cs="Arial"/>
          <w:sz w:val="24"/>
          <w:szCs w:val="24"/>
        </w:rPr>
      </w:pPr>
    </w:p>
    <w:p w14:paraId="16696AD3" w14:textId="77777777" w:rsidR="006D002C" w:rsidRDefault="006D002C" w:rsidP="006D002C">
      <w:pPr>
        <w:widowControl w:val="0"/>
        <w:spacing w:after="0" w:line="360" w:lineRule="auto"/>
        <w:contextualSpacing/>
        <w:jc w:val="center"/>
        <w:outlineLvl w:val="0"/>
        <w:rPr>
          <w:rFonts w:ascii="Arial" w:eastAsia="Calibri" w:hAnsi="Arial" w:cs="Arial"/>
          <w:b/>
          <w:sz w:val="32"/>
          <w:szCs w:val="32"/>
        </w:rPr>
      </w:pPr>
    </w:p>
    <w:p w14:paraId="6533E1D7" w14:textId="77777777" w:rsidR="006D002C" w:rsidRDefault="006D002C" w:rsidP="006D002C">
      <w:pPr>
        <w:widowControl w:val="0"/>
        <w:spacing w:after="0" w:line="360" w:lineRule="auto"/>
        <w:contextualSpacing/>
        <w:jc w:val="center"/>
        <w:outlineLvl w:val="0"/>
        <w:rPr>
          <w:rFonts w:ascii="Arial" w:eastAsia="Calibri" w:hAnsi="Arial" w:cs="Arial"/>
          <w:b/>
          <w:sz w:val="32"/>
          <w:szCs w:val="32"/>
        </w:rPr>
      </w:pPr>
    </w:p>
    <w:p w14:paraId="126BCFFF" w14:textId="77777777" w:rsidR="006D002C" w:rsidRDefault="006D002C" w:rsidP="006D002C">
      <w:pPr>
        <w:widowControl w:val="0"/>
        <w:spacing w:after="0" w:line="360" w:lineRule="auto"/>
        <w:contextualSpacing/>
        <w:jc w:val="center"/>
        <w:outlineLvl w:val="0"/>
        <w:rPr>
          <w:rFonts w:ascii="Arial" w:eastAsia="Calibri" w:hAnsi="Arial" w:cs="Arial"/>
          <w:b/>
          <w:sz w:val="32"/>
          <w:szCs w:val="32"/>
        </w:rPr>
      </w:pPr>
    </w:p>
    <w:p w14:paraId="4D1729C6" w14:textId="77777777" w:rsidR="006D002C" w:rsidRDefault="006D002C" w:rsidP="006D002C">
      <w:pPr>
        <w:widowControl w:val="0"/>
        <w:spacing w:after="0" w:line="360" w:lineRule="auto"/>
        <w:contextualSpacing/>
        <w:jc w:val="center"/>
        <w:outlineLvl w:val="0"/>
        <w:rPr>
          <w:rFonts w:ascii="Arial" w:eastAsia="Calibri" w:hAnsi="Arial" w:cs="Arial"/>
          <w:b/>
          <w:sz w:val="32"/>
          <w:szCs w:val="32"/>
        </w:rPr>
      </w:pPr>
    </w:p>
    <w:p w14:paraId="0CAA7D5B" w14:textId="77777777" w:rsidR="006D002C" w:rsidRDefault="006D002C" w:rsidP="006D002C">
      <w:pPr>
        <w:spacing w:after="200" w:line="276" w:lineRule="auto"/>
        <w:jc w:val="both"/>
        <w:rPr>
          <w:rFonts w:ascii="Times New Roman" w:eastAsia="Calibri" w:hAnsi="Times New Roman" w:cs="Arial"/>
          <w:sz w:val="24"/>
          <w:szCs w:val="24"/>
        </w:rPr>
      </w:pPr>
    </w:p>
    <w:p w14:paraId="0397B92B" w14:textId="77777777" w:rsidR="006D002C" w:rsidRDefault="006D002C" w:rsidP="006D002C">
      <w:pPr>
        <w:spacing w:after="200" w:line="276" w:lineRule="auto"/>
        <w:jc w:val="both"/>
        <w:rPr>
          <w:rFonts w:ascii="Times New Roman" w:eastAsia="Calibri" w:hAnsi="Times New Roman" w:cs="Arial"/>
          <w:sz w:val="24"/>
          <w:szCs w:val="24"/>
        </w:rPr>
      </w:pPr>
    </w:p>
    <w:p w14:paraId="6EA7676E" w14:textId="77777777" w:rsidR="006D002C" w:rsidRDefault="006D002C" w:rsidP="006D002C">
      <w:pPr>
        <w:spacing w:after="200" w:line="276" w:lineRule="auto"/>
        <w:jc w:val="both"/>
        <w:rPr>
          <w:rFonts w:ascii="Times New Roman" w:eastAsia="Calibri" w:hAnsi="Times New Roman" w:cs="Arial"/>
          <w:sz w:val="24"/>
          <w:szCs w:val="24"/>
        </w:rPr>
      </w:pPr>
    </w:p>
    <w:p w14:paraId="2737EBBC" w14:textId="77777777" w:rsidR="006D002C" w:rsidRDefault="006D002C" w:rsidP="006D002C">
      <w:pPr>
        <w:spacing w:after="200" w:line="276" w:lineRule="auto"/>
        <w:jc w:val="both"/>
        <w:rPr>
          <w:rFonts w:ascii="Times New Roman" w:eastAsia="Calibri" w:hAnsi="Times New Roman" w:cs="Arial"/>
          <w:sz w:val="24"/>
          <w:szCs w:val="24"/>
        </w:rPr>
      </w:pPr>
    </w:p>
    <w:p w14:paraId="275B600B" w14:textId="77777777" w:rsidR="006D002C" w:rsidRDefault="006D002C" w:rsidP="006D002C">
      <w:pPr>
        <w:spacing w:after="200" w:line="276" w:lineRule="auto"/>
        <w:jc w:val="center"/>
        <w:rPr>
          <w:rFonts w:ascii="Times New Roman" w:eastAsia="Calibri" w:hAnsi="Times New Roman" w:cs="Arial"/>
          <w:sz w:val="48"/>
          <w:szCs w:val="48"/>
        </w:rPr>
      </w:pPr>
    </w:p>
    <w:p w14:paraId="4F256873" w14:textId="77777777" w:rsidR="006D002C" w:rsidRDefault="006D002C" w:rsidP="006D002C">
      <w:pPr>
        <w:spacing w:line="360" w:lineRule="auto"/>
        <w:contextualSpacing/>
        <w:jc w:val="center"/>
        <w:outlineLvl w:val="0"/>
        <w:rPr>
          <w:rFonts w:asciiTheme="minorBidi" w:hAnsiTheme="minorBidi"/>
          <w:b/>
          <w:sz w:val="32"/>
          <w:szCs w:val="32"/>
        </w:rPr>
      </w:pPr>
      <w:r w:rsidRPr="001E6CA4">
        <w:rPr>
          <w:rFonts w:asciiTheme="minorBidi" w:hAnsiTheme="minorBidi"/>
          <w:b/>
          <w:sz w:val="32"/>
          <w:szCs w:val="32"/>
        </w:rPr>
        <w:t xml:space="preserve">CHAPTER </w:t>
      </w:r>
      <w:r>
        <w:rPr>
          <w:rFonts w:asciiTheme="minorBidi" w:hAnsiTheme="minorBidi"/>
          <w:b/>
          <w:sz w:val="32"/>
          <w:szCs w:val="32"/>
        </w:rPr>
        <w:t>3</w:t>
      </w:r>
      <w:r w:rsidRPr="001E6CA4">
        <w:rPr>
          <w:rFonts w:asciiTheme="minorBidi" w:hAnsiTheme="minorBidi"/>
          <w:b/>
          <w:sz w:val="32"/>
          <w:szCs w:val="32"/>
        </w:rPr>
        <w:t xml:space="preserve">: </w:t>
      </w:r>
    </w:p>
    <w:p w14:paraId="452EB564" w14:textId="6031096A" w:rsidR="006D002C" w:rsidRDefault="00C22888" w:rsidP="006D002C">
      <w:pPr>
        <w:spacing w:line="360" w:lineRule="auto"/>
        <w:contextualSpacing/>
        <w:jc w:val="center"/>
        <w:outlineLvl w:val="0"/>
        <w:rPr>
          <w:rFonts w:asciiTheme="minorBidi" w:hAnsiTheme="minorBidi"/>
          <w:b/>
          <w:sz w:val="32"/>
          <w:szCs w:val="32"/>
        </w:rPr>
      </w:pPr>
      <w:r>
        <w:rPr>
          <w:rFonts w:asciiTheme="minorBidi" w:hAnsiTheme="minorBidi"/>
          <w:b/>
          <w:sz w:val="32"/>
          <w:szCs w:val="32"/>
        </w:rPr>
        <w:t>(</w:t>
      </w:r>
      <w:r w:rsidR="006D002C">
        <w:rPr>
          <w:rFonts w:asciiTheme="minorBidi" w:hAnsiTheme="minorBidi"/>
          <w:b/>
          <w:sz w:val="32"/>
          <w:szCs w:val="32"/>
        </w:rPr>
        <w:t>Building the</w:t>
      </w:r>
      <w:r w:rsidR="009F0873">
        <w:rPr>
          <w:rFonts w:asciiTheme="minorBidi" w:hAnsiTheme="minorBidi"/>
          <w:b/>
          <w:sz w:val="32"/>
          <w:szCs w:val="32"/>
        </w:rPr>
        <w:t xml:space="preserve"> IoT </w:t>
      </w:r>
      <w:r w:rsidR="00EF7B01">
        <w:rPr>
          <w:rFonts w:asciiTheme="minorBidi" w:hAnsiTheme="minorBidi"/>
          <w:b/>
          <w:sz w:val="32"/>
          <w:szCs w:val="32"/>
        </w:rPr>
        <w:t>Machine-Guard</w:t>
      </w:r>
      <w:r w:rsidR="006D002C">
        <w:rPr>
          <w:rFonts w:asciiTheme="minorBidi" w:hAnsiTheme="minorBidi"/>
          <w:b/>
          <w:sz w:val="32"/>
          <w:szCs w:val="32"/>
        </w:rPr>
        <w:t xml:space="preserve"> Device</w:t>
      </w:r>
      <w:r>
        <w:rPr>
          <w:rFonts w:asciiTheme="minorBidi" w:hAnsiTheme="minorBidi"/>
          <w:b/>
          <w:sz w:val="32"/>
          <w:szCs w:val="32"/>
        </w:rPr>
        <w:t>)</w:t>
      </w:r>
      <w:r w:rsidR="006D002C">
        <w:rPr>
          <w:rFonts w:asciiTheme="minorBidi" w:hAnsiTheme="minorBidi"/>
          <w:b/>
          <w:sz w:val="32"/>
          <w:szCs w:val="32"/>
        </w:rPr>
        <w:t xml:space="preserve"> </w:t>
      </w:r>
    </w:p>
    <w:p w14:paraId="67CA087F" w14:textId="10FA2967" w:rsidR="006D002C" w:rsidRPr="00E519C0" w:rsidRDefault="00C22888" w:rsidP="006D002C">
      <w:pPr>
        <w:spacing w:line="360" w:lineRule="auto"/>
        <w:contextualSpacing/>
        <w:jc w:val="center"/>
        <w:outlineLvl w:val="0"/>
        <w:rPr>
          <w:rFonts w:asciiTheme="minorBidi" w:hAnsiTheme="minorBidi"/>
          <w:b/>
          <w:i/>
          <w:iCs/>
          <w:sz w:val="32"/>
          <w:szCs w:val="32"/>
        </w:rPr>
      </w:pPr>
      <w:r w:rsidRPr="00E519C0">
        <w:rPr>
          <w:rFonts w:asciiTheme="minorBidi" w:hAnsiTheme="minorBidi"/>
          <w:b/>
          <w:i/>
          <w:iCs/>
          <w:sz w:val="32"/>
          <w:szCs w:val="32"/>
        </w:rPr>
        <w:t>“</w:t>
      </w:r>
      <w:r w:rsidR="006D002C" w:rsidRPr="00E519C0">
        <w:rPr>
          <w:rFonts w:asciiTheme="minorBidi" w:hAnsiTheme="minorBidi"/>
          <w:b/>
          <w:i/>
          <w:iCs/>
          <w:sz w:val="32"/>
          <w:szCs w:val="32"/>
          <w:u w:val="single"/>
        </w:rPr>
        <w:t>The Practical Part</w:t>
      </w:r>
      <w:r w:rsidRPr="00E519C0">
        <w:rPr>
          <w:rFonts w:asciiTheme="minorBidi" w:hAnsiTheme="minorBidi"/>
          <w:b/>
          <w:i/>
          <w:iCs/>
          <w:sz w:val="32"/>
          <w:szCs w:val="32"/>
        </w:rPr>
        <w:t>”</w:t>
      </w:r>
    </w:p>
    <w:p w14:paraId="218D3F93" w14:textId="77777777" w:rsidR="006D002C" w:rsidRDefault="006D002C" w:rsidP="006D002C">
      <w:pPr>
        <w:spacing w:after="200" w:line="276" w:lineRule="auto"/>
        <w:jc w:val="both"/>
        <w:rPr>
          <w:rFonts w:ascii="Times New Roman" w:eastAsia="Calibri" w:hAnsi="Times New Roman" w:cs="Arial"/>
          <w:sz w:val="24"/>
          <w:szCs w:val="24"/>
        </w:rPr>
      </w:pPr>
    </w:p>
    <w:p w14:paraId="42CCA00D" w14:textId="77777777" w:rsidR="006D002C" w:rsidRDefault="006D002C" w:rsidP="006D002C">
      <w:pPr>
        <w:spacing w:after="200" w:line="276" w:lineRule="auto"/>
        <w:jc w:val="both"/>
        <w:rPr>
          <w:rFonts w:ascii="Times New Roman" w:eastAsia="Calibri" w:hAnsi="Times New Roman" w:cs="Arial"/>
          <w:sz w:val="24"/>
          <w:szCs w:val="24"/>
        </w:rPr>
      </w:pPr>
    </w:p>
    <w:p w14:paraId="3F24EEA9" w14:textId="77777777" w:rsidR="006D002C" w:rsidRDefault="006D002C" w:rsidP="006D002C">
      <w:pPr>
        <w:spacing w:after="200" w:line="276" w:lineRule="auto"/>
        <w:jc w:val="both"/>
        <w:rPr>
          <w:rFonts w:ascii="Times New Roman" w:eastAsia="Calibri" w:hAnsi="Times New Roman" w:cs="Arial"/>
          <w:sz w:val="24"/>
          <w:szCs w:val="24"/>
        </w:rPr>
      </w:pPr>
    </w:p>
    <w:p w14:paraId="06E49E5E" w14:textId="77777777" w:rsidR="006D002C" w:rsidRDefault="006D002C" w:rsidP="006D002C">
      <w:pPr>
        <w:spacing w:after="200" w:line="276" w:lineRule="auto"/>
        <w:jc w:val="both"/>
        <w:rPr>
          <w:rFonts w:ascii="Times New Roman" w:eastAsia="Calibri" w:hAnsi="Times New Roman" w:cs="Arial"/>
          <w:sz w:val="24"/>
          <w:szCs w:val="24"/>
        </w:rPr>
      </w:pPr>
    </w:p>
    <w:p w14:paraId="0B9C2EE1" w14:textId="77777777" w:rsidR="006D002C" w:rsidRDefault="006D002C" w:rsidP="006D002C">
      <w:pPr>
        <w:spacing w:after="200" w:line="276" w:lineRule="auto"/>
        <w:jc w:val="both"/>
        <w:rPr>
          <w:rFonts w:ascii="Times New Roman" w:eastAsia="Calibri" w:hAnsi="Times New Roman" w:cs="Arial"/>
          <w:sz w:val="24"/>
          <w:szCs w:val="24"/>
        </w:rPr>
      </w:pPr>
    </w:p>
    <w:p w14:paraId="01BF2018" w14:textId="77777777" w:rsidR="006D002C" w:rsidRDefault="006D002C" w:rsidP="006D002C">
      <w:pPr>
        <w:spacing w:after="200" w:line="276" w:lineRule="auto"/>
        <w:jc w:val="both"/>
        <w:rPr>
          <w:rFonts w:ascii="Times New Roman" w:eastAsia="Calibri" w:hAnsi="Times New Roman" w:cs="Arial"/>
          <w:sz w:val="24"/>
          <w:szCs w:val="24"/>
        </w:rPr>
      </w:pPr>
    </w:p>
    <w:p w14:paraId="1C3EEE98" w14:textId="77777777" w:rsidR="006D002C" w:rsidRDefault="006D002C" w:rsidP="006D002C">
      <w:pPr>
        <w:spacing w:after="200" w:line="276" w:lineRule="auto"/>
        <w:jc w:val="both"/>
        <w:rPr>
          <w:rFonts w:ascii="Times New Roman" w:eastAsia="Calibri" w:hAnsi="Times New Roman" w:cs="Arial"/>
          <w:sz w:val="24"/>
          <w:szCs w:val="24"/>
        </w:rPr>
      </w:pPr>
    </w:p>
    <w:p w14:paraId="355407B3" w14:textId="77777777" w:rsidR="006D002C" w:rsidRDefault="006D002C" w:rsidP="006D002C">
      <w:pPr>
        <w:spacing w:after="200" w:line="276" w:lineRule="auto"/>
        <w:jc w:val="both"/>
        <w:rPr>
          <w:rFonts w:ascii="Times New Roman" w:eastAsia="Calibri" w:hAnsi="Times New Roman" w:cs="Arial"/>
          <w:sz w:val="24"/>
          <w:szCs w:val="24"/>
        </w:rPr>
      </w:pPr>
    </w:p>
    <w:p w14:paraId="73B83DA2" w14:textId="77777777" w:rsidR="006D002C" w:rsidRDefault="006D002C" w:rsidP="006D002C">
      <w:pPr>
        <w:spacing w:after="200" w:line="276" w:lineRule="auto"/>
        <w:jc w:val="both"/>
        <w:rPr>
          <w:rFonts w:ascii="Times New Roman" w:eastAsia="Calibri" w:hAnsi="Times New Roman" w:cs="Arial"/>
          <w:sz w:val="24"/>
          <w:szCs w:val="24"/>
        </w:rPr>
      </w:pPr>
    </w:p>
    <w:p w14:paraId="200893BA" w14:textId="377F7266" w:rsidR="00A5381B" w:rsidRPr="00A47713" w:rsidRDefault="00A5381B" w:rsidP="00BE5AC2">
      <w:pPr>
        <w:pStyle w:val="Heading2"/>
        <w:numPr>
          <w:ilvl w:val="1"/>
          <w:numId w:val="2"/>
        </w:numPr>
        <w:spacing w:line="360" w:lineRule="auto"/>
        <w:jc w:val="both"/>
        <w:rPr>
          <w:rFonts w:asciiTheme="minorBidi" w:hAnsiTheme="minorBidi"/>
          <w:sz w:val="28"/>
          <w:szCs w:val="28"/>
        </w:rPr>
      </w:pPr>
      <w:r>
        <w:rPr>
          <w:rFonts w:asciiTheme="minorBidi" w:hAnsiTheme="minorBidi"/>
          <w:sz w:val="28"/>
          <w:szCs w:val="28"/>
        </w:rPr>
        <w:lastRenderedPageBreak/>
        <w:t>Introduction t</w:t>
      </w:r>
      <w:r w:rsidRPr="00A47713">
        <w:rPr>
          <w:rFonts w:asciiTheme="minorBidi" w:hAnsiTheme="minorBidi"/>
          <w:sz w:val="28"/>
          <w:szCs w:val="28"/>
        </w:rPr>
        <w:t>o The Chapter</w:t>
      </w:r>
    </w:p>
    <w:p w14:paraId="0417FBA0" w14:textId="6902208A" w:rsidR="00A5381B" w:rsidRDefault="00A5381B" w:rsidP="00F624F0">
      <w:pPr>
        <w:pStyle w:val="Nm1"/>
        <w:spacing w:line="360" w:lineRule="auto"/>
        <w:jc w:val="both"/>
      </w:pPr>
      <w:r>
        <w:t xml:space="preserve">In this chapter are the practical procedures </w:t>
      </w:r>
      <w:r w:rsidR="00F624F0">
        <w:t>conducted</w:t>
      </w:r>
      <w:r>
        <w:t xml:space="preserve"> by the team for building the </w:t>
      </w:r>
      <w:r w:rsidRPr="00A5381B">
        <w:rPr>
          <w:i/>
          <w:iCs/>
        </w:rPr>
        <w:t>“</w:t>
      </w:r>
      <w:r w:rsidRPr="00A5381B">
        <w:rPr>
          <w:i/>
          <w:iCs/>
          <w:u w:val="single"/>
        </w:rPr>
        <w:t>IoT Machine-Guard</w:t>
      </w:r>
      <w:r w:rsidRPr="00A5381B">
        <w:rPr>
          <w:i/>
          <w:iCs/>
        </w:rPr>
        <w:t>”</w:t>
      </w:r>
      <w:r w:rsidRPr="00A5381B">
        <w:t xml:space="preserve"> </w:t>
      </w:r>
      <w:r>
        <w:t>device</w:t>
      </w:r>
      <w:r w:rsidR="001743AC">
        <w:t xml:space="preserve">. </w:t>
      </w:r>
    </w:p>
    <w:p w14:paraId="11A74FFD" w14:textId="669B8341" w:rsidR="001743AC" w:rsidRDefault="001743AC" w:rsidP="00F624F0">
      <w:pPr>
        <w:pStyle w:val="Nm1"/>
        <w:spacing w:line="360" w:lineRule="auto"/>
        <w:jc w:val="both"/>
      </w:pPr>
      <w:r>
        <w:t xml:space="preserve">It lists the hardware block diagram, </w:t>
      </w:r>
      <w:r w:rsidR="00B142D2">
        <w:t xml:space="preserve">input/output </w:t>
      </w:r>
      <w:r>
        <w:t xml:space="preserve">data run ways, and the programing code </w:t>
      </w:r>
      <w:r w:rsidR="00B142D2">
        <w:t>input/output</w:t>
      </w:r>
      <w:r>
        <w:t xml:space="preserve"> flowchart.</w:t>
      </w:r>
    </w:p>
    <w:p w14:paraId="0DCEBB67" w14:textId="4EF808D4" w:rsidR="00A5381B" w:rsidRDefault="00A5381B" w:rsidP="00A5381B">
      <w:pPr>
        <w:pStyle w:val="Nm1"/>
        <w:spacing w:line="360" w:lineRule="auto"/>
        <w:ind w:firstLine="0"/>
        <w:jc w:val="both"/>
      </w:pPr>
    </w:p>
    <w:p w14:paraId="1C777F84" w14:textId="13104F57" w:rsidR="00A5381B" w:rsidRPr="00E71458" w:rsidRDefault="00A5381B" w:rsidP="00BE5AC2">
      <w:pPr>
        <w:pStyle w:val="Heading2"/>
        <w:numPr>
          <w:ilvl w:val="1"/>
          <w:numId w:val="2"/>
        </w:numPr>
        <w:spacing w:line="360" w:lineRule="auto"/>
        <w:jc w:val="both"/>
        <w:rPr>
          <w:rFonts w:asciiTheme="minorBidi" w:hAnsiTheme="minorBidi"/>
          <w:sz w:val="28"/>
          <w:szCs w:val="28"/>
        </w:rPr>
      </w:pPr>
      <w:r w:rsidRPr="00E71458">
        <w:rPr>
          <w:rFonts w:asciiTheme="minorBidi" w:hAnsiTheme="minorBidi"/>
          <w:sz w:val="28"/>
          <w:szCs w:val="28"/>
        </w:rPr>
        <w:t>Planning for the hardware design:</w:t>
      </w:r>
    </w:p>
    <w:p w14:paraId="0BEFA282" w14:textId="6F1DB6E8" w:rsidR="00A5381B" w:rsidRDefault="003F3960" w:rsidP="00A5381B">
      <w:pPr>
        <w:pStyle w:val="Nm1"/>
        <w:spacing w:line="360" w:lineRule="auto"/>
        <w:ind w:left="720" w:firstLine="0"/>
        <w:jc w:val="both"/>
      </w:pPr>
      <w:r>
        <w:t>T</w:t>
      </w:r>
      <w:r w:rsidR="00A5381B">
        <w:t xml:space="preserve">he following diagrams </w:t>
      </w:r>
      <w:r>
        <w:t>list all</w:t>
      </w:r>
      <w:r w:rsidR="00A5381B">
        <w:t xml:space="preserve"> the steps done for planning the hardware build.</w:t>
      </w:r>
    </w:p>
    <w:p w14:paraId="7B907D45" w14:textId="267F9F31" w:rsidR="00A5381B" w:rsidRDefault="00A5381B" w:rsidP="00A5381B">
      <w:pPr>
        <w:pStyle w:val="Nm1"/>
        <w:spacing w:line="360" w:lineRule="auto"/>
        <w:ind w:left="720" w:firstLine="0"/>
        <w:jc w:val="both"/>
      </w:pPr>
    </w:p>
    <w:p w14:paraId="090AD0C1" w14:textId="5D495674" w:rsidR="00A5381B" w:rsidRDefault="00355A44" w:rsidP="00304CC7">
      <w:pPr>
        <w:pStyle w:val="Nm1"/>
        <w:numPr>
          <w:ilvl w:val="2"/>
          <w:numId w:val="2"/>
        </w:numPr>
        <w:spacing w:line="360" w:lineRule="auto"/>
        <w:jc w:val="both"/>
        <w:rPr>
          <w:rtl/>
        </w:rPr>
      </w:pPr>
      <w:r>
        <w:t xml:space="preserve"> </w:t>
      </w:r>
      <w:r w:rsidR="00A5381B">
        <w:t>In Figure (</w:t>
      </w:r>
      <w:r w:rsidR="00CE0B2B">
        <w:t>3.</w:t>
      </w:r>
      <w:r w:rsidR="00A5381B">
        <w:t xml:space="preserve">1) is the </w:t>
      </w:r>
      <w:r>
        <w:t>block diagram of the hardware design.</w:t>
      </w:r>
      <w:r w:rsidR="00A5381B">
        <w:t xml:space="preserve"> </w:t>
      </w:r>
    </w:p>
    <w:p w14:paraId="7C9F6F57" w14:textId="100F5561" w:rsidR="00DE2DDD" w:rsidRDefault="00DE2DDD" w:rsidP="00C351A1">
      <w:pPr>
        <w:pStyle w:val="ListParagraph"/>
        <w:widowControl w:val="0"/>
        <w:spacing w:after="0" w:line="360" w:lineRule="auto"/>
        <w:jc w:val="both"/>
        <w:outlineLvl w:val="1"/>
        <w:rPr>
          <w:rFonts w:ascii="Times New Roman" w:eastAsia="Calibri" w:hAnsi="Times New Roman" w:cs="Arial"/>
          <w:sz w:val="24"/>
          <w:szCs w:val="24"/>
        </w:rPr>
      </w:pPr>
    </w:p>
    <w:p w14:paraId="5B4EFE28" w14:textId="16438051" w:rsidR="00CE0B2B" w:rsidRDefault="00CE0B2B" w:rsidP="00CE0B2B">
      <w:pPr>
        <w:pStyle w:val="Caption"/>
        <w:spacing w:line="360" w:lineRule="auto"/>
      </w:pPr>
      <w:r>
        <w:t xml:space="preserve">Figure 3.1: </w:t>
      </w:r>
      <w:r>
        <w:rPr>
          <w:rFonts w:eastAsia="Calibri" w:cs="Arial"/>
        </w:rPr>
        <w:t>The IoT Machine-Guard Block Diagram</w:t>
      </w:r>
      <w:r w:rsidRPr="00BC1698">
        <w:rPr>
          <w:rFonts w:eastAsia="Calibri" w:cs="Arial"/>
        </w:rPr>
        <w:t xml:space="preserve">                                                  </w:t>
      </w:r>
    </w:p>
    <w:p w14:paraId="687842AC" w14:textId="7F813A0A" w:rsidR="00A06216" w:rsidRDefault="00DE2DDD" w:rsidP="00CE0B2B">
      <w:pPr>
        <w:pStyle w:val="ListParagraph"/>
        <w:widowControl w:val="0"/>
        <w:spacing w:after="0" w:line="360" w:lineRule="auto"/>
        <w:outlineLvl w:val="1"/>
        <w:rPr>
          <w:rFonts w:ascii="Times New Roman" w:eastAsia="Calibri" w:hAnsi="Times New Roman" w:cs="Arial"/>
          <w:sz w:val="24"/>
          <w:szCs w:val="24"/>
        </w:rPr>
      </w:pPr>
      <w:r>
        <w:rPr>
          <w:rFonts w:ascii="Times New Roman" w:eastAsia="Calibri" w:hAnsi="Times New Roman" w:cs="Arial"/>
          <w:sz w:val="24"/>
          <w:szCs w:val="24"/>
        </w:rPr>
        <w:t xml:space="preserve">                                                   </w:t>
      </w:r>
      <w:r w:rsidR="00D67A23" w:rsidRPr="003B5278">
        <w:rPr>
          <w:rFonts w:ascii="Times New Roman" w:eastAsia="Calibri" w:hAnsi="Times New Roman" w:cs="Arial"/>
          <w:noProof/>
          <w:sz w:val="24"/>
          <w:szCs w:val="24"/>
        </w:rPr>
        <mc:AlternateContent>
          <mc:Choice Requires="wps">
            <w:drawing>
              <wp:anchor distT="45720" distB="45720" distL="114300" distR="114300" simplePos="0" relativeHeight="251679744" behindDoc="0" locked="0" layoutInCell="1" allowOverlap="1" wp14:anchorId="782A2D2A" wp14:editId="066CC169">
                <wp:simplePos x="0" y="0"/>
                <wp:positionH relativeFrom="column">
                  <wp:posOffset>-269709</wp:posOffset>
                </wp:positionH>
                <wp:positionV relativeFrom="paragraph">
                  <wp:posOffset>422275</wp:posOffset>
                </wp:positionV>
                <wp:extent cx="6177915" cy="4205605"/>
                <wp:effectExtent l="0" t="0" r="1333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4205605"/>
                        </a:xfrm>
                        <a:prstGeom prst="rect">
                          <a:avLst/>
                        </a:prstGeom>
                        <a:solidFill>
                          <a:srgbClr val="FFFFFF"/>
                        </a:solidFill>
                        <a:ln w="9525">
                          <a:solidFill>
                            <a:srgbClr val="000000"/>
                          </a:solidFill>
                          <a:miter lim="800000"/>
                          <a:headEnd/>
                          <a:tailEnd/>
                        </a:ln>
                      </wps:spPr>
                      <wps:txbx>
                        <w:txbxContent>
                          <w:p w14:paraId="408A0E0C" w14:textId="77777777" w:rsidR="006F4BEA" w:rsidRDefault="006F4BEA" w:rsidP="00A06216">
                            <w:pPr>
                              <w:jc w:val="center"/>
                            </w:pPr>
                            <w:r>
                              <w:rPr>
                                <w:noProof/>
                              </w:rPr>
                              <w:drawing>
                                <wp:inline distT="0" distB="0" distL="0" distR="0" wp14:anchorId="0B49C0D9" wp14:editId="7FB74981">
                                  <wp:extent cx="5852160" cy="415714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T Machine-Guard Block Diagram-1.jpg"/>
                                          <pic:cNvPicPr/>
                                        </pic:nvPicPr>
                                        <pic:blipFill rotWithShape="1">
                                          <a:blip r:embed="rId16">
                                            <a:extLst>
                                              <a:ext uri="{28A0092B-C50C-407E-A947-70E740481C1C}">
                                                <a14:useLocalDpi xmlns:a14="http://schemas.microsoft.com/office/drawing/2010/main" val="0"/>
                                              </a:ext>
                                            </a:extLst>
                                          </a:blip>
                                          <a:srcRect l="2942" t="3716" r="2364" b="5055"/>
                                          <a:stretch/>
                                        </pic:blipFill>
                                        <pic:spPr bwMode="auto">
                                          <a:xfrm>
                                            <a:off x="0" y="0"/>
                                            <a:ext cx="5954873" cy="42301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2A2D2A" id="_x0000_t202" coordsize="21600,21600" o:spt="202" path="m,l,21600r21600,l21600,xe">
                <v:stroke joinstyle="miter"/>
                <v:path gradientshapeok="t" o:connecttype="rect"/>
              </v:shapetype>
              <v:shape id="Text Box 2" o:spid="_x0000_s1026" type="#_x0000_t202" style="position:absolute;left:0;text-align:left;margin-left:-21.25pt;margin-top:33.25pt;width:486.45pt;height:331.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">
                <v:textbox>
                  <w:txbxContent>
                    <w:p w14:paraId="408A0E0C" w14:textId="77777777" w:rsidR="006F4BEA" w:rsidRDefault="006F4BEA" w:rsidP="00A06216">
                      <w:pPr>
                        <w:jc w:val="center"/>
                      </w:pPr>
                      <w:r>
                        <w:rPr>
                          <w:noProof/>
                        </w:rPr>
                        <w:drawing>
                          <wp:inline distT="0" distB="0" distL="0" distR="0" wp14:anchorId="0B49C0D9" wp14:editId="7FB74981">
                            <wp:extent cx="5852160" cy="415714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T Machine-Guard Block Diagram-1.jpg"/>
                                    <pic:cNvPicPr/>
                                  </pic:nvPicPr>
                                  <pic:blipFill rotWithShape="1">
                                    <a:blip r:embed="rId16">
                                      <a:extLst>
                                        <a:ext uri="{28A0092B-C50C-407E-A947-70E740481C1C}">
                                          <a14:useLocalDpi xmlns:a14="http://schemas.microsoft.com/office/drawing/2010/main" val="0"/>
                                        </a:ext>
                                      </a:extLst>
                                    </a:blip>
                                    <a:srcRect l="2942" t="3716" r="2364" b="5055"/>
                                    <a:stretch/>
                                  </pic:blipFill>
                                  <pic:spPr bwMode="auto">
                                    <a:xfrm>
                                      <a:off x="0" y="0"/>
                                      <a:ext cx="5954873" cy="423010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imes New Roman" w:eastAsia="Calibri" w:hAnsi="Times New Roman" w:cs="Arial"/>
          <w:sz w:val="24"/>
          <w:szCs w:val="24"/>
        </w:rPr>
        <w:t xml:space="preserve">                                </w:t>
      </w:r>
    </w:p>
    <w:p w14:paraId="7F2C0006" w14:textId="326166E6" w:rsidR="00BC1698" w:rsidRDefault="00BC1698" w:rsidP="00BC1698">
      <w:pPr>
        <w:pStyle w:val="Nm1"/>
        <w:numPr>
          <w:ilvl w:val="2"/>
          <w:numId w:val="2"/>
        </w:numPr>
        <w:spacing w:line="360" w:lineRule="auto"/>
        <w:jc w:val="both"/>
        <w:rPr>
          <w:rtl/>
        </w:rPr>
      </w:pPr>
      <w:r>
        <w:lastRenderedPageBreak/>
        <w:t>In Figure (</w:t>
      </w:r>
      <w:r w:rsidR="00AE530C">
        <w:t>3.</w:t>
      </w:r>
      <w:r>
        <w:t xml:space="preserve">2) is the </w:t>
      </w:r>
      <w:r w:rsidRPr="004262BD">
        <w:rPr>
          <w:i/>
          <w:iCs/>
        </w:rPr>
        <w:t>“</w:t>
      </w:r>
      <w:r w:rsidRPr="00BC1698">
        <w:rPr>
          <w:rFonts w:eastAsia="Calibri" w:cs="Arial"/>
          <w:i/>
          <w:iCs/>
          <w:u w:val="single"/>
        </w:rPr>
        <w:t>IoT Machine-</w:t>
      </w:r>
      <w:r w:rsidR="004262BD" w:rsidRPr="00BC1698">
        <w:rPr>
          <w:rFonts w:eastAsia="Calibri" w:cs="Arial"/>
          <w:i/>
          <w:iCs/>
          <w:u w:val="single"/>
        </w:rPr>
        <w:t>Guard</w:t>
      </w:r>
      <w:r w:rsidR="004262BD" w:rsidRPr="004262BD">
        <w:rPr>
          <w:rFonts w:eastAsia="Calibri" w:cs="Arial"/>
          <w:i/>
          <w:iCs/>
        </w:rPr>
        <w:t>”</w:t>
      </w:r>
      <w:r w:rsidR="004262BD">
        <w:rPr>
          <w:rFonts w:eastAsia="Calibri" w:cs="Arial"/>
        </w:rPr>
        <w:t xml:space="preserve"> input/output data </w:t>
      </w:r>
      <w:r>
        <w:rPr>
          <w:rFonts w:eastAsia="Calibri" w:cs="Arial"/>
        </w:rPr>
        <w:t>Flowchart</w:t>
      </w:r>
      <w:r>
        <w:t xml:space="preserve">. </w:t>
      </w:r>
    </w:p>
    <w:p w14:paraId="466A82E2" w14:textId="0C776D1B" w:rsidR="00BC1698" w:rsidRDefault="00A06216" w:rsidP="00AF091F">
      <w:pPr>
        <w:pStyle w:val="ListParagraph"/>
        <w:widowControl w:val="0"/>
        <w:spacing w:after="0" w:line="360" w:lineRule="auto"/>
        <w:outlineLvl w:val="1"/>
        <w:rPr>
          <w:rFonts w:ascii="Times New Roman" w:eastAsia="Calibri" w:hAnsi="Times New Roman" w:cs="Arial"/>
          <w:sz w:val="24"/>
          <w:szCs w:val="24"/>
        </w:rPr>
      </w:pPr>
      <w:r>
        <w:rPr>
          <w:rFonts w:ascii="Times New Roman" w:eastAsia="Calibri" w:hAnsi="Times New Roman" w:cs="Arial"/>
          <w:sz w:val="24"/>
          <w:szCs w:val="24"/>
        </w:rPr>
        <w:t xml:space="preserve">                                              </w:t>
      </w:r>
    </w:p>
    <w:p w14:paraId="5CA165D8" w14:textId="77777777" w:rsidR="00BF5832" w:rsidRDefault="00BF5832" w:rsidP="00AF091F">
      <w:pPr>
        <w:pStyle w:val="ListParagraph"/>
        <w:widowControl w:val="0"/>
        <w:spacing w:after="0" w:line="360" w:lineRule="auto"/>
        <w:outlineLvl w:val="1"/>
        <w:rPr>
          <w:rFonts w:ascii="Times New Roman" w:eastAsia="Calibri" w:hAnsi="Times New Roman" w:cs="Arial"/>
          <w:sz w:val="24"/>
          <w:szCs w:val="24"/>
        </w:rPr>
      </w:pPr>
    </w:p>
    <w:p w14:paraId="07AB44D1" w14:textId="250F6988" w:rsidR="00F54A92" w:rsidRPr="00AE530C" w:rsidRDefault="00AF091F" w:rsidP="00AE530C">
      <w:pPr>
        <w:pStyle w:val="Caption"/>
        <w:spacing w:line="360" w:lineRule="auto"/>
        <w:rPr>
          <w:rFonts w:eastAsia="Calibri" w:cs="Arial"/>
        </w:rPr>
      </w:pPr>
      <w:r w:rsidRPr="00AF091F">
        <w:rPr>
          <w:noProof/>
        </w:rPr>
        <mc:AlternateContent>
          <mc:Choice Requires="wps">
            <w:drawing>
              <wp:anchor distT="45720" distB="45720" distL="114300" distR="114300" simplePos="0" relativeHeight="251661312" behindDoc="0" locked="0" layoutInCell="1" allowOverlap="1" wp14:anchorId="5EAD7394" wp14:editId="39B071BA">
                <wp:simplePos x="0" y="0"/>
                <wp:positionH relativeFrom="column">
                  <wp:posOffset>-520700</wp:posOffset>
                </wp:positionH>
                <wp:positionV relativeFrom="paragraph">
                  <wp:posOffset>444500</wp:posOffset>
                </wp:positionV>
                <wp:extent cx="6563360" cy="5226685"/>
                <wp:effectExtent l="0" t="0" r="27940"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5226685"/>
                        </a:xfrm>
                        <a:prstGeom prst="rect">
                          <a:avLst/>
                        </a:prstGeom>
                        <a:solidFill>
                          <a:srgbClr val="FFFFFF"/>
                        </a:solidFill>
                        <a:ln w="9525">
                          <a:solidFill>
                            <a:srgbClr val="000000"/>
                          </a:solidFill>
                          <a:miter lim="800000"/>
                          <a:headEnd/>
                          <a:tailEnd/>
                        </a:ln>
                      </wps:spPr>
                      <wps:txbx>
                        <w:txbxContent>
                          <w:p w14:paraId="56B38DED" w14:textId="77777777" w:rsidR="006F4BEA" w:rsidRDefault="006F4BEA">
                            <w:pPr>
                              <w:rPr>
                                <w:noProof/>
                              </w:rPr>
                            </w:pPr>
                          </w:p>
                          <w:p w14:paraId="2400534F" w14:textId="32789331" w:rsidR="006F4BEA" w:rsidRDefault="006F4BEA">
                            <w:r>
                              <w:rPr>
                                <w:noProof/>
                              </w:rPr>
                              <w:drawing>
                                <wp:inline distT="0" distB="0" distL="0" distR="0" wp14:anchorId="4FFD78DB" wp14:editId="6B652730">
                                  <wp:extent cx="4624458" cy="6291580"/>
                                  <wp:effectExtent l="4445"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1.jpg"/>
                                          <pic:cNvPicPr/>
                                        </pic:nvPicPr>
                                        <pic:blipFill rotWithShape="1">
                                          <a:blip r:embed="rId17">
                                            <a:extLst>
                                              <a:ext uri="{28A0092B-C50C-407E-A947-70E740481C1C}">
                                                <a14:useLocalDpi xmlns:a14="http://schemas.microsoft.com/office/drawing/2010/main" val="0"/>
                                              </a:ext>
                                            </a:extLst>
                                          </a:blip>
                                          <a:srcRect l="5257" t="7936" r="12871" b="7513"/>
                                          <a:stretch/>
                                        </pic:blipFill>
                                        <pic:spPr bwMode="auto">
                                          <a:xfrm rot="5400000">
                                            <a:off x="0" y="0"/>
                                            <a:ext cx="4646324" cy="63213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D7394" id="_x0000_s1027" type="#_x0000_t202" style="position:absolute;left:0;text-align:left;margin-left:-41pt;margin-top:35pt;width:516.8pt;height:4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">
                <v:textbox>
                  <w:txbxContent>
                    <w:p w14:paraId="56B38DED" w14:textId="77777777" w:rsidR="006F4BEA" w:rsidRDefault="006F4BEA">
                      <w:pPr>
                        <w:rPr>
                          <w:noProof/>
                        </w:rPr>
                      </w:pPr>
                    </w:p>
                    <w:p w14:paraId="2400534F" w14:textId="32789331" w:rsidR="006F4BEA" w:rsidRDefault="006F4BEA">
                      <w:r>
                        <w:rPr>
                          <w:noProof/>
                        </w:rPr>
                        <w:drawing>
                          <wp:inline distT="0" distB="0" distL="0" distR="0" wp14:anchorId="4FFD78DB" wp14:editId="6B652730">
                            <wp:extent cx="4624458" cy="6291580"/>
                            <wp:effectExtent l="4445"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1.jpg"/>
                                    <pic:cNvPicPr/>
                                  </pic:nvPicPr>
                                  <pic:blipFill rotWithShape="1">
                                    <a:blip r:embed="rId17">
                                      <a:extLst>
                                        <a:ext uri="{28A0092B-C50C-407E-A947-70E740481C1C}">
                                          <a14:useLocalDpi xmlns:a14="http://schemas.microsoft.com/office/drawing/2010/main" val="0"/>
                                        </a:ext>
                                      </a:extLst>
                                    </a:blip>
                                    <a:srcRect l="5257" t="7936" r="12871" b="7513"/>
                                    <a:stretch/>
                                  </pic:blipFill>
                                  <pic:spPr bwMode="auto">
                                    <a:xfrm rot="5400000">
                                      <a:off x="0" y="0"/>
                                      <a:ext cx="4646324" cy="63213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E530C" w:rsidRPr="00AE530C">
        <w:rPr>
          <w:rFonts w:eastAsia="Calibri" w:cs="Arial"/>
        </w:rPr>
        <w:t xml:space="preserve"> Figure 3.2: The IoT Machine-Guard Flowchart</w:t>
      </w:r>
    </w:p>
    <w:p w14:paraId="7D9D2C6F" w14:textId="086B3327" w:rsidR="00AF091F" w:rsidRDefault="00AF091F" w:rsidP="00AF091F">
      <w:pPr>
        <w:pStyle w:val="ListParagraph"/>
        <w:widowControl w:val="0"/>
        <w:spacing w:after="0" w:line="360" w:lineRule="auto"/>
        <w:outlineLvl w:val="1"/>
        <w:rPr>
          <w:rFonts w:ascii="Times New Roman" w:eastAsia="Calibri" w:hAnsi="Times New Roman" w:cs="Arial"/>
          <w:sz w:val="24"/>
          <w:szCs w:val="24"/>
        </w:rPr>
      </w:pPr>
    </w:p>
    <w:p w14:paraId="12E6F6FC" w14:textId="77777777" w:rsidR="001050BF" w:rsidRPr="006C6CB1" w:rsidRDefault="001050BF" w:rsidP="001050BF">
      <w:pPr>
        <w:pStyle w:val="ListParagraph"/>
        <w:widowControl w:val="0"/>
        <w:spacing w:after="0" w:line="360" w:lineRule="auto"/>
        <w:jc w:val="center"/>
        <w:outlineLvl w:val="1"/>
        <w:rPr>
          <w:rFonts w:ascii="Times New Roman" w:eastAsia="Calibri" w:hAnsi="Times New Roman" w:cs="Arial"/>
          <w:sz w:val="24"/>
          <w:szCs w:val="24"/>
        </w:rPr>
      </w:pPr>
    </w:p>
    <w:p w14:paraId="507BBAAD" w14:textId="77777777" w:rsidR="00F54A92" w:rsidRDefault="00F54A92" w:rsidP="00F54A92">
      <w:pPr>
        <w:widowControl w:val="0"/>
        <w:spacing w:after="0" w:line="360" w:lineRule="auto"/>
        <w:ind w:left="720"/>
        <w:contextualSpacing/>
        <w:jc w:val="both"/>
        <w:outlineLvl w:val="1"/>
        <w:rPr>
          <w:rFonts w:ascii="Times New Roman" w:eastAsia="Calibri" w:hAnsi="Times New Roman" w:cs="Arial"/>
          <w:sz w:val="24"/>
          <w:szCs w:val="24"/>
        </w:rPr>
      </w:pPr>
    </w:p>
    <w:p w14:paraId="1F6B2ECF" w14:textId="2E1C2BEA" w:rsidR="005816F2" w:rsidRDefault="005816F2" w:rsidP="005816F2">
      <w:pPr>
        <w:widowControl w:val="0"/>
        <w:spacing w:after="0" w:line="360" w:lineRule="auto"/>
        <w:jc w:val="both"/>
        <w:rPr>
          <w:rFonts w:ascii="Times New Roman" w:eastAsia="Calibri" w:hAnsi="Times New Roman" w:cs="Arial"/>
          <w:sz w:val="24"/>
          <w:szCs w:val="24"/>
        </w:rPr>
      </w:pPr>
    </w:p>
    <w:p w14:paraId="09CD7E9C" w14:textId="2B7EEEE8" w:rsidR="00DE7E54" w:rsidRDefault="00DE7E54" w:rsidP="005816F2">
      <w:pPr>
        <w:widowControl w:val="0"/>
        <w:spacing w:after="0" w:line="360" w:lineRule="auto"/>
        <w:jc w:val="both"/>
        <w:rPr>
          <w:rFonts w:ascii="Times New Roman" w:eastAsia="Calibri" w:hAnsi="Times New Roman" w:cs="Arial"/>
          <w:sz w:val="24"/>
          <w:szCs w:val="24"/>
        </w:rPr>
      </w:pPr>
    </w:p>
    <w:p w14:paraId="6415B06A" w14:textId="36CD02C9" w:rsidR="002810ED" w:rsidRDefault="002810ED" w:rsidP="002810ED">
      <w:pPr>
        <w:pStyle w:val="Nm1"/>
        <w:numPr>
          <w:ilvl w:val="2"/>
          <w:numId w:val="2"/>
        </w:numPr>
        <w:spacing w:line="360" w:lineRule="auto"/>
        <w:jc w:val="both"/>
      </w:pPr>
      <w:r>
        <w:lastRenderedPageBreak/>
        <w:t>In Figure (</w:t>
      </w:r>
      <w:r w:rsidR="00BF5832">
        <w:t>3.3</w:t>
      </w:r>
      <w:r>
        <w:t xml:space="preserve">) is the </w:t>
      </w:r>
      <w:r w:rsidRPr="0042385A">
        <w:rPr>
          <w:i/>
          <w:iCs/>
        </w:rPr>
        <w:t>“</w:t>
      </w:r>
      <w:r w:rsidRPr="00BC1698">
        <w:rPr>
          <w:rFonts w:eastAsia="Calibri" w:cs="Arial"/>
          <w:i/>
          <w:iCs/>
          <w:u w:val="single"/>
        </w:rPr>
        <w:t>IoT Machine-Guard</w:t>
      </w:r>
      <w:r w:rsidRPr="0042385A">
        <w:rPr>
          <w:rFonts w:eastAsia="Calibri" w:cs="Arial"/>
          <w:i/>
          <w:iCs/>
        </w:rPr>
        <w:t>”</w:t>
      </w:r>
      <w:r>
        <w:rPr>
          <w:rFonts w:eastAsia="Calibri" w:cs="Arial"/>
        </w:rPr>
        <w:t xml:space="preserve"> Code Flowchart</w:t>
      </w:r>
      <w:r>
        <w:t xml:space="preserve">. </w:t>
      </w:r>
    </w:p>
    <w:p w14:paraId="71F0A166" w14:textId="77777777" w:rsidR="00BF5832" w:rsidRDefault="00BF5832" w:rsidP="00BF5832">
      <w:pPr>
        <w:pStyle w:val="Nm1"/>
        <w:spacing w:line="360" w:lineRule="auto"/>
        <w:ind w:left="1080" w:firstLine="0"/>
        <w:jc w:val="both"/>
        <w:rPr>
          <w:rtl/>
        </w:rPr>
      </w:pPr>
    </w:p>
    <w:p w14:paraId="61604024" w14:textId="1E0CC518" w:rsidR="00EC2A56" w:rsidRDefault="00BF5832" w:rsidP="00BF5832">
      <w:pPr>
        <w:pStyle w:val="Caption"/>
        <w:spacing w:line="360" w:lineRule="auto"/>
        <w:jc w:val="left"/>
        <w:rPr>
          <w:rFonts w:eastAsia="Calibri" w:cs="Arial"/>
        </w:rPr>
      </w:pPr>
      <w:r>
        <w:rPr>
          <w:rFonts w:eastAsia="Calibri" w:cs="Arial"/>
          <w:b w:val="0"/>
          <w:iCs w:val="0"/>
        </w:rPr>
        <w:t xml:space="preserve">                           </w:t>
      </w:r>
      <w:r w:rsidRPr="00AE530C">
        <w:rPr>
          <w:rFonts w:eastAsia="Calibri" w:cs="Arial"/>
        </w:rPr>
        <w:t>Figure 3.</w:t>
      </w:r>
      <w:r>
        <w:rPr>
          <w:rFonts w:eastAsia="Calibri" w:cs="Arial"/>
        </w:rPr>
        <w:t>3</w:t>
      </w:r>
      <w:r w:rsidRPr="00AE530C">
        <w:rPr>
          <w:rFonts w:eastAsia="Calibri" w:cs="Arial"/>
        </w:rPr>
        <w:t>:</w:t>
      </w:r>
      <w:r>
        <w:rPr>
          <w:rFonts w:eastAsia="Calibri" w:cs="Arial"/>
        </w:rPr>
        <w:t xml:space="preserve"> </w:t>
      </w:r>
      <w:r w:rsidRPr="000472DB">
        <w:rPr>
          <w:rFonts w:eastAsia="Calibri" w:cs="Arial"/>
        </w:rPr>
        <w:t>IoT Machine-Guard Code Flowchart</w:t>
      </w:r>
    </w:p>
    <w:p w14:paraId="778193F0" w14:textId="4B8FD2A3" w:rsidR="00617203" w:rsidRDefault="000472DB" w:rsidP="002810ED">
      <w:pPr>
        <w:widowControl w:val="0"/>
        <w:spacing w:after="0" w:line="360" w:lineRule="auto"/>
        <w:outlineLvl w:val="1"/>
        <w:rPr>
          <w:rFonts w:ascii="Times New Roman" w:eastAsia="Calibri" w:hAnsi="Times New Roman" w:cs="Arial"/>
          <w:sz w:val="24"/>
          <w:szCs w:val="24"/>
        </w:rPr>
      </w:pPr>
      <w:r>
        <w:rPr>
          <w:rFonts w:ascii="Times New Roman" w:eastAsia="Calibri" w:hAnsi="Times New Roman" w:cs="Arial"/>
          <w:sz w:val="24"/>
          <w:szCs w:val="24"/>
        </w:rPr>
        <w:t xml:space="preserve">                                             </w:t>
      </w:r>
      <w:r w:rsidRPr="000341D9">
        <w:rPr>
          <w:rFonts w:ascii="Times New Roman" w:eastAsia="Calibri" w:hAnsi="Times New Roman" w:cs="Arial"/>
          <w:noProof/>
          <w:sz w:val="24"/>
          <w:szCs w:val="24"/>
        </w:rPr>
        <mc:AlternateContent>
          <mc:Choice Requires="wps">
            <w:drawing>
              <wp:anchor distT="45720" distB="45720" distL="114300" distR="114300" simplePos="0" relativeHeight="251663360" behindDoc="0" locked="0" layoutInCell="1" allowOverlap="1" wp14:anchorId="52A987E3" wp14:editId="226F40A5">
                <wp:simplePos x="0" y="0"/>
                <wp:positionH relativeFrom="column">
                  <wp:posOffset>-391160</wp:posOffset>
                </wp:positionH>
                <wp:positionV relativeFrom="paragraph">
                  <wp:posOffset>447675</wp:posOffset>
                </wp:positionV>
                <wp:extent cx="6366510" cy="4919980"/>
                <wp:effectExtent l="0" t="0" r="1524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4919980"/>
                        </a:xfrm>
                        <a:prstGeom prst="rect">
                          <a:avLst/>
                        </a:prstGeom>
                        <a:solidFill>
                          <a:srgbClr val="FFFFFF"/>
                        </a:solidFill>
                        <a:ln w="9525">
                          <a:solidFill>
                            <a:srgbClr val="000000"/>
                          </a:solidFill>
                          <a:miter lim="800000"/>
                          <a:headEnd/>
                          <a:tailEnd/>
                        </a:ln>
                      </wps:spPr>
                      <wps:txbx>
                        <w:txbxContent>
                          <w:p w14:paraId="5ECB27CB" w14:textId="0FC70986" w:rsidR="006F4BEA" w:rsidRDefault="006F4BEA" w:rsidP="000472DB">
                            <w:pPr>
                              <w:jc w:val="center"/>
                            </w:pPr>
                            <w:r>
                              <w:rPr>
                                <w:noProof/>
                              </w:rPr>
                              <w:drawing>
                                <wp:inline distT="0" distB="0" distL="0" distR="0" wp14:anchorId="58F02A6F" wp14:editId="071D57E5">
                                  <wp:extent cx="6008076" cy="4640239"/>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de Flowchart-1.jpg"/>
                                          <pic:cNvPicPr/>
                                        </pic:nvPicPr>
                                        <pic:blipFill rotWithShape="1">
                                          <a:blip r:embed="rId18">
                                            <a:extLst>
                                              <a:ext uri="{28A0092B-C50C-407E-A947-70E740481C1C}">
                                                <a14:useLocalDpi xmlns:a14="http://schemas.microsoft.com/office/drawing/2010/main" val="0"/>
                                              </a:ext>
                                            </a:extLst>
                                          </a:blip>
                                          <a:srcRect l="3385" t="4835" r="12460" b="11050"/>
                                          <a:stretch/>
                                        </pic:blipFill>
                                        <pic:spPr bwMode="auto">
                                          <a:xfrm>
                                            <a:off x="0" y="0"/>
                                            <a:ext cx="6024690" cy="46530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87E3" id="_x0000_s1028" type="#_x0000_t202" style="position:absolute;margin-left:-30.8pt;margin-top:35.25pt;width:501.3pt;height:38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">
                <v:textbox>
                  <w:txbxContent>
                    <w:p w14:paraId="5ECB27CB" w14:textId="0FC70986" w:rsidR="006F4BEA" w:rsidRDefault="006F4BEA" w:rsidP="000472DB">
                      <w:pPr>
                        <w:jc w:val="center"/>
                      </w:pPr>
                      <w:r>
                        <w:rPr>
                          <w:noProof/>
                        </w:rPr>
                        <w:drawing>
                          <wp:inline distT="0" distB="0" distL="0" distR="0" wp14:anchorId="58F02A6F" wp14:editId="071D57E5">
                            <wp:extent cx="6008076" cy="4640239"/>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de Flowchart-1.jpg"/>
                                    <pic:cNvPicPr/>
                                  </pic:nvPicPr>
                                  <pic:blipFill rotWithShape="1">
                                    <a:blip r:embed="rId18">
                                      <a:extLst>
                                        <a:ext uri="{28A0092B-C50C-407E-A947-70E740481C1C}">
                                          <a14:useLocalDpi xmlns:a14="http://schemas.microsoft.com/office/drawing/2010/main" val="0"/>
                                        </a:ext>
                                      </a:extLst>
                                    </a:blip>
                                    <a:srcRect l="3385" t="4835" r="12460" b="11050"/>
                                    <a:stretch/>
                                  </pic:blipFill>
                                  <pic:spPr bwMode="auto">
                                    <a:xfrm>
                                      <a:off x="0" y="0"/>
                                      <a:ext cx="6024690" cy="46530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93362DB" w14:textId="5350CE42" w:rsidR="00617203" w:rsidRDefault="00617203" w:rsidP="00617203">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p>
    <w:p w14:paraId="5E059B15" w14:textId="181B5E0E" w:rsidR="00F451D3" w:rsidRDefault="00F451D3" w:rsidP="00617203">
      <w:pPr>
        <w:widowControl w:val="0"/>
        <w:spacing w:after="0" w:line="360" w:lineRule="auto"/>
        <w:jc w:val="both"/>
        <w:rPr>
          <w:rFonts w:ascii="Times New Roman" w:eastAsia="Calibri" w:hAnsi="Times New Roman" w:cs="Arial"/>
          <w:sz w:val="24"/>
          <w:szCs w:val="24"/>
        </w:rPr>
      </w:pPr>
    </w:p>
    <w:p w14:paraId="6CF4085D" w14:textId="68F1CA59" w:rsidR="00F451D3" w:rsidRDefault="00F451D3" w:rsidP="00617203">
      <w:pPr>
        <w:widowControl w:val="0"/>
        <w:spacing w:after="0" w:line="360" w:lineRule="auto"/>
        <w:jc w:val="both"/>
        <w:rPr>
          <w:rFonts w:ascii="Times New Roman" w:eastAsia="Calibri" w:hAnsi="Times New Roman" w:cs="Arial"/>
          <w:sz w:val="24"/>
          <w:szCs w:val="24"/>
        </w:rPr>
      </w:pPr>
    </w:p>
    <w:p w14:paraId="1EECAE32" w14:textId="77777777" w:rsidR="00F451D3" w:rsidRDefault="00F451D3" w:rsidP="00617203">
      <w:pPr>
        <w:widowControl w:val="0"/>
        <w:spacing w:after="0" w:line="360" w:lineRule="auto"/>
        <w:jc w:val="both"/>
        <w:rPr>
          <w:rFonts w:ascii="Times New Roman" w:eastAsia="Calibri" w:hAnsi="Times New Roman" w:cs="Arial"/>
          <w:sz w:val="24"/>
          <w:szCs w:val="24"/>
        </w:rPr>
      </w:pPr>
    </w:p>
    <w:p w14:paraId="585710C5" w14:textId="77777777" w:rsidR="00617203" w:rsidRDefault="00617203" w:rsidP="00617203">
      <w:pPr>
        <w:widowControl w:val="0"/>
        <w:spacing w:after="0" w:line="360" w:lineRule="auto"/>
        <w:jc w:val="both"/>
        <w:rPr>
          <w:rFonts w:ascii="Times New Roman" w:eastAsia="Calibri" w:hAnsi="Times New Roman" w:cs="Arial"/>
          <w:sz w:val="24"/>
          <w:szCs w:val="24"/>
        </w:rPr>
      </w:pPr>
    </w:p>
    <w:p w14:paraId="57CC0EAF" w14:textId="77777777" w:rsidR="00617203" w:rsidRDefault="00617203" w:rsidP="00617203">
      <w:pPr>
        <w:widowControl w:val="0"/>
        <w:spacing w:after="0" w:line="360" w:lineRule="auto"/>
        <w:jc w:val="both"/>
        <w:rPr>
          <w:rFonts w:ascii="Times New Roman" w:eastAsia="Calibri" w:hAnsi="Times New Roman" w:cs="Arial"/>
          <w:sz w:val="24"/>
          <w:szCs w:val="24"/>
        </w:rPr>
      </w:pPr>
    </w:p>
    <w:p w14:paraId="740BBEF4" w14:textId="6323E143" w:rsidR="00BF5832" w:rsidRDefault="00BF5832" w:rsidP="00A358E3">
      <w:pPr>
        <w:pStyle w:val="Nm1"/>
        <w:numPr>
          <w:ilvl w:val="2"/>
          <w:numId w:val="2"/>
        </w:numPr>
        <w:spacing w:line="360" w:lineRule="auto"/>
        <w:ind w:left="540" w:hanging="540"/>
        <w:jc w:val="both"/>
      </w:pPr>
      <w:r>
        <w:lastRenderedPageBreak/>
        <w:t>In Figure (3.</w:t>
      </w:r>
      <w:r w:rsidR="009A45D4">
        <w:t>4</w:t>
      </w:r>
      <w:r>
        <w:t xml:space="preserve">) is the </w:t>
      </w:r>
      <w:r w:rsidRPr="0042385A">
        <w:rPr>
          <w:i/>
          <w:iCs/>
        </w:rPr>
        <w:t>“</w:t>
      </w:r>
      <w:r w:rsidRPr="00BC1698">
        <w:rPr>
          <w:rFonts w:eastAsia="Calibri" w:cs="Arial"/>
          <w:i/>
          <w:iCs/>
          <w:u w:val="single"/>
        </w:rPr>
        <w:t>IoT Machine-Guard</w:t>
      </w:r>
      <w:r w:rsidRPr="0042385A">
        <w:rPr>
          <w:rFonts w:eastAsia="Calibri" w:cs="Arial"/>
          <w:i/>
          <w:iCs/>
        </w:rPr>
        <w:t>”</w:t>
      </w:r>
      <w:r>
        <w:rPr>
          <w:rFonts w:eastAsia="Calibri" w:cs="Arial"/>
        </w:rPr>
        <w:t xml:space="preserve"> </w:t>
      </w:r>
      <w:r w:rsidR="006B16D5">
        <w:rPr>
          <w:rFonts w:eastAsia="Calibri" w:cs="Arial"/>
        </w:rPr>
        <w:t xml:space="preserve">Circuit Schematics and </w:t>
      </w:r>
      <w:r w:rsidR="00A358E3">
        <w:rPr>
          <w:rFonts w:eastAsia="Calibri" w:cs="Arial"/>
        </w:rPr>
        <w:t>Wiring Diagram</w:t>
      </w:r>
      <w:r>
        <w:t xml:space="preserve">. </w:t>
      </w:r>
    </w:p>
    <w:p w14:paraId="2444876A" w14:textId="79786074" w:rsidR="00BF5832" w:rsidRDefault="00BF5832" w:rsidP="00BF5832">
      <w:pPr>
        <w:widowControl w:val="0"/>
        <w:spacing w:after="0" w:line="360" w:lineRule="auto"/>
        <w:jc w:val="both"/>
        <w:rPr>
          <w:rFonts w:asciiTheme="majorBidi" w:eastAsia="Calibri" w:hAnsiTheme="majorBidi" w:cstheme="majorBidi"/>
          <w:b/>
          <w:bCs/>
        </w:rPr>
      </w:pPr>
      <w:r>
        <w:rPr>
          <w:rFonts w:asciiTheme="majorBidi" w:eastAsia="Calibri" w:hAnsiTheme="majorBidi" w:cstheme="majorBidi"/>
          <w:b/>
          <w:bCs/>
        </w:rPr>
        <w:t xml:space="preserve">                              </w:t>
      </w:r>
    </w:p>
    <w:p w14:paraId="321AC25A" w14:textId="09BFE1F0" w:rsidR="00617203" w:rsidRPr="00296B5D" w:rsidRDefault="005048BD" w:rsidP="005048BD">
      <w:pPr>
        <w:widowControl w:val="0"/>
        <w:spacing w:after="0" w:line="360" w:lineRule="auto"/>
        <w:jc w:val="both"/>
        <w:rPr>
          <w:rFonts w:ascii="Times New Roman" w:eastAsia="Calibri" w:hAnsi="Times New Roman" w:cs="Arial"/>
          <w:sz w:val="24"/>
          <w:szCs w:val="24"/>
        </w:rPr>
      </w:pPr>
      <w:r w:rsidRPr="00B23E35">
        <w:rPr>
          <w:noProof/>
        </w:rPr>
        <mc:AlternateContent>
          <mc:Choice Requires="wps">
            <w:drawing>
              <wp:anchor distT="45720" distB="45720" distL="114300" distR="114300" simplePos="0" relativeHeight="251677696" behindDoc="0" locked="0" layoutInCell="1" allowOverlap="1" wp14:anchorId="0D16DD30" wp14:editId="3364A6D4">
                <wp:simplePos x="0" y="0"/>
                <wp:positionH relativeFrom="column">
                  <wp:posOffset>-253365</wp:posOffset>
                </wp:positionH>
                <wp:positionV relativeFrom="paragraph">
                  <wp:posOffset>316230</wp:posOffset>
                </wp:positionV>
                <wp:extent cx="6161405" cy="7052310"/>
                <wp:effectExtent l="0" t="0" r="10795"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7052310"/>
                        </a:xfrm>
                        <a:prstGeom prst="rect">
                          <a:avLst/>
                        </a:prstGeom>
                        <a:solidFill>
                          <a:srgbClr val="FFFFFF"/>
                        </a:solidFill>
                        <a:ln w="9525">
                          <a:solidFill>
                            <a:srgbClr val="000000"/>
                          </a:solidFill>
                          <a:miter lim="800000"/>
                          <a:headEnd/>
                          <a:tailEnd/>
                        </a:ln>
                      </wps:spPr>
                      <wps:txbx>
                        <w:txbxContent>
                          <w:p w14:paraId="479EC5BF" w14:textId="2E76DD6A" w:rsidR="006F4BEA" w:rsidRDefault="006F4BEA" w:rsidP="00617203">
                            <w:r>
                              <w:rPr>
                                <w:noProof/>
                              </w:rPr>
                              <w:drawing>
                                <wp:inline distT="0" distB="0" distL="0" distR="0" wp14:anchorId="2118FA56" wp14:editId="3130E0AB">
                                  <wp:extent cx="5899868" cy="695198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32 Pinout.png"/>
                                          <pic:cNvPicPr/>
                                        </pic:nvPicPr>
                                        <pic:blipFill>
                                          <a:blip r:embed="rId19">
                                            <a:extLst>
                                              <a:ext uri="{28A0092B-C50C-407E-A947-70E740481C1C}">
                                                <a14:useLocalDpi xmlns:a14="http://schemas.microsoft.com/office/drawing/2010/main" val="0"/>
                                              </a:ext>
                                            </a:extLst>
                                          </a:blip>
                                          <a:stretch>
                                            <a:fillRect/>
                                          </a:stretch>
                                        </pic:blipFill>
                                        <pic:spPr>
                                          <a:xfrm>
                                            <a:off x="0" y="0"/>
                                            <a:ext cx="5910271" cy="69642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6DD30" id="_x0000_s1029" type="#_x0000_t202" style="position:absolute;left:0;text-align:left;margin-left:-19.95pt;margin-top:24.9pt;width:485.15pt;height:555.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">
                <v:textbox>
                  <w:txbxContent>
                    <w:p w14:paraId="479EC5BF" w14:textId="2E76DD6A" w:rsidR="006F4BEA" w:rsidRDefault="006F4BEA" w:rsidP="00617203">
                      <w:r>
                        <w:rPr>
                          <w:noProof/>
                        </w:rPr>
                        <w:drawing>
                          <wp:inline distT="0" distB="0" distL="0" distR="0" wp14:anchorId="2118FA56" wp14:editId="3130E0AB">
                            <wp:extent cx="5899868" cy="695198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32 Pinout.png"/>
                                    <pic:cNvPicPr/>
                                  </pic:nvPicPr>
                                  <pic:blipFill>
                                    <a:blip r:embed="rId19">
                                      <a:extLst>
                                        <a:ext uri="{28A0092B-C50C-407E-A947-70E740481C1C}">
                                          <a14:useLocalDpi xmlns:a14="http://schemas.microsoft.com/office/drawing/2010/main" val="0"/>
                                        </a:ext>
                                      </a:extLst>
                                    </a:blip>
                                    <a:stretch>
                                      <a:fillRect/>
                                    </a:stretch>
                                  </pic:blipFill>
                                  <pic:spPr>
                                    <a:xfrm>
                                      <a:off x="0" y="0"/>
                                      <a:ext cx="5910271" cy="6964238"/>
                                    </a:xfrm>
                                    <a:prstGeom prst="rect">
                                      <a:avLst/>
                                    </a:prstGeom>
                                  </pic:spPr>
                                </pic:pic>
                              </a:graphicData>
                            </a:graphic>
                          </wp:inline>
                        </w:drawing>
                      </w:r>
                    </w:p>
                  </w:txbxContent>
                </v:textbox>
                <w10:wrap type="square"/>
              </v:shape>
            </w:pict>
          </mc:Fallback>
        </mc:AlternateContent>
      </w:r>
      <w:r w:rsidR="00BF5832" w:rsidRPr="00BF5832">
        <w:rPr>
          <w:rFonts w:asciiTheme="majorBidi" w:eastAsia="Calibri" w:hAnsiTheme="majorBidi" w:cstheme="majorBidi"/>
          <w:b/>
          <w:bCs/>
        </w:rPr>
        <w:t xml:space="preserve">Figure 3.4: </w:t>
      </w:r>
      <w:r w:rsidR="00BF5832" w:rsidRPr="00BF5832">
        <w:rPr>
          <w:rFonts w:asciiTheme="majorBidi" w:eastAsia="Calibri" w:hAnsiTheme="majorBidi" w:cstheme="majorBidi"/>
          <w:b/>
          <w:bCs/>
          <w:sz w:val="24"/>
          <w:szCs w:val="24"/>
        </w:rPr>
        <w:t>IoT Machine-Guard Circuit Schematics</w:t>
      </w:r>
      <w:r w:rsidR="006B16D5">
        <w:rPr>
          <w:rFonts w:asciiTheme="majorBidi" w:eastAsia="Calibri" w:hAnsiTheme="majorBidi" w:cstheme="majorBidi"/>
          <w:b/>
          <w:bCs/>
          <w:sz w:val="24"/>
          <w:szCs w:val="24"/>
        </w:rPr>
        <w:t xml:space="preserve"> and Wiring Diagram</w:t>
      </w:r>
      <w:r w:rsidR="0013745D" w:rsidRPr="00EA3806">
        <w:rPr>
          <w:rFonts w:ascii="Times New Roman" w:eastAsia="Calibri" w:hAnsi="Times New Roman" w:cs="Arial"/>
          <w:sz w:val="24"/>
          <w:szCs w:val="24"/>
        </w:rPr>
        <w:t xml:space="preserve">                                                </w:t>
      </w:r>
    </w:p>
    <w:p w14:paraId="2951710C" w14:textId="555D1B73" w:rsidR="00296B5D" w:rsidRDefault="00296B5D" w:rsidP="00296B5D">
      <w:pPr>
        <w:pStyle w:val="Nm1"/>
        <w:numPr>
          <w:ilvl w:val="2"/>
          <w:numId w:val="2"/>
        </w:numPr>
        <w:spacing w:line="360" w:lineRule="auto"/>
        <w:jc w:val="both"/>
      </w:pPr>
      <w:r>
        <w:lastRenderedPageBreak/>
        <w:t>In table (</w:t>
      </w:r>
      <w:r w:rsidR="00A522A1">
        <w:t>3.1</w:t>
      </w:r>
      <w:r>
        <w:t xml:space="preserve">) is the </w:t>
      </w:r>
      <w:r w:rsidRPr="0042385A">
        <w:rPr>
          <w:i/>
          <w:iCs/>
        </w:rPr>
        <w:t>“</w:t>
      </w:r>
      <w:r w:rsidRPr="00BC1698">
        <w:rPr>
          <w:rFonts w:eastAsia="Calibri" w:cs="Arial"/>
          <w:i/>
          <w:iCs/>
          <w:u w:val="single"/>
        </w:rPr>
        <w:t>IoT Machine-Guard</w:t>
      </w:r>
      <w:r w:rsidRPr="0042385A">
        <w:rPr>
          <w:rFonts w:eastAsia="Calibri" w:cs="Arial"/>
          <w:i/>
          <w:iCs/>
        </w:rPr>
        <w:t>”</w:t>
      </w:r>
      <w:r>
        <w:rPr>
          <w:rFonts w:eastAsia="Calibri" w:cs="Arial"/>
        </w:rPr>
        <w:t xml:space="preserve"> </w:t>
      </w:r>
      <w:r w:rsidR="00A522A1">
        <w:rPr>
          <w:rFonts w:eastAsia="Calibri" w:cs="Arial"/>
        </w:rPr>
        <w:t>Bill of Materials</w:t>
      </w:r>
      <w:r>
        <w:t xml:space="preserve">. </w:t>
      </w:r>
    </w:p>
    <w:p w14:paraId="31E0E1AE" w14:textId="1B3EA256" w:rsidR="00296B5D" w:rsidRDefault="00296B5D" w:rsidP="00296B5D">
      <w:pPr>
        <w:widowControl w:val="0"/>
        <w:spacing w:after="0" w:line="360" w:lineRule="auto"/>
        <w:ind w:left="1080"/>
        <w:jc w:val="both"/>
        <w:rPr>
          <w:rFonts w:ascii="Times New Roman" w:eastAsia="Calibri" w:hAnsi="Times New Roman" w:cs="Arial"/>
          <w:sz w:val="24"/>
          <w:szCs w:val="24"/>
        </w:rPr>
      </w:pPr>
    </w:p>
    <w:p w14:paraId="7C0201DA" w14:textId="05519E4E" w:rsidR="00296B5D" w:rsidRPr="00BF5832" w:rsidRDefault="00535641" w:rsidP="00296B5D">
      <w:pPr>
        <w:widowControl w:val="0"/>
        <w:spacing w:after="0" w:line="360" w:lineRule="auto"/>
        <w:jc w:val="both"/>
        <w:rPr>
          <w:rFonts w:asciiTheme="majorBidi" w:eastAsia="Calibri" w:hAnsiTheme="majorBidi" w:cstheme="majorBidi"/>
          <w:b/>
          <w:bCs/>
          <w:sz w:val="24"/>
          <w:szCs w:val="24"/>
        </w:rPr>
      </w:pPr>
      <w:r>
        <w:rPr>
          <w:rFonts w:ascii="Times New Roman" w:eastAsia="Calibri" w:hAnsi="Times New Roman" w:cs="Arial"/>
          <w:sz w:val="24"/>
          <w:szCs w:val="24"/>
        </w:rPr>
        <w:t xml:space="preserve">  </w:t>
      </w:r>
      <w:r w:rsidR="00296B5D">
        <w:rPr>
          <w:rFonts w:asciiTheme="majorBidi" w:eastAsia="Calibri" w:hAnsiTheme="majorBidi" w:cstheme="majorBidi"/>
          <w:b/>
          <w:bCs/>
        </w:rPr>
        <w:t>Table</w:t>
      </w:r>
      <w:r w:rsidR="00296B5D" w:rsidRPr="00BF5832">
        <w:rPr>
          <w:rFonts w:asciiTheme="majorBidi" w:eastAsia="Calibri" w:hAnsiTheme="majorBidi" w:cstheme="majorBidi"/>
          <w:b/>
          <w:bCs/>
        </w:rPr>
        <w:t xml:space="preserve"> </w:t>
      </w:r>
      <w:r w:rsidR="00A522A1">
        <w:rPr>
          <w:rFonts w:asciiTheme="majorBidi" w:eastAsia="Calibri" w:hAnsiTheme="majorBidi" w:cstheme="majorBidi"/>
          <w:b/>
          <w:bCs/>
        </w:rPr>
        <w:t>3.</w:t>
      </w:r>
      <w:r w:rsidR="00296B5D">
        <w:rPr>
          <w:rFonts w:asciiTheme="majorBidi" w:eastAsia="Calibri" w:hAnsiTheme="majorBidi" w:cstheme="majorBidi"/>
          <w:b/>
          <w:bCs/>
        </w:rPr>
        <w:t>1</w:t>
      </w:r>
      <w:r w:rsidR="00296B5D" w:rsidRPr="00BF5832">
        <w:rPr>
          <w:rFonts w:asciiTheme="majorBidi" w:eastAsia="Calibri" w:hAnsiTheme="majorBidi" w:cstheme="majorBidi"/>
          <w:b/>
          <w:bCs/>
        </w:rPr>
        <w:t xml:space="preserve">: </w:t>
      </w:r>
      <w:r w:rsidR="00296B5D" w:rsidRPr="00BF5832">
        <w:rPr>
          <w:rFonts w:asciiTheme="majorBidi" w:eastAsia="Calibri" w:hAnsiTheme="majorBidi" w:cstheme="majorBidi"/>
          <w:b/>
          <w:bCs/>
          <w:sz w:val="24"/>
          <w:szCs w:val="24"/>
        </w:rPr>
        <w:t xml:space="preserve">IoT Machine-Guard </w:t>
      </w:r>
      <w:r w:rsidR="00296B5D">
        <w:rPr>
          <w:rFonts w:asciiTheme="majorBidi" w:eastAsia="Calibri" w:hAnsiTheme="majorBidi" w:cstheme="majorBidi"/>
          <w:b/>
          <w:bCs/>
          <w:sz w:val="24"/>
          <w:szCs w:val="24"/>
        </w:rPr>
        <w:t>Bill of Materials</w:t>
      </w:r>
    </w:p>
    <w:p w14:paraId="79B82ADE" w14:textId="3FF20F58" w:rsidR="00296B5D" w:rsidRDefault="00535641" w:rsidP="0013745D">
      <w:pPr>
        <w:pStyle w:val="ListParagraph"/>
        <w:widowControl w:val="0"/>
        <w:spacing w:after="0" w:line="360" w:lineRule="auto"/>
        <w:outlineLvl w:val="1"/>
        <w:rPr>
          <w:rFonts w:ascii="Times New Roman" w:eastAsia="Calibri" w:hAnsi="Times New Roman" w:cs="Arial"/>
          <w:sz w:val="24"/>
          <w:szCs w:val="24"/>
        </w:rPr>
      </w:pPr>
      <w:r>
        <w:rPr>
          <w:rFonts w:ascii="Times New Roman" w:eastAsia="Calibri" w:hAnsi="Times New Roman" w:cs="Arial"/>
          <w:sz w:val="24"/>
          <w:szCs w:val="24"/>
        </w:rPr>
        <w:t xml:space="preserve">                            </w:t>
      </w:r>
      <w:r w:rsidR="0013745D">
        <w:rPr>
          <w:rFonts w:ascii="Times New Roman" w:eastAsia="Calibri" w:hAnsi="Times New Roman" w:cs="Arial"/>
          <w:sz w:val="24"/>
          <w:szCs w:val="24"/>
        </w:rPr>
        <w:t xml:space="preserve"> </w:t>
      </w:r>
    </w:p>
    <w:tbl>
      <w:tblPr>
        <w:tblStyle w:val="TableGrid"/>
        <w:tblW w:w="10260" w:type="dxa"/>
        <w:jc w:val="center"/>
        <w:tblLook w:val="04A0" w:firstRow="1" w:lastRow="0" w:firstColumn="1" w:lastColumn="0" w:noHBand="0" w:noVBand="1"/>
      </w:tblPr>
      <w:tblGrid>
        <w:gridCol w:w="510"/>
        <w:gridCol w:w="3518"/>
        <w:gridCol w:w="1056"/>
        <w:gridCol w:w="5176"/>
      </w:tblGrid>
      <w:tr w:rsidR="0013745D" w14:paraId="6CA219E1" w14:textId="77777777" w:rsidTr="00036ABD">
        <w:trPr>
          <w:jc w:val="center"/>
        </w:trPr>
        <w:tc>
          <w:tcPr>
            <w:tcW w:w="510" w:type="dxa"/>
          </w:tcPr>
          <w:p w14:paraId="6859848C" w14:textId="30FFA6BA" w:rsidR="0013745D" w:rsidRDefault="0013745D" w:rsidP="0013745D">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 xml:space="preserve"> No</w:t>
            </w:r>
          </w:p>
        </w:tc>
        <w:tc>
          <w:tcPr>
            <w:tcW w:w="3518" w:type="dxa"/>
          </w:tcPr>
          <w:p w14:paraId="4D3ED882" w14:textId="4FD83E7A" w:rsidR="0013745D" w:rsidRDefault="0013745D" w:rsidP="0013745D">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Item</w:t>
            </w:r>
          </w:p>
        </w:tc>
        <w:tc>
          <w:tcPr>
            <w:tcW w:w="1056" w:type="dxa"/>
          </w:tcPr>
          <w:p w14:paraId="7F04D168" w14:textId="787EDCB1" w:rsidR="0013745D" w:rsidRDefault="0013745D"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Quantity</w:t>
            </w:r>
          </w:p>
        </w:tc>
        <w:tc>
          <w:tcPr>
            <w:tcW w:w="5176" w:type="dxa"/>
          </w:tcPr>
          <w:p w14:paraId="76E28F58" w14:textId="60CF8299" w:rsidR="0013745D" w:rsidRDefault="0044030E" w:rsidP="0013745D">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Specifications</w:t>
            </w:r>
          </w:p>
        </w:tc>
      </w:tr>
      <w:tr w:rsidR="0013745D" w14:paraId="0D9793EA" w14:textId="77777777" w:rsidTr="00036ABD">
        <w:trPr>
          <w:jc w:val="center"/>
        </w:trPr>
        <w:tc>
          <w:tcPr>
            <w:tcW w:w="510" w:type="dxa"/>
          </w:tcPr>
          <w:p w14:paraId="21C7B0C5" w14:textId="3E2F67B3"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w:t>
            </w:r>
          </w:p>
        </w:tc>
        <w:tc>
          <w:tcPr>
            <w:tcW w:w="3518" w:type="dxa"/>
          </w:tcPr>
          <w:p w14:paraId="04D53BEE" w14:textId="79469211" w:rsidR="0013745D" w:rsidRDefault="00153A6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DOIT ESP32 DEVKIT V.1 Development Board</w:t>
            </w:r>
          </w:p>
        </w:tc>
        <w:tc>
          <w:tcPr>
            <w:tcW w:w="1056" w:type="dxa"/>
          </w:tcPr>
          <w:p w14:paraId="0368BC15" w14:textId="235E988E" w:rsidR="0013745D" w:rsidRDefault="00153A6A"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742582E5" w14:textId="77777777" w:rsidR="007855B0" w:rsidRPr="007855B0" w:rsidRDefault="007855B0" w:rsidP="007855B0">
            <w:pPr>
              <w:widowControl w:val="0"/>
              <w:numPr>
                <w:ilvl w:val="0"/>
                <w:numId w:val="9"/>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Wireless connectivity</w:t>
            </w:r>
          </w:p>
          <w:p w14:paraId="5E1B8F4A" w14:textId="77777777" w:rsidR="007855B0" w:rsidRPr="007855B0" w:rsidRDefault="007855B0" w:rsidP="007855B0">
            <w:pPr>
              <w:widowControl w:val="0"/>
              <w:numPr>
                <w:ilvl w:val="1"/>
                <w:numId w:val="10"/>
              </w:numPr>
              <w:tabs>
                <w:tab w:val="num" w:pos="1440"/>
              </w:tabs>
              <w:spacing w:line="360" w:lineRule="auto"/>
              <w:jc w:val="both"/>
              <w:rPr>
                <w:rFonts w:ascii="Times New Roman" w:eastAsia="Calibri" w:hAnsi="Times New Roman" w:cs="Arial"/>
                <w:sz w:val="24"/>
                <w:szCs w:val="24"/>
              </w:rPr>
            </w:pPr>
            <w:proofErr w:type="spellStart"/>
            <w:r w:rsidRPr="007855B0">
              <w:rPr>
                <w:rFonts w:ascii="Times New Roman" w:eastAsia="Calibri" w:hAnsi="Times New Roman" w:cs="Arial"/>
                <w:b/>
                <w:bCs/>
                <w:sz w:val="24"/>
                <w:szCs w:val="24"/>
              </w:rPr>
              <w:t>WiFi</w:t>
            </w:r>
            <w:proofErr w:type="spellEnd"/>
            <w:r w:rsidRPr="007855B0">
              <w:rPr>
                <w:rFonts w:ascii="Times New Roman" w:eastAsia="Calibri" w:hAnsi="Times New Roman" w:cs="Arial"/>
                <w:b/>
                <w:bCs/>
                <w:sz w:val="24"/>
                <w:szCs w:val="24"/>
              </w:rPr>
              <w:t>:</w:t>
            </w:r>
            <w:r w:rsidRPr="007855B0">
              <w:rPr>
                <w:rFonts w:ascii="Times New Roman" w:eastAsia="Calibri" w:hAnsi="Times New Roman" w:cs="Arial"/>
                <w:sz w:val="24"/>
                <w:szCs w:val="24"/>
              </w:rPr>
              <w:t> 150.0 Mbps data rate with HT40</w:t>
            </w:r>
          </w:p>
          <w:p w14:paraId="6254ECB6" w14:textId="77777777" w:rsidR="007855B0" w:rsidRPr="007855B0" w:rsidRDefault="007855B0" w:rsidP="007855B0">
            <w:pPr>
              <w:widowControl w:val="0"/>
              <w:numPr>
                <w:ilvl w:val="1"/>
                <w:numId w:val="10"/>
              </w:numPr>
              <w:tabs>
                <w:tab w:val="num" w:pos="1440"/>
              </w:tabs>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Bluetooth:</w:t>
            </w:r>
            <w:r w:rsidRPr="007855B0">
              <w:rPr>
                <w:rFonts w:ascii="Times New Roman" w:eastAsia="Calibri" w:hAnsi="Times New Roman" w:cs="Arial"/>
                <w:sz w:val="24"/>
                <w:szCs w:val="24"/>
              </w:rPr>
              <w:t> BLE (Bluetooth Low Energy) and legacy Bluetooth</w:t>
            </w:r>
          </w:p>
          <w:p w14:paraId="6F09F25B" w14:textId="77777777" w:rsidR="007855B0" w:rsidRPr="007855B0" w:rsidRDefault="007855B0" w:rsidP="007855B0">
            <w:pPr>
              <w:widowControl w:val="0"/>
              <w:numPr>
                <w:ilvl w:val="0"/>
                <w:numId w:val="10"/>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Processor:</w:t>
            </w:r>
            <w:r w:rsidRPr="007855B0">
              <w:rPr>
                <w:rFonts w:ascii="Times New Roman" w:eastAsia="Calibri" w:hAnsi="Times New Roman" w:cs="Arial"/>
                <w:sz w:val="24"/>
                <w:szCs w:val="24"/>
              </w:rPr>
              <w:t> </w:t>
            </w:r>
            <w:proofErr w:type="spellStart"/>
            <w:r w:rsidRPr="007855B0">
              <w:rPr>
                <w:rFonts w:ascii="Times New Roman" w:eastAsia="Calibri" w:hAnsi="Times New Roman" w:cs="Arial"/>
                <w:sz w:val="24"/>
                <w:szCs w:val="24"/>
              </w:rPr>
              <w:t>Tensilica</w:t>
            </w:r>
            <w:proofErr w:type="spellEnd"/>
            <w:r w:rsidRPr="007855B0">
              <w:rPr>
                <w:rFonts w:ascii="Times New Roman" w:eastAsia="Calibri" w:hAnsi="Times New Roman" w:cs="Arial"/>
                <w:sz w:val="24"/>
                <w:szCs w:val="24"/>
              </w:rPr>
              <w:t xml:space="preserve"> </w:t>
            </w:r>
            <w:proofErr w:type="spellStart"/>
            <w:r w:rsidRPr="007855B0">
              <w:rPr>
                <w:rFonts w:ascii="Times New Roman" w:eastAsia="Calibri" w:hAnsi="Times New Roman" w:cs="Arial"/>
                <w:sz w:val="24"/>
                <w:szCs w:val="24"/>
              </w:rPr>
              <w:t>Xtensa</w:t>
            </w:r>
            <w:proofErr w:type="spellEnd"/>
            <w:r w:rsidRPr="007855B0">
              <w:rPr>
                <w:rFonts w:ascii="Times New Roman" w:eastAsia="Calibri" w:hAnsi="Times New Roman" w:cs="Arial"/>
                <w:sz w:val="24"/>
                <w:szCs w:val="24"/>
              </w:rPr>
              <w:t xml:space="preserve"> Dual-Core 32-bit LX6 microprocessor, running at 160 or 240 MHz</w:t>
            </w:r>
          </w:p>
          <w:p w14:paraId="6BA39101" w14:textId="77777777" w:rsidR="007855B0" w:rsidRPr="007855B0" w:rsidRDefault="007855B0" w:rsidP="007855B0">
            <w:pPr>
              <w:widowControl w:val="0"/>
              <w:numPr>
                <w:ilvl w:val="0"/>
                <w:numId w:val="10"/>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ROM:</w:t>
            </w:r>
            <w:r w:rsidRPr="007855B0">
              <w:rPr>
                <w:rFonts w:ascii="Times New Roman" w:eastAsia="Calibri" w:hAnsi="Times New Roman" w:cs="Arial"/>
                <w:sz w:val="24"/>
                <w:szCs w:val="24"/>
              </w:rPr>
              <w:t> 448 KB</w:t>
            </w:r>
          </w:p>
          <w:p w14:paraId="7CFECE9E" w14:textId="77777777" w:rsidR="007855B0" w:rsidRPr="007855B0" w:rsidRDefault="007855B0" w:rsidP="007855B0">
            <w:pPr>
              <w:widowControl w:val="0"/>
              <w:numPr>
                <w:ilvl w:val="0"/>
                <w:numId w:val="10"/>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SRAM:</w:t>
            </w:r>
            <w:r w:rsidRPr="007855B0">
              <w:rPr>
                <w:rFonts w:ascii="Times New Roman" w:eastAsia="Calibri" w:hAnsi="Times New Roman" w:cs="Arial"/>
                <w:sz w:val="24"/>
                <w:szCs w:val="24"/>
              </w:rPr>
              <w:t> 520 KB</w:t>
            </w:r>
          </w:p>
          <w:p w14:paraId="56497BF5" w14:textId="77777777" w:rsidR="007855B0" w:rsidRPr="007855B0" w:rsidRDefault="007855B0" w:rsidP="007855B0">
            <w:pPr>
              <w:widowControl w:val="0"/>
              <w:numPr>
                <w:ilvl w:val="0"/>
                <w:numId w:val="10"/>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Low Power:</w:t>
            </w:r>
            <w:r w:rsidRPr="007855B0">
              <w:rPr>
                <w:rFonts w:ascii="Times New Roman" w:eastAsia="Calibri" w:hAnsi="Times New Roman" w:cs="Arial"/>
                <w:sz w:val="24"/>
                <w:szCs w:val="24"/>
              </w:rPr>
              <w:t> ensures that you can still use ADC conversions, for example, during deep sleep.</w:t>
            </w:r>
          </w:p>
          <w:p w14:paraId="5C2549E2" w14:textId="02535244" w:rsidR="007855B0" w:rsidRPr="007855B0" w:rsidRDefault="007855B0" w:rsidP="007855B0">
            <w:pPr>
              <w:widowControl w:val="0"/>
              <w:numPr>
                <w:ilvl w:val="0"/>
                <w:numId w:val="10"/>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Peripheral Input/Output:</w:t>
            </w:r>
            <w:r w:rsidRPr="007855B0">
              <w:rPr>
                <w:rFonts w:ascii="Times New Roman" w:eastAsia="Calibri" w:hAnsi="Times New Roman" w:cs="Arial"/>
                <w:sz w:val="24"/>
                <w:szCs w:val="24"/>
              </w:rPr>
              <w:t> peripheral interface with DMA that includes capacitive touch, ADCs (Analog-to-Digital Converter), DACs (Digital-to-Analog Converter), I²C (Inter-Integrated Circuit), UART (Universal Asynchronous</w:t>
            </w:r>
            <w:r>
              <w:rPr>
                <w:rFonts w:ascii="Times New Roman" w:eastAsia="Calibri" w:hAnsi="Times New Roman" w:cs="Arial"/>
                <w:sz w:val="24"/>
                <w:szCs w:val="24"/>
              </w:rPr>
              <w:t xml:space="preserve"> r</w:t>
            </w:r>
            <w:r w:rsidRPr="007855B0">
              <w:rPr>
                <w:rFonts w:ascii="Times New Roman" w:eastAsia="Calibri" w:hAnsi="Times New Roman" w:cs="Arial"/>
                <w:sz w:val="24"/>
                <w:szCs w:val="24"/>
              </w:rPr>
              <w:t xml:space="preserve">eceiver/Transmitter), SPI (Serial Peripheral Interface), I²S (Integrated </w:t>
            </w:r>
            <w:proofErr w:type="spellStart"/>
            <w:r w:rsidRPr="007855B0">
              <w:rPr>
                <w:rFonts w:ascii="Times New Roman" w:eastAsia="Calibri" w:hAnsi="Times New Roman" w:cs="Arial"/>
                <w:sz w:val="24"/>
                <w:szCs w:val="24"/>
              </w:rPr>
              <w:t>Interchip</w:t>
            </w:r>
            <w:proofErr w:type="spellEnd"/>
            <w:r w:rsidRPr="007855B0">
              <w:rPr>
                <w:rFonts w:ascii="Times New Roman" w:eastAsia="Calibri" w:hAnsi="Times New Roman" w:cs="Arial"/>
                <w:sz w:val="24"/>
                <w:szCs w:val="24"/>
              </w:rPr>
              <w:t xml:space="preserve"> Sound), RMII (Reduced</w:t>
            </w:r>
            <w:r>
              <w:rPr>
                <w:rFonts w:ascii="Times New Roman" w:eastAsia="Calibri" w:hAnsi="Times New Roman" w:cs="Arial"/>
                <w:sz w:val="24"/>
                <w:szCs w:val="24"/>
              </w:rPr>
              <w:t>-M</w:t>
            </w:r>
            <w:r w:rsidRPr="007855B0">
              <w:rPr>
                <w:rFonts w:ascii="Times New Roman" w:eastAsia="Calibri" w:hAnsi="Times New Roman" w:cs="Arial"/>
                <w:sz w:val="24"/>
                <w:szCs w:val="24"/>
              </w:rPr>
              <w:t>edia-Independent Interface) and PWM (Pulse-Width Modulation).</w:t>
            </w:r>
          </w:p>
          <w:p w14:paraId="640421F5" w14:textId="2AA2004E" w:rsidR="0013745D" w:rsidRPr="00BC4B44" w:rsidRDefault="007855B0" w:rsidP="00BC4B44">
            <w:pPr>
              <w:widowControl w:val="0"/>
              <w:numPr>
                <w:ilvl w:val="0"/>
                <w:numId w:val="10"/>
              </w:numPr>
              <w:spacing w:line="360" w:lineRule="auto"/>
              <w:jc w:val="both"/>
              <w:rPr>
                <w:rFonts w:ascii="Times New Roman" w:eastAsia="Calibri" w:hAnsi="Times New Roman" w:cs="Arial"/>
                <w:sz w:val="24"/>
                <w:szCs w:val="24"/>
              </w:rPr>
            </w:pPr>
            <w:r w:rsidRPr="007855B0">
              <w:rPr>
                <w:rFonts w:ascii="Times New Roman" w:eastAsia="Calibri" w:hAnsi="Times New Roman" w:cs="Arial"/>
                <w:b/>
                <w:bCs/>
                <w:sz w:val="24"/>
                <w:szCs w:val="24"/>
              </w:rPr>
              <w:t>Arduino IDE compatible</w:t>
            </w:r>
          </w:p>
        </w:tc>
      </w:tr>
      <w:tr w:rsidR="0013745D" w14:paraId="68001165" w14:textId="77777777" w:rsidTr="00036ABD">
        <w:trPr>
          <w:jc w:val="center"/>
        </w:trPr>
        <w:tc>
          <w:tcPr>
            <w:tcW w:w="510" w:type="dxa"/>
          </w:tcPr>
          <w:p w14:paraId="2AA5F248" w14:textId="77777777" w:rsidR="00BC4B44" w:rsidRDefault="00BC4B44" w:rsidP="005816F2">
            <w:pPr>
              <w:widowControl w:val="0"/>
              <w:spacing w:line="360" w:lineRule="auto"/>
              <w:jc w:val="both"/>
              <w:rPr>
                <w:rFonts w:ascii="Times New Roman" w:eastAsia="Calibri" w:hAnsi="Times New Roman" w:cs="Arial"/>
                <w:sz w:val="24"/>
                <w:szCs w:val="24"/>
              </w:rPr>
            </w:pPr>
          </w:p>
          <w:p w14:paraId="7E5B7612" w14:textId="77777777" w:rsidR="00BC4B44" w:rsidRDefault="00BC4B44" w:rsidP="005816F2">
            <w:pPr>
              <w:widowControl w:val="0"/>
              <w:spacing w:line="360" w:lineRule="auto"/>
              <w:jc w:val="both"/>
              <w:rPr>
                <w:rFonts w:ascii="Times New Roman" w:eastAsia="Calibri" w:hAnsi="Times New Roman" w:cs="Arial"/>
                <w:sz w:val="24"/>
                <w:szCs w:val="24"/>
              </w:rPr>
            </w:pPr>
          </w:p>
          <w:p w14:paraId="0B123EAB" w14:textId="3B4C6F6D"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2</w:t>
            </w:r>
          </w:p>
        </w:tc>
        <w:tc>
          <w:tcPr>
            <w:tcW w:w="3518" w:type="dxa"/>
          </w:tcPr>
          <w:p w14:paraId="76C24130" w14:textId="77777777" w:rsidR="00547CE3" w:rsidRPr="00547CE3" w:rsidRDefault="00547CE3" w:rsidP="005816F2">
            <w:pPr>
              <w:widowControl w:val="0"/>
              <w:spacing w:line="360" w:lineRule="auto"/>
              <w:jc w:val="both"/>
              <w:rPr>
                <w:rFonts w:ascii="Times New Roman" w:eastAsia="Calibri" w:hAnsi="Times New Roman" w:cs="Arial"/>
                <w:sz w:val="16"/>
                <w:szCs w:val="16"/>
              </w:rPr>
            </w:pPr>
          </w:p>
          <w:p w14:paraId="45CD09B9" w14:textId="77777777" w:rsidR="00EC265B" w:rsidRDefault="00153A6A" w:rsidP="00EC265B">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Thermocouple</w:t>
            </w:r>
            <w:r w:rsidR="00EC265B">
              <w:rPr>
                <w:rFonts w:ascii="Times New Roman" w:eastAsia="Calibri" w:hAnsi="Times New Roman" w:cs="Arial"/>
                <w:sz w:val="24"/>
                <w:szCs w:val="24"/>
              </w:rPr>
              <w:t xml:space="preserve"> </w:t>
            </w:r>
            <w:r w:rsidR="001A1023">
              <w:rPr>
                <w:rFonts w:ascii="Times New Roman" w:eastAsia="Calibri" w:hAnsi="Times New Roman" w:cs="Arial"/>
                <w:sz w:val="24"/>
                <w:szCs w:val="24"/>
              </w:rPr>
              <w:t>Temperature</w:t>
            </w:r>
          </w:p>
          <w:p w14:paraId="55FAE49C" w14:textId="6081B596" w:rsidR="0013745D" w:rsidRDefault="001A1023" w:rsidP="00EC265B">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Sensor</w:t>
            </w:r>
            <w:r w:rsidR="00EC265B">
              <w:rPr>
                <w:rFonts w:ascii="Times New Roman" w:eastAsia="Calibri" w:hAnsi="Times New Roman" w:cs="Arial"/>
                <w:sz w:val="24"/>
                <w:szCs w:val="24"/>
              </w:rPr>
              <w:t xml:space="preserve"> </w:t>
            </w:r>
            <w:r w:rsidR="00153A6A">
              <w:rPr>
                <w:rFonts w:ascii="Times New Roman" w:eastAsia="Calibri" w:hAnsi="Times New Roman" w:cs="Arial"/>
                <w:sz w:val="24"/>
                <w:szCs w:val="24"/>
              </w:rPr>
              <w:t xml:space="preserve">with </w:t>
            </w:r>
            <w:r w:rsidR="00B62396">
              <w:rPr>
                <w:rFonts w:ascii="Times New Roman" w:eastAsia="Calibri" w:hAnsi="Times New Roman" w:cs="Arial"/>
                <w:sz w:val="24"/>
                <w:szCs w:val="24"/>
              </w:rPr>
              <w:t>MAX</w:t>
            </w:r>
            <w:r w:rsidR="00153A6A">
              <w:rPr>
                <w:rFonts w:ascii="Times New Roman" w:eastAsia="Calibri" w:hAnsi="Times New Roman" w:cs="Arial"/>
                <w:sz w:val="24"/>
                <w:szCs w:val="24"/>
              </w:rPr>
              <w:t xml:space="preserve"> IC</w:t>
            </w:r>
          </w:p>
        </w:tc>
        <w:tc>
          <w:tcPr>
            <w:tcW w:w="1056" w:type="dxa"/>
          </w:tcPr>
          <w:p w14:paraId="30CA56EE" w14:textId="77777777" w:rsidR="007855B0" w:rsidRDefault="007855B0" w:rsidP="00153A6A">
            <w:pPr>
              <w:widowControl w:val="0"/>
              <w:spacing w:line="360" w:lineRule="auto"/>
              <w:jc w:val="center"/>
              <w:rPr>
                <w:rFonts w:ascii="Times New Roman" w:eastAsia="Calibri" w:hAnsi="Times New Roman" w:cs="Arial"/>
                <w:sz w:val="24"/>
                <w:szCs w:val="24"/>
              </w:rPr>
            </w:pPr>
          </w:p>
          <w:p w14:paraId="1521213F" w14:textId="49A3ED10" w:rsidR="0013745D" w:rsidRDefault="000E23E9"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330528EE" w14:textId="0C5296A1" w:rsidR="0013745D" w:rsidRDefault="00153A6A" w:rsidP="005816F2">
            <w:pPr>
              <w:widowControl w:val="0"/>
              <w:spacing w:line="360" w:lineRule="auto"/>
              <w:jc w:val="both"/>
              <w:rPr>
                <w:rFonts w:ascii="Times New Roman" w:eastAsia="Calibri" w:hAnsi="Times New Roman" w:cs="Arial"/>
                <w:sz w:val="24"/>
                <w:szCs w:val="24"/>
              </w:rPr>
            </w:pPr>
            <w:r>
              <w:rPr>
                <w:rFonts w:ascii="Verdana" w:hAnsi="Verdana"/>
                <w:color w:val="333333"/>
                <w:sz w:val="17"/>
                <w:szCs w:val="17"/>
                <w:shd w:val="clear" w:color="auto" w:fill="FFFFFF"/>
              </w:rPr>
              <w:t>SPI serial port outputs temperature value - Measurement range: 0 ~ +1024'C - Resolution: 12 bits - On-chip cold junction compensation - High-impedance differential input - Thermocouple thread breakage detection - Single +5V power voltage - Low power consumption - Working temperature: -20~+85'C - 2000V ESD protection</w:t>
            </w:r>
          </w:p>
        </w:tc>
      </w:tr>
      <w:tr w:rsidR="0013745D" w14:paraId="52EFB84E" w14:textId="77777777" w:rsidTr="00036ABD">
        <w:trPr>
          <w:jc w:val="center"/>
        </w:trPr>
        <w:tc>
          <w:tcPr>
            <w:tcW w:w="510" w:type="dxa"/>
          </w:tcPr>
          <w:p w14:paraId="65A82ED9" w14:textId="04A510E1"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3</w:t>
            </w:r>
          </w:p>
        </w:tc>
        <w:tc>
          <w:tcPr>
            <w:tcW w:w="3518" w:type="dxa"/>
          </w:tcPr>
          <w:p w14:paraId="6480CAEF" w14:textId="77777777" w:rsidR="00547CE3" w:rsidRPr="00547CE3" w:rsidRDefault="00547CE3" w:rsidP="005816F2">
            <w:pPr>
              <w:widowControl w:val="0"/>
              <w:spacing w:line="360" w:lineRule="auto"/>
              <w:jc w:val="both"/>
              <w:rPr>
                <w:rFonts w:ascii="Times New Roman" w:eastAsia="Calibri" w:hAnsi="Times New Roman" w:cs="Arial"/>
                <w:sz w:val="14"/>
                <w:szCs w:val="14"/>
              </w:rPr>
            </w:pPr>
          </w:p>
          <w:p w14:paraId="001A2EE6" w14:textId="0F770829" w:rsidR="0013745D" w:rsidRDefault="000E23E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Analog Mic Module </w:t>
            </w:r>
          </w:p>
        </w:tc>
        <w:tc>
          <w:tcPr>
            <w:tcW w:w="1056" w:type="dxa"/>
          </w:tcPr>
          <w:p w14:paraId="076CEF83" w14:textId="77777777" w:rsidR="007855B0" w:rsidRPr="007855B0" w:rsidRDefault="007855B0" w:rsidP="00153A6A">
            <w:pPr>
              <w:widowControl w:val="0"/>
              <w:spacing w:line="360" w:lineRule="auto"/>
              <w:jc w:val="center"/>
              <w:rPr>
                <w:rFonts w:ascii="Times New Roman" w:eastAsia="Calibri" w:hAnsi="Times New Roman" w:cs="Arial"/>
                <w:sz w:val="14"/>
                <w:szCs w:val="14"/>
              </w:rPr>
            </w:pPr>
          </w:p>
          <w:p w14:paraId="0785EEE5" w14:textId="5D75B350" w:rsidR="0013745D" w:rsidRDefault="000E23E9"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382A89A8" w14:textId="2DEDCC74" w:rsidR="0013745D" w:rsidRDefault="00A82A7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Microphone sensor module for Arduino with Analog output.</w:t>
            </w:r>
          </w:p>
        </w:tc>
      </w:tr>
      <w:tr w:rsidR="0013745D" w14:paraId="53DD06B1" w14:textId="77777777" w:rsidTr="00036ABD">
        <w:trPr>
          <w:jc w:val="center"/>
        </w:trPr>
        <w:tc>
          <w:tcPr>
            <w:tcW w:w="510" w:type="dxa"/>
          </w:tcPr>
          <w:p w14:paraId="517E616D" w14:textId="4B8542DB"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4</w:t>
            </w:r>
          </w:p>
        </w:tc>
        <w:tc>
          <w:tcPr>
            <w:tcW w:w="3518" w:type="dxa"/>
          </w:tcPr>
          <w:p w14:paraId="786C6B4F" w14:textId="5EFAF198" w:rsidR="0013745D" w:rsidRDefault="000E23E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Piezo Vibration Sensor</w:t>
            </w:r>
          </w:p>
        </w:tc>
        <w:tc>
          <w:tcPr>
            <w:tcW w:w="1056" w:type="dxa"/>
          </w:tcPr>
          <w:p w14:paraId="725DB84C" w14:textId="5C1347D5" w:rsidR="0013745D" w:rsidRDefault="000E23E9"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10742C88" w14:textId="39CA4E56" w:rsidR="0013745D" w:rsidRDefault="00A82A7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Piezo vibration disk with analog output</w:t>
            </w:r>
          </w:p>
        </w:tc>
      </w:tr>
      <w:tr w:rsidR="0013745D" w14:paraId="3EB30308" w14:textId="77777777" w:rsidTr="00036ABD">
        <w:trPr>
          <w:jc w:val="center"/>
        </w:trPr>
        <w:tc>
          <w:tcPr>
            <w:tcW w:w="510" w:type="dxa"/>
          </w:tcPr>
          <w:p w14:paraId="6156915C" w14:textId="5262B176"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5</w:t>
            </w:r>
          </w:p>
        </w:tc>
        <w:tc>
          <w:tcPr>
            <w:tcW w:w="3518" w:type="dxa"/>
          </w:tcPr>
          <w:p w14:paraId="2FCBC8AC" w14:textId="77777777" w:rsidR="00547CE3" w:rsidRDefault="00547CE3" w:rsidP="005816F2">
            <w:pPr>
              <w:widowControl w:val="0"/>
              <w:spacing w:line="360" w:lineRule="auto"/>
              <w:jc w:val="both"/>
              <w:rPr>
                <w:rFonts w:ascii="Times New Roman" w:eastAsia="Calibri" w:hAnsi="Times New Roman" w:cs="Arial"/>
                <w:sz w:val="24"/>
                <w:szCs w:val="24"/>
              </w:rPr>
            </w:pPr>
          </w:p>
          <w:p w14:paraId="62C089E5" w14:textId="77777777" w:rsidR="00547CE3" w:rsidRPr="00547CE3" w:rsidRDefault="00547CE3" w:rsidP="005816F2">
            <w:pPr>
              <w:widowControl w:val="0"/>
              <w:spacing w:line="360" w:lineRule="auto"/>
              <w:jc w:val="both"/>
              <w:rPr>
                <w:rFonts w:ascii="Times New Roman" w:eastAsia="Calibri" w:hAnsi="Times New Roman" w:cs="Arial"/>
                <w:sz w:val="12"/>
                <w:szCs w:val="12"/>
              </w:rPr>
            </w:pPr>
          </w:p>
          <w:p w14:paraId="51136730" w14:textId="37DE35BE" w:rsidR="0013745D" w:rsidRDefault="000E23E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Smoke &amp; Gas Sensor MQ2</w:t>
            </w:r>
          </w:p>
        </w:tc>
        <w:tc>
          <w:tcPr>
            <w:tcW w:w="1056" w:type="dxa"/>
          </w:tcPr>
          <w:p w14:paraId="571E868D" w14:textId="77777777" w:rsidR="007855B0" w:rsidRDefault="007855B0" w:rsidP="00153A6A">
            <w:pPr>
              <w:widowControl w:val="0"/>
              <w:spacing w:line="360" w:lineRule="auto"/>
              <w:jc w:val="center"/>
              <w:rPr>
                <w:rFonts w:ascii="Times New Roman" w:eastAsia="Calibri" w:hAnsi="Times New Roman" w:cs="Arial"/>
                <w:sz w:val="24"/>
                <w:szCs w:val="24"/>
              </w:rPr>
            </w:pPr>
          </w:p>
          <w:p w14:paraId="6B831D00" w14:textId="77777777" w:rsidR="007855B0" w:rsidRPr="007855B0" w:rsidRDefault="007855B0" w:rsidP="00153A6A">
            <w:pPr>
              <w:widowControl w:val="0"/>
              <w:spacing w:line="360" w:lineRule="auto"/>
              <w:jc w:val="center"/>
              <w:rPr>
                <w:rFonts w:ascii="Times New Roman" w:eastAsia="Calibri" w:hAnsi="Times New Roman" w:cs="Arial"/>
                <w:sz w:val="16"/>
                <w:szCs w:val="16"/>
              </w:rPr>
            </w:pPr>
          </w:p>
          <w:p w14:paraId="706A846F" w14:textId="491CA8C3" w:rsidR="0013745D" w:rsidRDefault="000E23E9"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41679B06" w14:textId="4161368D" w:rsidR="0013745D" w:rsidRDefault="00A82A79" w:rsidP="00A82A79">
            <w:pPr>
              <w:widowControl w:val="0"/>
              <w:spacing w:line="360" w:lineRule="auto"/>
              <w:jc w:val="both"/>
              <w:rPr>
                <w:rFonts w:ascii="Times New Roman" w:eastAsia="Calibri" w:hAnsi="Times New Roman" w:cs="Arial"/>
                <w:sz w:val="24"/>
                <w:szCs w:val="24"/>
              </w:rPr>
            </w:pPr>
            <w:r w:rsidRPr="00A82A79">
              <w:rPr>
                <w:rFonts w:ascii="Times New Roman" w:eastAsia="Calibri" w:hAnsi="Times New Roman" w:cs="Arial"/>
                <w:sz w:val="24"/>
                <w:szCs w:val="24"/>
              </w:rPr>
              <w:t>Sensitive for Methane, Butane, LPG, smoke.</w:t>
            </w:r>
            <w:r>
              <w:rPr>
                <w:rFonts w:ascii="Times New Roman" w:eastAsia="Calibri" w:hAnsi="Times New Roman" w:cs="Arial"/>
                <w:sz w:val="24"/>
                <w:szCs w:val="24"/>
              </w:rPr>
              <w:t xml:space="preserve"> </w:t>
            </w:r>
            <w:r w:rsidRPr="00A82A79">
              <w:rPr>
                <w:rFonts w:ascii="Times New Roman" w:eastAsia="Calibri" w:hAnsi="Times New Roman" w:cs="Arial"/>
                <w:sz w:val="24"/>
                <w:szCs w:val="24"/>
              </w:rPr>
              <w:t>This sensor is sensitive for flam</w:t>
            </w:r>
            <w:r>
              <w:rPr>
                <w:rFonts w:ascii="Times New Roman" w:eastAsia="Calibri" w:hAnsi="Times New Roman" w:cs="Arial"/>
                <w:sz w:val="24"/>
                <w:szCs w:val="24"/>
              </w:rPr>
              <w:t>m</w:t>
            </w:r>
            <w:r w:rsidRPr="00A82A79">
              <w:rPr>
                <w:rFonts w:ascii="Times New Roman" w:eastAsia="Calibri" w:hAnsi="Times New Roman" w:cs="Arial"/>
                <w:sz w:val="24"/>
                <w:szCs w:val="24"/>
              </w:rPr>
              <w:t>able and combustible gasses.</w:t>
            </w:r>
            <w:r w:rsidRPr="00A82A79">
              <w:rPr>
                <w:rFonts w:ascii="Times New Roman" w:eastAsia="Calibri" w:hAnsi="Times New Roman" w:cs="Arial"/>
                <w:sz w:val="24"/>
                <w:szCs w:val="24"/>
              </w:rPr>
              <w:br/>
              <w:t>The heater uses 5V.</w:t>
            </w:r>
          </w:p>
        </w:tc>
      </w:tr>
      <w:tr w:rsidR="0013745D" w14:paraId="10EB2180" w14:textId="77777777" w:rsidTr="00036ABD">
        <w:trPr>
          <w:jc w:val="center"/>
        </w:trPr>
        <w:tc>
          <w:tcPr>
            <w:tcW w:w="510" w:type="dxa"/>
          </w:tcPr>
          <w:p w14:paraId="7488192D" w14:textId="2F3ED6E8"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6</w:t>
            </w:r>
          </w:p>
        </w:tc>
        <w:tc>
          <w:tcPr>
            <w:tcW w:w="3518" w:type="dxa"/>
          </w:tcPr>
          <w:p w14:paraId="5B7B1946" w14:textId="77777777" w:rsidR="00EC265B" w:rsidRDefault="000E23E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Non-Invasive</w:t>
            </w:r>
            <w:r w:rsidR="00EC265B">
              <w:rPr>
                <w:rFonts w:ascii="Times New Roman" w:eastAsia="Calibri" w:hAnsi="Times New Roman" w:cs="Arial"/>
                <w:sz w:val="24"/>
                <w:szCs w:val="24"/>
              </w:rPr>
              <w:t xml:space="preserve"> </w:t>
            </w:r>
            <w:r>
              <w:rPr>
                <w:rFonts w:ascii="Times New Roman" w:eastAsia="Calibri" w:hAnsi="Times New Roman" w:cs="Arial"/>
                <w:sz w:val="24"/>
                <w:szCs w:val="24"/>
              </w:rPr>
              <w:t>Current</w:t>
            </w:r>
          </w:p>
          <w:p w14:paraId="243ADA4C" w14:textId="624A67C0" w:rsidR="0013745D" w:rsidRDefault="000E23E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Sensor SCT013</w:t>
            </w:r>
          </w:p>
        </w:tc>
        <w:tc>
          <w:tcPr>
            <w:tcW w:w="1056" w:type="dxa"/>
          </w:tcPr>
          <w:p w14:paraId="040D6996" w14:textId="77777777" w:rsidR="00351938" w:rsidRPr="00351938" w:rsidRDefault="00351938" w:rsidP="00153A6A">
            <w:pPr>
              <w:widowControl w:val="0"/>
              <w:spacing w:line="360" w:lineRule="auto"/>
              <w:jc w:val="center"/>
              <w:rPr>
                <w:rFonts w:ascii="Times New Roman" w:eastAsia="Calibri" w:hAnsi="Times New Roman" w:cs="Arial"/>
                <w:sz w:val="14"/>
                <w:szCs w:val="14"/>
              </w:rPr>
            </w:pPr>
          </w:p>
          <w:p w14:paraId="00D54E56" w14:textId="7379004C" w:rsidR="0013745D" w:rsidRDefault="0041725C"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18E3BA91" w14:textId="77777777" w:rsidR="00351938" w:rsidRPr="00351938" w:rsidRDefault="00351938" w:rsidP="005816F2">
            <w:pPr>
              <w:widowControl w:val="0"/>
              <w:spacing w:line="360" w:lineRule="auto"/>
              <w:jc w:val="both"/>
              <w:rPr>
                <w:rFonts w:ascii="Times New Roman" w:eastAsia="Calibri" w:hAnsi="Times New Roman" w:cs="Arial"/>
                <w:sz w:val="16"/>
                <w:szCs w:val="16"/>
              </w:rPr>
            </w:pPr>
          </w:p>
          <w:p w14:paraId="122AD99D" w14:textId="2B6D3DAC" w:rsidR="0013745D" w:rsidRDefault="000E23E9"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AC Current Metering 0-100A</w:t>
            </w:r>
          </w:p>
        </w:tc>
      </w:tr>
      <w:tr w:rsidR="0013745D" w14:paraId="4DB76215" w14:textId="77777777" w:rsidTr="00036ABD">
        <w:trPr>
          <w:jc w:val="center"/>
        </w:trPr>
        <w:tc>
          <w:tcPr>
            <w:tcW w:w="510" w:type="dxa"/>
          </w:tcPr>
          <w:p w14:paraId="2770D2BA" w14:textId="18C7505C"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7</w:t>
            </w:r>
          </w:p>
        </w:tc>
        <w:tc>
          <w:tcPr>
            <w:tcW w:w="3518" w:type="dxa"/>
          </w:tcPr>
          <w:p w14:paraId="7FFB7112" w14:textId="77777777" w:rsidR="00547CE3" w:rsidRPr="00547CE3" w:rsidRDefault="00547CE3" w:rsidP="005816F2">
            <w:pPr>
              <w:widowControl w:val="0"/>
              <w:spacing w:line="360" w:lineRule="auto"/>
              <w:jc w:val="both"/>
              <w:rPr>
                <w:rFonts w:ascii="Times New Roman" w:eastAsia="Calibri" w:hAnsi="Times New Roman" w:cs="Arial"/>
                <w:sz w:val="16"/>
                <w:szCs w:val="16"/>
              </w:rPr>
            </w:pPr>
          </w:p>
          <w:p w14:paraId="2E50F3A3" w14:textId="57695C01" w:rsidR="0013745D" w:rsidRDefault="007D713B"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Relay Module for Arduino</w:t>
            </w:r>
          </w:p>
        </w:tc>
        <w:tc>
          <w:tcPr>
            <w:tcW w:w="1056" w:type="dxa"/>
          </w:tcPr>
          <w:p w14:paraId="3EC7871D" w14:textId="77777777" w:rsidR="0041725C" w:rsidRPr="0041725C" w:rsidRDefault="0041725C" w:rsidP="00153A6A">
            <w:pPr>
              <w:widowControl w:val="0"/>
              <w:spacing w:line="360" w:lineRule="auto"/>
              <w:jc w:val="center"/>
              <w:rPr>
                <w:rFonts w:ascii="Times New Roman" w:eastAsia="Calibri" w:hAnsi="Times New Roman" w:cs="Arial"/>
                <w:sz w:val="16"/>
                <w:szCs w:val="16"/>
              </w:rPr>
            </w:pPr>
          </w:p>
          <w:p w14:paraId="729F9009" w14:textId="0B185026" w:rsidR="0013745D" w:rsidRDefault="0041725C"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6E65AD54" w14:textId="1B8CCE77" w:rsidR="0013745D" w:rsidRDefault="007D713B"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240V 10 Amp On/Off switching 3.3/5V Operating voltage.</w:t>
            </w:r>
          </w:p>
        </w:tc>
      </w:tr>
      <w:tr w:rsidR="0013745D" w14:paraId="2C7F501E" w14:textId="77777777" w:rsidTr="00036ABD">
        <w:trPr>
          <w:jc w:val="center"/>
        </w:trPr>
        <w:tc>
          <w:tcPr>
            <w:tcW w:w="510" w:type="dxa"/>
          </w:tcPr>
          <w:p w14:paraId="4AEDF98B" w14:textId="1F8C2CD7"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8</w:t>
            </w:r>
          </w:p>
        </w:tc>
        <w:tc>
          <w:tcPr>
            <w:tcW w:w="3518" w:type="dxa"/>
          </w:tcPr>
          <w:p w14:paraId="268B1ED7" w14:textId="62F19F89" w:rsidR="0013745D" w:rsidRDefault="0041725C"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Microphone male jack</w:t>
            </w:r>
          </w:p>
        </w:tc>
        <w:tc>
          <w:tcPr>
            <w:tcW w:w="1056" w:type="dxa"/>
          </w:tcPr>
          <w:p w14:paraId="422AF3AC" w14:textId="7FB76940" w:rsidR="0013745D" w:rsidRDefault="0041725C"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7</w:t>
            </w:r>
          </w:p>
        </w:tc>
        <w:tc>
          <w:tcPr>
            <w:tcW w:w="5176" w:type="dxa"/>
          </w:tcPr>
          <w:p w14:paraId="04D2F7F6" w14:textId="31AC398A" w:rsidR="0013745D" w:rsidRDefault="0041725C"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For connecting sensors</w:t>
            </w:r>
            <w:r w:rsidR="0060450A">
              <w:rPr>
                <w:rFonts w:ascii="Times New Roman" w:eastAsia="Calibri" w:hAnsi="Times New Roman" w:cs="Arial"/>
                <w:sz w:val="24"/>
                <w:szCs w:val="24"/>
              </w:rPr>
              <w:t xml:space="preserve"> </w:t>
            </w:r>
          </w:p>
        </w:tc>
      </w:tr>
      <w:tr w:rsidR="0013745D" w14:paraId="3587243F" w14:textId="77777777" w:rsidTr="00036ABD">
        <w:trPr>
          <w:jc w:val="center"/>
        </w:trPr>
        <w:tc>
          <w:tcPr>
            <w:tcW w:w="510" w:type="dxa"/>
          </w:tcPr>
          <w:p w14:paraId="0E7CB1A5" w14:textId="5FA106F9"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9</w:t>
            </w:r>
          </w:p>
        </w:tc>
        <w:tc>
          <w:tcPr>
            <w:tcW w:w="3518" w:type="dxa"/>
          </w:tcPr>
          <w:p w14:paraId="60B7B924" w14:textId="6A823B89" w:rsidR="0013745D" w:rsidRDefault="0041725C"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Microphone Female connector</w:t>
            </w:r>
          </w:p>
        </w:tc>
        <w:tc>
          <w:tcPr>
            <w:tcW w:w="1056" w:type="dxa"/>
          </w:tcPr>
          <w:p w14:paraId="03468EBF" w14:textId="4B87ED4C" w:rsidR="0013745D" w:rsidRDefault="0041725C"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7</w:t>
            </w:r>
          </w:p>
        </w:tc>
        <w:tc>
          <w:tcPr>
            <w:tcW w:w="5176" w:type="dxa"/>
          </w:tcPr>
          <w:p w14:paraId="44DEE1BF" w14:textId="6BD33F66" w:rsidR="0013745D" w:rsidRDefault="0041725C"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For connecting sensors</w:t>
            </w:r>
          </w:p>
        </w:tc>
      </w:tr>
      <w:tr w:rsidR="0013745D" w14:paraId="1CAC20D5" w14:textId="77777777" w:rsidTr="00036ABD">
        <w:trPr>
          <w:jc w:val="center"/>
        </w:trPr>
        <w:tc>
          <w:tcPr>
            <w:tcW w:w="510" w:type="dxa"/>
          </w:tcPr>
          <w:p w14:paraId="5FCB4D6F" w14:textId="31C1A850"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10</w:t>
            </w:r>
          </w:p>
        </w:tc>
        <w:tc>
          <w:tcPr>
            <w:tcW w:w="3518" w:type="dxa"/>
          </w:tcPr>
          <w:p w14:paraId="15668B1F" w14:textId="0FF7878F" w:rsidR="0013745D" w:rsidRDefault="0060450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Piezo Active Buzzer</w:t>
            </w:r>
          </w:p>
        </w:tc>
        <w:tc>
          <w:tcPr>
            <w:tcW w:w="1056" w:type="dxa"/>
          </w:tcPr>
          <w:p w14:paraId="19F3D80A" w14:textId="595E8F0C" w:rsidR="0013745D" w:rsidRDefault="0060450A"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3AB3BED1" w14:textId="051B4277" w:rsidR="0013745D" w:rsidRDefault="0060450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Works as an alarm</w:t>
            </w:r>
          </w:p>
        </w:tc>
      </w:tr>
      <w:tr w:rsidR="0013745D" w14:paraId="5E207DEF" w14:textId="77777777" w:rsidTr="00036ABD">
        <w:trPr>
          <w:jc w:val="center"/>
        </w:trPr>
        <w:tc>
          <w:tcPr>
            <w:tcW w:w="510" w:type="dxa"/>
          </w:tcPr>
          <w:p w14:paraId="0A42E69B" w14:textId="04983AE5" w:rsidR="0013745D" w:rsidRDefault="0013745D"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11</w:t>
            </w:r>
          </w:p>
        </w:tc>
        <w:tc>
          <w:tcPr>
            <w:tcW w:w="3518" w:type="dxa"/>
          </w:tcPr>
          <w:p w14:paraId="4395817B" w14:textId="34573313" w:rsidR="0013745D" w:rsidRDefault="0060450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9X15 Test board</w:t>
            </w:r>
          </w:p>
        </w:tc>
        <w:tc>
          <w:tcPr>
            <w:tcW w:w="1056" w:type="dxa"/>
          </w:tcPr>
          <w:p w14:paraId="599515DD" w14:textId="104F2B95" w:rsidR="0013745D" w:rsidRDefault="0060450A"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47749261" w14:textId="45099847" w:rsidR="0013745D" w:rsidRDefault="0060450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For soldering components</w:t>
            </w:r>
          </w:p>
        </w:tc>
      </w:tr>
      <w:tr w:rsidR="0060450A" w14:paraId="69F09EC8" w14:textId="77777777" w:rsidTr="00036ABD">
        <w:trPr>
          <w:jc w:val="center"/>
        </w:trPr>
        <w:tc>
          <w:tcPr>
            <w:tcW w:w="510" w:type="dxa"/>
          </w:tcPr>
          <w:p w14:paraId="629422B1" w14:textId="0D0CA80A" w:rsidR="0060450A" w:rsidRDefault="0060450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12</w:t>
            </w:r>
          </w:p>
        </w:tc>
        <w:tc>
          <w:tcPr>
            <w:tcW w:w="3518" w:type="dxa"/>
          </w:tcPr>
          <w:p w14:paraId="6803BA4A" w14:textId="4EBEFEB0" w:rsidR="0060450A" w:rsidRDefault="002D2EA6"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 M</w:t>
            </w:r>
            <w:r>
              <w:rPr>
                <w:rFonts w:ascii="Arial" w:hAnsi="Arial" w:cs="Arial"/>
                <w:color w:val="222222"/>
                <w:shd w:val="clear" w:color="auto" w:fill="FFFFFF"/>
              </w:rPr>
              <w:t>Ω Resistor</w:t>
            </w:r>
          </w:p>
        </w:tc>
        <w:tc>
          <w:tcPr>
            <w:tcW w:w="1056" w:type="dxa"/>
          </w:tcPr>
          <w:p w14:paraId="720E887D" w14:textId="20B9F7DC" w:rsidR="0060450A" w:rsidRDefault="002D2EA6"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32971AEC" w14:textId="5C286321" w:rsidR="0060450A" w:rsidRDefault="002D2EA6"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For Piezo Vibration sensor</w:t>
            </w:r>
          </w:p>
        </w:tc>
      </w:tr>
      <w:tr w:rsidR="0060450A" w14:paraId="77DF23B3" w14:textId="77777777" w:rsidTr="00036ABD">
        <w:trPr>
          <w:jc w:val="center"/>
        </w:trPr>
        <w:tc>
          <w:tcPr>
            <w:tcW w:w="510" w:type="dxa"/>
          </w:tcPr>
          <w:p w14:paraId="69FB39CF" w14:textId="5AAC4263" w:rsidR="0060450A" w:rsidRDefault="0060450A"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13</w:t>
            </w:r>
          </w:p>
        </w:tc>
        <w:tc>
          <w:tcPr>
            <w:tcW w:w="3518" w:type="dxa"/>
          </w:tcPr>
          <w:p w14:paraId="65E5A738" w14:textId="103D791C" w:rsidR="0060450A" w:rsidRDefault="002D2EA6"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10 K</w:t>
            </w:r>
            <w:r>
              <w:rPr>
                <w:rFonts w:ascii="Arial" w:hAnsi="Arial" w:cs="Arial"/>
                <w:color w:val="222222"/>
                <w:shd w:val="clear" w:color="auto" w:fill="FFFFFF"/>
              </w:rPr>
              <w:t>Ω</w:t>
            </w:r>
            <w:r>
              <w:rPr>
                <w:rFonts w:ascii="Times New Roman" w:eastAsia="Calibri" w:hAnsi="Times New Roman" w:cs="Arial"/>
                <w:sz w:val="24"/>
                <w:szCs w:val="24"/>
              </w:rPr>
              <w:t xml:space="preserve"> Resistors</w:t>
            </w:r>
          </w:p>
        </w:tc>
        <w:tc>
          <w:tcPr>
            <w:tcW w:w="1056" w:type="dxa"/>
          </w:tcPr>
          <w:p w14:paraId="364CF433" w14:textId="0A89D0AD" w:rsidR="0060450A" w:rsidRDefault="002D2EA6" w:rsidP="00153A6A">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2</w:t>
            </w:r>
          </w:p>
        </w:tc>
        <w:tc>
          <w:tcPr>
            <w:tcW w:w="5176" w:type="dxa"/>
          </w:tcPr>
          <w:p w14:paraId="41410EBC" w14:textId="15398ECF" w:rsidR="0060450A" w:rsidRDefault="002D2EA6" w:rsidP="005816F2">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For Current Sensor circuit </w:t>
            </w:r>
          </w:p>
        </w:tc>
      </w:tr>
      <w:tr w:rsidR="002D2EA6" w14:paraId="42AF1205" w14:textId="77777777" w:rsidTr="00036ABD">
        <w:trPr>
          <w:jc w:val="center"/>
        </w:trPr>
        <w:tc>
          <w:tcPr>
            <w:tcW w:w="510" w:type="dxa"/>
          </w:tcPr>
          <w:p w14:paraId="672254B1" w14:textId="7B77EDA0" w:rsidR="002D2EA6" w:rsidRDefault="002D2EA6" w:rsidP="002D2EA6">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14</w:t>
            </w:r>
          </w:p>
        </w:tc>
        <w:tc>
          <w:tcPr>
            <w:tcW w:w="3518" w:type="dxa"/>
          </w:tcPr>
          <w:p w14:paraId="2B180256" w14:textId="5AF29D72" w:rsidR="002D2EA6" w:rsidRDefault="002D2EA6" w:rsidP="002D2EA6">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15 </w:t>
            </w:r>
            <w:r>
              <w:rPr>
                <w:rFonts w:ascii="Arial" w:hAnsi="Arial" w:cs="Arial"/>
                <w:color w:val="222222"/>
                <w:shd w:val="clear" w:color="auto" w:fill="FFFFFF"/>
              </w:rPr>
              <w:t>Ω Resistor</w:t>
            </w:r>
          </w:p>
        </w:tc>
        <w:tc>
          <w:tcPr>
            <w:tcW w:w="1056" w:type="dxa"/>
          </w:tcPr>
          <w:p w14:paraId="531E76A1" w14:textId="288F1015" w:rsidR="002D2EA6" w:rsidRDefault="002D2EA6" w:rsidP="002D2EA6">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52B9F313" w14:textId="3B206F12" w:rsidR="002D2EA6" w:rsidRDefault="002D2EA6" w:rsidP="002D2EA6">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As a load Resistor for Current Sensor Circuit</w:t>
            </w:r>
          </w:p>
        </w:tc>
      </w:tr>
      <w:tr w:rsidR="002D2EA6" w14:paraId="4458E392" w14:textId="77777777" w:rsidTr="00036ABD">
        <w:trPr>
          <w:jc w:val="center"/>
        </w:trPr>
        <w:tc>
          <w:tcPr>
            <w:tcW w:w="510" w:type="dxa"/>
          </w:tcPr>
          <w:p w14:paraId="20DA343C" w14:textId="45C08B4A" w:rsidR="002D2EA6" w:rsidRDefault="002D2EA6" w:rsidP="002D2EA6">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15</w:t>
            </w:r>
          </w:p>
        </w:tc>
        <w:tc>
          <w:tcPr>
            <w:tcW w:w="3518" w:type="dxa"/>
          </w:tcPr>
          <w:p w14:paraId="6E12B20B" w14:textId="66D087B1" w:rsidR="002D2EA6" w:rsidRPr="00DF1F13" w:rsidRDefault="002D2EA6" w:rsidP="002D2EA6">
            <w:pPr>
              <w:widowControl w:val="0"/>
              <w:spacing w:line="360" w:lineRule="auto"/>
              <w:jc w:val="both"/>
              <w:rPr>
                <w:rFonts w:ascii="Arial" w:hAnsi="Arial" w:cs="Arial"/>
                <w:color w:val="222222"/>
                <w:shd w:val="clear" w:color="auto" w:fill="FFFFFF"/>
              </w:rPr>
            </w:pPr>
            <w:r w:rsidRPr="00DF1F13">
              <w:rPr>
                <w:rFonts w:ascii="Arial" w:hAnsi="Arial" w:cs="Arial"/>
                <w:color w:val="222222"/>
                <w:shd w:val="clear" w:color="auto" w:fill="FFFFFF"/>
              </w:rPr>
              <w:t xml:space="preserve">10 </w:t>
            </w:r>
            <w:proofErr w:type="spellStart"/>
            <w:r w:rsidRPr="00DF1F13">
              <w:rPr>
                <w:rFonts w:ascii="Arial" w:hAnsi="Arial" w:cs="Arial"/>
                <w:color w:val="222222"/>
                <w:shd w:val="clear" w:color="auto" w:fill="FFFFFF"/>
              </w:rPr>
              <w:t>μF</w:t>
            </w:r>
            <w:proofErr w:type="spellEnd"/>
            <w:r w:rsidRPr="00DF1F13">
              <w:rPr>
                <w:rFonts w:ascii="Arial" w:hAnsi="Arial" w:cs="Arial"/>
                <w:color w:val="222222"/>
                <w:shd w:val="clear" w:color="auto" w:fill="FFFFFF"/>
              </w:rPr>
              <w:t xml:space="preserve"> 16V Capacitor</w:t>
            </w:r>
          </w:p>
        </w:tc>
        <w:tc>
          <w:tcPr>
            <w:tcW w:w="1056" w:type="dxa"/>
          </w:tcPr>
          <w:p w14:paraId="5E453E70" w14:textId="6008A18E" w:rsidR="002D2EA6" w:rsidRDefault="002D2EA6" w:rsidP="002D2EA6">
            <w:pPr>
              <w:widowControl w:val="0"/>
              <w:spacing w:line="360" w:lineRule="auto"/>
              <w:jc w:val="center"/>
              <w:rPr>
                <w:rFonts w:ascii="Times New Roman" w:eastAsia="Calibri" w:hAnsi="Times New Roman" w:cs="Arial"/>
                <w:sz w:val="24"/>
                <w:szCs w:val="24"/>
              </w:rPr>
            </w:pPr>
            <w:r>
              <w:rPr>
                <w:rFonts w:ascii="Times New Roman" w:eastAsia="Calibri" w:hAnsi="Times New Roman" w:cs="Arial"/>
                <w:sz w:val="24"/>
                <w:szCs w:val="24"/>
              </w:rPr>
              <w:t>1</w:t>
            </w:r>
          </w:p>
        </w:tc>
        <w:tc>
          <w:tcPr>
            <w:tcW w:w="5176" w:type="dxa"/>
          </w:tcPr>
          <w:p w14:paraId="21794500" w14:textId="4D359A54" w:rsidR="002D2EA6" w:rsidRDefault="002D2EA6" w:rsidP="002D2EA6">
            <w:pPr>
              <w:widowControl w:val="0"/>
              <w:spacing w:line="360" w:lineRule="auto"/>
              <w:jc w:val="both"/>
              <w:rPr>
                <w:rFonts w:ascii="Times New Roman" w:eastAsia="Calibri" w:hAnsi="Times New Roman" w:cs="Arial"/>
                <w:sz w:val="24"/>
                <w:szCs w:val="24"/>
              </w:rPr>
            </w:pPr>
            <w:r>
              <w:rPr>
                <w:rFonts w:ascii="Times New Roman" w:eastAsia="Calibri" w:hAnsi="Times New Roman" w:cs="Arial"/>
                <w:sz w:val="24"/>
                <w:szCs w:val="24"/>
              </w:rPr>
              <w:t>For Current Sensor Circuit</w:t>
            </w:r>
          </w:p>
        </w:tc>
      </w:tr>
    </w:tbl>
    <w:p w14:paraId="69579F8B" w14:textId="61908244" w:rsidR="0013745D" w:rsidRDefault="0013745D" w:rsidP="005816F2">
      <w:pPr>
        <w:widowControl w:val="0"/>
        <w:spacing w:after="0" w:line="360" w:lineRule="auto"/>
        <w:jc w:val="both"/>
        <w:rPr>
          <w:rFonts w:ascii="Times New Roman" w:eastAsia="Calibri" w:hAnsi="Times New Roman" w:cs="Arial"/>
          <w:sz w:val="24"/>
          <w:szCs w:val="24"/>
        </w:rPr>
      </w:pPr>
    </w:p>
    <w:p w14:paraId="7FE264AF" w14:textId="39619DB6" w:rsidR="0013745D" w:rsidRDefault="0013745D" w:rsidP="005816F2">
      <w:pPr>
        <w:widowControl w:val="0"/>
        <w:spacing w:after="0" w:line="360" w:lineRule="auto"/>
        <w:jc w:val="both"/>
        <w:rPr>
          <w:rFonts w:ascii="Times New Roman" w:eastAsia="Calibri" w:hAnsi="Times New Roman" w:cs="Arial"/>
          <w:sz w:val="24"/>
          <w:szCs w:val="24"/>
        </w:rPr>
      </w:pPr>
    </w:p>
    <w:p w14:paraId="70EC1F4A" w14:textId="2D79415C" w:rsidR="00DF68EE" w:rsidRDefault="00DF68EE" w:rsidP="005816F2">
      <w:pPr>
        <w:widowControl w:val="0"/>
        <w:spacing w:after="0" w:line="360" w:lineRule="auto"/>
        <w:jc w:val="both"/>
        <w:rPr>
          <w:rFonts w:ascii="Times New Roman" w:eastAsia="Calibri" w:hAnsi="Times New Roman" w:cs="Arial"/>
          <w:sz w:val="24"/>
          <w:szCs w:val="24"/>
        </w:rPr>
      </w:pPr>
    </w:p>
    <w:p w14:paraId="189F1BC5" w14:textId="2AF90413" w:rsidR="00DF68EE" w:rsidRDefault="00DF68EE" w:rsidP="005816F2">
      <w:pPr>
        <w:widowControl w:val="0"/>
        <w:spacing w:after="0" w:line="360" w:lineRule="auto"/>
        <w:jc w:val="both"/>
        <w:rPr>
          <w:rFonts w:ascii="Times New Roman" w:eastAsia="Calibri" w:hAnsi="Times New Roman" w:cs="Arial"/>
          <w:sz w:val="24"/>
          <w:szCs w:val="24"/>
        </w:rPr>
      </w:pPr>
    </w:p>
    <w:p w14:paraId="2E1E0686" w14:textId="50ED104E" w:rsidR="00DF68EE" w:rsidRDefault="00DF68EE" w:rsidP="005816F2">
      <w:pPr>
        <w:widowControl w:val="0"/>
        <w:spacing w:after="0" w:line="360" w:lineRule="auto"/>
        <w:jc w:val="both"/>
        <w:rPr>
          <w:rFonts w:ascii="Times New Roman" w:eastAsia="Calibri" w:hAnsi="Times New Roman" w:cs="Arial"/>
          <w:sz w:val="24"/>
          <w:szCs w:val="24"/>
        </w:rPr>
      </w:pPr>
    </w:p>
    <w:p w14:paraId="51932C57" w14:textId="77777777" w:rsidR="006210B8" w:rsidRDefault="006210B8" w:rsidP="006210B8">
      <w:pPr>
        <w:pStyle w:val="ListParagraph"/>
        <w:widowControl w:val="0"/>
        <w:spacing w:after="0" w:line="360" w:lineRule="auto"/>
        <w:jc w:val="both"/>
        <w:outlineLvl w:val="1"/>
        <w:rPr>
          <w:rFonts w:ascii="Times New Roman" w:eastAsia="Calibri" w:hAnsi="Times New Roman" w:cs="Arial"/>
          <w:sz w:val="24"/>
          <w:szCs w:val="24"/>
        </w:rPr>
      </w:pPr>
    </w:p>
    <w:p w14:paraId="1618F148" w14:textId="77777777" w:rsidR="006210B8" w:rsidRDefault="006210B8" w:rsidP="006210B8">
      <w:pPr>
        <w:widowControl w:val="0"/>
        <w:spacing w:after="0" w:line="360" w:lineRule="auto"/>
        <w:contextualSpacing/>
        <w:jc w:val="center"/>
        <w:outlineLvl w:val="0"/>
        <w:rPr>
          <w:rFonts w:ascii="Arial" w:eastAsia="Calibri" w:hAnsi="Arial" w:cs="Arial"/>
          <w:b/>
          <w:sz w:val="32"/>
          <w:szCs w:val="32"/>
        </w:rPr>
      </w:pPr>
    </w:p>
    <w:p w14:paraId="55ED0B4E" w14:textId="77777777" w:rsidR="006210B8" w:rsidRDefault="006210B8" w:rsidP="006210B8">
      <w:pPr>
        <w:widowControl w:val="0"/>
        <w:spacing w:after="0" w:line="360" w:lineRule="auto"/>
        <w:contextualSpacing/>
        <w:jc w:val="center"/>
        <w:outlineLvl w:val="0"/>
        <w:rPr>
          <w:rFonts w:ascii="Arial" w:eastAsia="Calibri" w:hAnsi="Arial" w:cs="Arial"/>
          <w:b/>
          <w:sz w:val="32"/>
          <w:szCs w:val="32"/>
        </w:rPr>
      </w:pPr>
    </w:p>
    <w:p w14:paraId="47233916" w14:textId="3A225F5D" w:rsidR="006210B8" w:rsidRDefault="006210B8" w:rsidP="006210B8">
      <w:pPr>
        <w:widowControl w:val="0"/>
        <w:spacing w:after="0" w:line="360" w:lineRule="auto"/>
        <w:contextualSpacing/>
        <w:jc w:val="center"/>
        <w:outlineLvl w:val="0"/>
        <w:rPr>
          <w:rFonts w:ascii="Arial" w:eastAsia="Calibri" w:hAnsi="Arial" w:cs="Arial"/>
          <w:b/>
          <w:sz w:val="32"/>
          <w:szCs w:val="32"/>
        </w:rPr>
      </w:pPr>
    </w:p>
    <w:p w14:paraId="53B14F19" w14:textId="77777777" w:rsidR="00D90E7C" w:rsidRDefault="00D90E7C" w:rsidP="006210B8">
      <w:pPr>
        <w:widowControl w:val="0"/>
        <w:spacing w:after="0" w:line="360" w:lineRule="auto"/>
        <w:contextualSpacing/>
        <w:jc w:val="center"/>
        <w:outlineLvl w:val="0"/>
        <w:rPr>
          <w:rFonts w:ascii="Arial" w:eastAsia="Calibri" w:hAnsi="Arial" w:cs="Arial"/>
          <w:b/>
          <w:sz w:val="32"/>
          <w:szCs w:val="32"/>
        </w:rPr>
      </w:pPr>
    </w:p>
    <w:p w14:paraId="2D51D298" w14:textId="77777777" w:rsidR="006210B8" w:rsidRDefault="006210B8" w:rsidP="006210B8">
      <w:pPr>
        <w:spacing w:after="200" w:line="276" w:lineRule="auto"/>
        <w:jc w:val="both"/>
        <w:rPr>
          <w:rFonts w:ascii="Times New Roman" w:eastAsia="Calibri" w:hAnsi="Times New Roman" w:cs="Arial"/>
          <w:sz w:val="24"/>
          <w:szCs w:val="24"/>
        </w:rPr>
      </w:pPr>
    </w:p>
    <w:p w14:paraId="3708D448" w14:textId="77777777" w:rsidR="006210B8" w:rsidRDefault="006210B8" w:rsidP="006210B8">
      <w:pPr>
        <w:spacing w:after="200" w:line="276" w:lineRule="auto"/>
        <w:jc w:val="both"/>
        <w:rPr>
          <w:rFonts w:ascii="Times New Roman" w:eastAsia="Calibri" w:hAnsi="Times New Roman" w:cs="Arial"/>
          <w:sz w:val="24"/>
          <w:szCs w:val="24"/>
        </w:rPr>
      </w:pPr>
    </w:p>
    <w:p w14:paraId="68C4976F" w14:textId="77777777" w:rsidR="006210B8" w:rsidRDefault="006210B8" w:rsidP="006210B8">
      <w:pPr>
        <w:spacing w:after="200" w:line="276" w:lineRule="auto"/>
        <w:jc w:val="both"/>
        <w:rPr>
          <w:rFonts w:ascii="Times New Roman" w:eastAsia="Calibri" w:hAnsi="Times New Roman" w:cs="Arial"/>
          <w:sz w:val="24"/>
          <w:szCs w:val="24"/>
        </w:rPr>
      </w:pPr>
    </w:p>
    <w:p w14:paraId="58F26FE3" w14:textId="77777777" w:rsidR="006210B8" w:rsidRDefault="006210B8" w:rsidP="006210B8">
      <w:pPr>
        <w:spacing w:after="200" w:line="276" w:lineRule="auto"/>
        <w:jc w:val="both"/>
        <w:rPr>
          <w:rFonts w:ascii="Times New Roman" w:eastAsia="Calibri" w:hAnsi="Times New Roman" w:cs="Arial"/>
          <w:sz w:val="24"/>
          <w:szCs w:val="24"/>
        </w:rPr>
      </w:pPr>
    </w:p>
    <w:p w14:paraId="67BB4D40" w14:textId="77777777" w:rsidR="006210B8" w:rsidRDefault="006210B8" w:rsidP="006210B8">
      <w:pPr>
        <w:spacing w:after="200" w:line="276" w:lineRule="auto"/>
        <w:jc w:val="center"/>
        <w:rPr>
          <w:rFonts w:ascii="Times New Roman" w:eastAsia="Calibri" w:hAnsi="Times New Roman" w:cs="Arial"/>
          <w:sz w:val="48"/>
          <w:szCs w:val="48"/>
        </w:rPr>
      </w:pPr>
    </w:p>
    <w:p w14:paraId="178F7EC6" w14:textId="3016C317" w:rsidR="006210B8" w:rsidRDefault="006210B8" w:rsidP="006210B8">
      <w:pPr>
        <w:spacing w:line="360" w:lineRule="auto"/>
        <w:contextualSpacing/>
        <w:jc w:val="center"/>
        <w:outlineLvl w:val="0"/>
        <w:rPr>
          <w:rFonts w:asciiTheme="minorBidi" w:hAnsiTheme="minorBidi"/>
          <w:b/>
          <w:sz w:val="32"/>
          <w:szCs w:val="32"/>
        </w:rPr>
      </w:pPr>
      <w:r w:rsidRPr="001E6CA4">
        <w:rPr>
          <w:rFonts w:asciiTheme="minorBidi" w:hAnsiTheme="minorBidi"/>
          <w:b/>
          <w:sz w:val="32"/>
          <w:szCs w:val="32"/>
        </w:rPr>
        <w:t xml:space="preserve">CHAPTER </w:t>
      </w:r>
      <w:r>
        <w:rPr>
          <w:rFonts w:asciiTheme="minorBidi" w:hAnsiTheme="minorBidi"/>
          <w:b/>
          <w:sz w:val="32"/>
          <w:szCs w:val="32"/>
        </w:rPr>
        <w:t>4</w:t>
      </w:r>
      <w:r w:rsidRPr="001E6CA4">
        <w:rPr>
          <w:rFonts w:asciiTheme="minorBidi" w:hAnsiTheme="minorBidi"/>
          <w:b/>
          <w:sz w:val="32"/>
          <w:szCs w:val="32"/>
        </w:rPr>
        <w:t xml:space="preserve">: </w:t>
      </w:r>
    </w:p>
    <w:p w14:paraId="76FF2255" w14:textId="76A7F5F0" w:rsidR="006210B8" w:rsidRDefault="006210B8" w:rsidP="006210B8">
      <w:pPr>
        <w:spacing w:line="360" w:lineRule="auto"/>
        <w:contextualSpacing/>
        <w:jc w:val="center"/>
        <w:outlineLvl w:val="0"/>
        <w:rPr>
          <w:rFonts w:asciiTheme="minorBidi" w:hAnsiTheme="minorBidi"/>
          <w:b/>
          <w:sz w:val="32"/>
          <w:szCs w:val="32"/>
        </w:rPr>
      </w:pPr>
      <w:r>
        <w:rPr>
          <w:rFonts w:asciiTheme="minorBidi" w:hAnsiTheme="minorBidi"/>
          <w:b/>
          <w:sz w:val="32"/>
          <w:szCs w:val="32"/>
        </w:rPr>
        <w:t xml:space="preserve">(Programming) </w:t>
      </w:r>
    </w:p>
    <w:p w14:paraId="34D4FDC2" w14:textId="77777777" w:rsidR="006210B8" w:rsidRDefault="006210B8" w:rsidP="006210B8">
      <w:pPr>
        <w:spacing w:after="200" w:line="276" w:lineRule="auto"/>
        <w:jc w:val="both"/>
        <w:rPr>
          <w:rFonts w:ascii="Times New Roman" w:eastAsia="Calibri" w:hAnsi="Times New Roman" w:cs="Arial"/>
          <w:sz w:val="24"/>
          <w:szCs w:val="24"/>
        </w:rPr>
      </w:pPr>
    </w:p>
    <w:p w14:paraId="6A17BE16" w14:textId="77777777" w:rsidR="006210B8" w:rsidRDefault="006210B8" w:rsidP="006210B8">
      <w:pPr>
        <w:spacing w:after="200" w:line="276" w:lineRule="auto"/>
        <w:jc w:val="both"/>
        <w:rPr>
          <w:rFonts w:ascii="Times New Roman" w:eastAsia="Calibri" w:hAnsi="Times New Roman" w:cs="Arial"/>
          <w:sz w:val="24"/>
          <w:szCs w:val="24"/>
        </w:rPr>
      </w:pPr>
    </w:p>
    <w:p w14:paraId="2BE43E31" w14:textId="77777777" w:rsidR="006210B8" w:rsidRDefault="006210B8" w:rsidP="006210B8">
      <w:pPr>
        <w:spacing w:after="200" w:line="276" w:lineRule="auto"/>
        <w:jc w:val="both"/>
        <w:rPr>
          <w:rFonts w:ascii="Times New Roman" w:eastAsia="Calibri" w:hAnsi="Times New Roman" w:cs="Arial"/>
          <w:sz w:val="24"/>
          <w:szCs w:val="24"/>
        </w:rPr>
      </w:pPr>
    </w:p>
    <w:p w14:paraId="6E329C5D" w14:textId="77777777" w:rsidR="006210B8" w:rsidRDefault="006210B8" w:rsidP="006210B8">
      <w:pPr>
        <w:spacing w:after="200" w:line="276" w:lineRule="auto"/>
        <w:jc w:val="both"/>
        <w:rPr>
          <w:rFonts w:ascii="Times New Roman" w:eastAsia="Calibri" w:hAnsi="Times New Roman" w:cs="Arial"/>
          <w:sz w:val="24"/>
          <w:szCs w:val="24"/>
        </w:rPr>
      </w:pPr>
    </w:p>
    <w:p w14:paraId="26A58F54" w14:textId="77777777" w:rsidR="006210B8" w:rsidRDefault="006210B8" w:rsidP="006210B8">
      <w:pPr>
        <w:spacing w:after="200" w:line="276" w:lineRule="auto"/>
        <w:jc w:val="both"/>
        <w:rPr>
          <w:rFonts w:ascii="Times New Roman" w:eastAsia="Calibri" w:hAnsi="Times New Roman" w:cs="Arial"/>
          <w:sz w:val="24"/>
          <w:szCs w:val="24"/>
        </w:rPr>
      </w:pPr>
    </w:p>
    <w:p w14:paraId="38784097" w14:textId="77777777" w:rsidR="006210B8" w:rsidRDefault="006210B8" w:rsidP="006210B8">
      <w:pPr>
        <w:spacing w:after="200" w:line="276" w:lineRule="auto"/>
        <w:jc w:val="both"/>
        <w:rPr>
          <w:rFonts w:ascii="Times New Roman" w:eastAsia="Calibri" w:hAnsi="Times New Roman" w:cs="Arial"/>
          <w:sz w:val="24"/>
          <w:szCs w:val="24"/>
        </w:rPr>
      </w:pPr>
    </w:p>
    <w:p w14:paraId="7852A7BC" w14:textId="77777777" w:rsidR="006210B8" w:rsidRDefault="006210B8" w:rsidP="006210B8">
      <w:pPr>
        <w:spacing w:after="200" w:line="276" w:lineRule="auto"/>
        <w:jc w:val="both"/>
        <w:rPr>
          <w:rFonts w:ascii="Times New Roman" w:eastAsia="Calibri" w:hAnsi="Times New Roman" w:cs="Arial"/>
          <w:sz w:val="24"/>
          <w:szCs w:val="24"/>
        </w:rPr>
      </w:pPr>
    </w:p>
    <w:p w14:paraId="15F9D10F" w14:textId="54344387" w:rsidR="006210B8" w:rsidRDefault="006210B8" w:rsidP="006210B8">
      <w:pPr>
        <w:spacing w:after="200" w:line="276" w:lineRule="auto"/>
        <w:jc w:val="both"/>
        <w:rPr>
          <w:rFonts w:ascii="Times New Roman" w:eastAsia="Calibri" w:hAnsi="Times New Roman" w:cs="Arial"/>
          <w:sz w:val="24"/>
          <w:szCs w:val="24"/>
        </w:rPr>
      </w:pPr>
    </w:p>
    <w:p w14:paraId="2BD5E65F" w14:textId="5BD9C458" w:rsidR="006210B8" w:rsidRDefault="006210B8" w:rsidP="006210B8">
      <w:pPr>
        <w:spacing w:after="200" w:line="276" w:lineRule="auto"/>
        <w:jc w:val="both"/>
        <w:rPr>
          <w:rFonts w:ascii="Times New Roman" w:eastAsia="Calibri" w:hAnsi="Times New Roman" w:cs="Arial"/>
          <w:sz w:val="24"/>
          <w:szCs w:val="24"/>
        </w:rPr>
      </w:pPr>
    </w:p>
    <w:p w14:paraId="4C4E56E9" w14:textId="77777777" w:rsidR="00356FAF" w:rsidRDefault="00356FAF" w:rsidP="006210B8">
      <w:pPr>
        <w:spacing w:after="200" w:line="276" w:lineRule="auto"/>
        <w:jc w:val="both"/>
        <w:rPr>
          <w:rFonts w:ascii="Times New Roman" w:eastAsia="Calibri" w:hAnsi="Times New Roman" w:cs="Arial"/>
          <w:sz w:val="24"/>
          <w:szCs w:val="24"/>
        </w:rPr>
      </w:pPr>
    </w:p>
    <w:p w14:paraId="47F38DA6" w14:textId="49F15EAD" w:rsidR="006210B8" w:rsidRDefault="006210B8" w:rsidP="006210B8">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p>
    <w:p w14:paraId="4BC9DD7A" w14:textId="1A4267DD" w:rsidR="00A15609" w:rsidRDefault="00A15609" w:rsidP="006210B8">
      <w:pPr>
        <w:widowControl w:val="0"/>
        <w:spacing w:after="0" w:line="360" w:lineRule="auto"/>
        <w:jc w:val="both"/>
        <w:rPr>
          <w:rFonts w:ascii="Times New Roman" w:eastAsia="Calibri" w:hAnsi="Times New Roman" w:cs="Arial"/>
          <w:sz w:val="24"/>
          <w:szCs w:val="24"/>
        </w:rPr>
      </w:pPr>
    </w:p>
    <w:p w14:paraId="4994C1E0" w14:textId="42A7D86F" w:rsidR="00A15609" w:rsidRPr="00A47713" w:rsidRDefault="00A15609" w:rsidP="00A15609">
      <w:pPr>
        <w:pStyle w:val="Heading2"/>
        <w:numPr>
          <w:ilvl w:val="1"/>
          <w:numId w:val="19"/>
        </w:numPr>
        <w:spacing w:line="360" w:lineRule="auto"/>
        <w:jc w:val="both"/>
        <w:rPr>
          <w:rFonts w:asciiTheme="minorBidi" w:hAnsiTheme="minorBidi"/>
          <w:sz w:val="28"/>
          <w:szCs w:val="28"/>
        </w:rPr>
      </w:pPr>
      <w:r>
        <w:rPr>
          <w:rFonts w:asciiTheme="minorBidi" w:hAnsiTheme="minorBidi"/>
          <w:sz w:val="28"/>
          <w:szCs w:val="28"/>
        </w:rPr>
        <w:lastRenderedPageBreak/>
        <w:t>Introduction t</w:t>
      </w:r>
      <w:r w:rsidRPr="00A47713">
        <w:rPr>
          <w:rFonts w:asciiTheme="minorBidi" w:hAnsiTheme="minorBidi"/>
          <w:sz w:val="28"/>
          <w:szCs w:val="28"/>
        </w:rPr>
        <w:t>o The Chapter</w:t>
      </w:r>
    </w:p>
    <w:p w14:paraId="6ADE927A" w14:textId="172639D2" w:rsidR="00A15609" w:rsidRDefault="00A15609" w:rsidP="00A15609">
      <w:pPr>
        <w:pStyle w:val="Nm1"/>
        <w:spacing w:line="360" w:lineRule="auto"/>
        <w:jc w:val="both"/>
      </w:pPr>
      <w:r>
        <w:t xml:space="preserve">In this chapter are the practical procedures conducted by the team for programming the </w:t>
      </w:r>
      <w:r w:rsidRPr="00A5381B">
        <w:rPr>
          <w:i/>
          <w:iCs/>
        </w:rPr>
        <w:t>“</w:t>
      </w:r>
      <w:r w:rsidRPr="00A5381B">
        <w:rPr>
          <w:i/>
          <w:iCs/>
          <w:u w:val="single"/>
        </w:rPr>
        <w:t>IoT Machine-Guard</w:t>
      </w:r>
      <w:r w:rsidRPr="00A5381B">
        <w:rPr>
          <w:i/>
          <w:iCs/>
        </w:rPr>
        <w:t>”</w:t>
      </w:r>
      <w:r w:rsidRPr="00A5381B">
        <w:t xml:space="preserve"> </w:t>
      </w:r>
      <w:r>
        <w:t xml:space="preserve">device. </w:t>
      </w:r>
    </w:p>
    <w:p w14:paraId="77A65165" w14:textId="59B317C8" w:rsidR="00A15609" w:rsidRDefault="00A15609" w:rsidP="00A15609">
      <w:pPr>
        <w:pStyle w:val="Nm1"/>
        <w:spacing w:line="360" w:lineRule="auto"/>
        <w:jc w:val="both"/>
      </w:pPr>
      <w:r>
        <w:t>It lists the vital code blocks with a brief explanation for each block accompanied with screen shots of the Arduino IDE program for each code block.</w:t>
      </w:r>
    </w:p>
    <w:p w14:paraId="00975B43" w14:textId="77777777" w:rsidR="00A15609" w:rsidRDefault="00A15609" w:rsidP="006210B8">
      <w:pPr>
        <w:widowControl w:val="0"/>
        <w:spacing w:after="0" w:line="360" w:lineRule="auto"/>
        <w:jc w:val="both"/>
        <w:rPr>
          <w:rFonts w:ascii="Times New Roman" w:eastAsia="Calibri" w:hAnsi="Times New Roman" w:cs="Arial"/>
          <w:sz w:val="24"/>
          <w:szCs w:val="24"/>
        </w:rPr>
      </w:pPr>
    </w:p>
    <w:p w14:paraId="31976112" w14:textId="1773B620" w:rsidR="00DF68EE" w:rsidRDefault="00DF68EE" w:rsidP="005816F2">
      <w:pPr>
        <w:widowControl w:val="0"/>
        <w:spacing w:after="0" w:line="360" w:lineRule="auto"/>
        <w:jc w:val="both"/>
        <w:rPr>
          <w:rFonts w:ascii="Times New Roman" w:eastAsia="Calibri" w:hAnsi="Times New Roman" w:cs="Arial"/>
          <w:sz w:val="24"/>
          <w:szCs w:val="24"/>
        </w:rPr>
      </w:pPr>
    </w:p>
    <w:p w14:paraId="76C6BAF1" w14:textId="475D2A25" w:rsidR="00DF68EE" w:rsidRDefault="00DF68EE" w:rsidP="00A15609">
      <w:pPr>
        <w:pStyle w:val="Heading2"/>
        <w:numPr>
          <w:ilvl w:val="1"/>
          <w:numId w:val="18"/>
        </w:numPr>
        <w:spacing w:line="360" w:lineRule="auto"/>
        <w:jc w:val="both"/>
        <w:rPr>
          <w:rFonts w:asciiTheme="minorBidi" w:hAnsiTheme="minorBidi"/>
          <w:sz w:val="28"/>
          <w:szCs w:val="28"/>
        </w:rPr>
      </w:pPr>
      <w:r>
        <w:rPr>
          <w:rFonts w:asciiTheme="minorBidi" w:hAnsiTheme="minorBidi"/>
          <w:sz w:val="28"/>
          <w:szCs w:val="28"/>
        </w:rPr>
        <w:t>Explaining Vital Code Parts</w:t>
      </w:r>
      <w:r w:rsidRPr="00E71458">
        <w:rPr>
          <w:rFonts w:asciiTheme="minorBidi" w:hAnsiTheme="minorBidi"/>
          <w:sz w:val="28"/>
          <w:szCs w:val="28"/>
        </w:rPr>
        <w:t>:</w:t>
      </w:r>
    </w:p>
    <w:p w14:paraId="1F3AB64B" w14:textId="1DC962B6" w:rsidR="000B147E" w:rsidRDefault="000B147E" w:rsidP="000B147E">
      <w:r>
        <w:t xml:space="preserve">Note: The ESP 32 development board has been programmed using the Arduino IDE environment since it is easier and more familiar for the team members to work with. </w:t>
      </w:r>
    </w:p>
    <w:p w14:paraId="51DC9278" w14:textId="77777777" w:rsidR="00EC0F1A" w:rsidRPr="000B147E" w:rsidRDefault="00EC0F1A" w:rsidP="000B147E"/>
    <w:p w14:paraId="12238ED4" w14:textId="16173D27" w:rsidR="000B147E" w:rsidRDefault="00903BBB" w:rsidP="000B147E">
      <w:pPr>
        <w:pStyle w:val="ListParagraph"/>
        <w:numPr>
          <w:ilvl w:val="0"/>
          <w:numId w:val="16"/>
        </w:numPr>
      </w:pPr>
      <w:r>
        <w:t>Referring to</w:t>
      </w:r>
      <w:r w:rsidR="000B147E">
        <w:t xml:space="preserve"> </w:t>
      </w:r>
      <w:r>
        <w:t>figure (</w:t>
      </w:r>
      <w:r w:rsidR="00D90E7C">
        <w:t>4</w:t>
      </w:r>
      <w:r>
        <w:t>.</w:t>
      </w:r>
      <w:r w:rsidR="00D90E7C">
        <w:t>1</w:t>
      </w:r>
      <w:r>
        <w:t xml:space="preserve">) at </w:t>
      </w:r>
      <w:r w:rsidR="000B147E">
        <w:t xml:space="preserve">the </w:t>
      </w:r>
      <w:r w:rsidR="00D774DB">
        <w:t xml:space="preserve">very </w:t>
      </w:r>
      <w:r w:rsidR="000B147E">
        <w:t>beginning of the code two libraries have been included adding to a configuration file as follows:</w:t>
      </w:r>
      <w:r w:rsidR="00BB6BF2">
        <w:t xml:space="preserve"> </w:t>
      </w:r>
    </w:p>
    <w:p w14:paraId="120C3FA3" w14:textId="77777777" w:rsidR="009D39A4" w:rsidRDefault="009D39A4" w:rsidP="009D39A4">
      <w:pPr>
        <w:pStyle w:val="ListParagraph"/>
        <w:widowControl w:val="0"/>
        <w:spacing w:after="0" w:line="360" w:lineRule="auto"/>
        <w:jc w:val="both"/>
        <w:rPr>
          <w:rFonts w:asciiTheme="majorBidi" w:eastAsia="Calibri" w:hAnsiTheme="majorBidi" w:cstheme="majorBidi"/>
          <w:b/>
          <w:bCs/>
        </w:rPr>
      </w:pPr>
    </w:p>
    <w:p w14:paraId="45C54800" w14:textId="0E727133" w:rsidR="009D39A4" w:rsidRPr="009D39A4" w:rsidRDefault="009D39A4" w:rsidP="009D39A4">
      <w:pPr>
        <w:pStyle w:val="ListParagraph"/>
        <w:widowControl w:val="0"/>
        <w:spacing w:after="0" w:line="360" w:lineRule="auto"/>
        <w:jc w:val="both"/>
        <w:rPr>
          <w:rFonts w:asciiTheme="majorBidi" w:eastAsia="Calibri" w:hAnsiTheme="majorBidi" w:cstheme="majorBidi"/>
          <w:b/>
          <w:bCs/>
          <w:sz w:val="24"/>
          <w:szCs w:val="24"/>
        </w:rPr>
      </w:pPr>
      <w:r w:rsidRPr="009D39A4">
        <w:rPr>
          <w:rFonts w:asciiTheme="majorBidi" w:eastAsia="Calibri" w:hAnsiTheme="majorBidi" w:cstheme="majorBidi"/>
          <w:b/>
          <w:bCs/>
        </w:rPr>
        <w:t xml:space="preserve">Figure </w:t>
      </w:r>
      <w:r w:rsidR="00D90E7C">
        <w:rPr>
          <w:rFonts w:asciiTheme="majorBidi" w:eastAsia="Calibri" w:hAnsiTheme="majorBidi" w:cstheme="majorBidi"/>
          <w:b/>
          <w:bCs/>
        </w:rPr>
        <w:t>4</w:t>
      </w:r>
      <w:r w:rsidRPr="009D39A4">
        <w:rPr>
          <w:rFonts w:asciiTheme="majorBidi" w:eastAsia="Calibri" w:hAnsiTheme="majorBidi" w:cstheme="majorBidi"/>
          <w:b/>
          <w:bCs/>
        </w:rPr>
        <w:t>.</w:t>
      </w:r>
      <w:r w:rsidR="00D90E7C">
        <w:rPr>
          <w:rFonts w:asciiTheme="majorBidi" w:eastAsia="Calibri" w:hAnsiTheme="majorBidi" w:cstheme="majorBidi"/>
          <w:b/>
          <w:bCs/>
        </w:rPr>
        <w:t>1</w:t>
      </w:r>
      <w:r w:rsidRPr="009D39A4">
        <w:rPr>
          <w:rFonts w:asciiTheme="majorBidi" w:eastAsia="Calibri" w:hAnsiTheme="majorBidi" w:cstheme="majorBidi"/>
          <w:b/>
          <w:bCs/>
        </w:rPr>
        <w:t xml:space="preserve">: </w:t>
      </w:r>
      <w:r>
        <w:rPr>
          <w:rFonts w:asciiTheme="majorBidi" w:eastAsia="Calibri" w:hAnsiTheme="majorBidi" w:cstheme="majorBidi"/>
          <w:b/>
          <w:bCs/>
          <w:sz w:val="24"/>
          <w:szCs w:val="24"/>
        </w:rPr>
        <w:t>Code libraries setup</w:t>
      </w:r>
    </w:p>
    <w:p w14:paraId="69C5EAD7" w14:textId="4C1F1821" w:rsidR="006A460C" w:rsidRDefault="000B147E" w:rsidP="006A460C">
      <w:r>
        <w:rPr>
          <w:noProof/>
        </w:rPr>
        <mc:AlternateContent>
          <mc:Choice Requires="wps">
            <w:drawing>
              <wp:anchor distT="0" distB="0" distL="114300" distR="114300" simplePos="0" relativeHeight="251680768" behindDoc="0" locked="0" layoutInCell="1" allowOverlap="1" wp14:anchorId="694361E2" wp14:editId="05CC987A">
                <wp:simplePos x="0" y="0"/>
                <wp:positionH relativeFrom="column">
                  <wp:posOffset>216231</wp:posOffset>
                </wp:positionH>
                <wp:positionV relativeFrom="paragraph">
                  <wp:posOffset>113417</wp:posOffset>
                </wp:positionV>
                <wp:extent cx="5367131" cy="1089329"/>
                <wp:effectExtent l="0" t="0" r="24130" b="15875"/>
                <wp:wrapNone/>
                <wp:docPr id="32" name="Text Box 32"/>
                <wp:cNvGraphicFramePr/>
                <a:graphic xmlns:a="http://schemas.openxmlformats.org/drawingml/2006/main">
                  <a:graphicData uri="http://schemas.microsoft.com/office/word/2010/wordprocessingShape">
                    <wps:wsp>
                      <wps:cNvSpPr txBox="1"/>
                      <wps:spPr>
                        <a:xfrm>
                          <a:off x="0" y="0"/>
                          <a:ext cx="5367131" cy="1089329"/>
                        </a:xfrm>
                        <a:prstGeom prst="rect">
                          <a:avLst/>
                        </a:prstGeom>
                        <a:solidFill>
                          <a:schemeClr val="lt1"/>
                        </a:solidFill>
                        <a:ln w="6350">
                          <a:solidFill>
                            <a:prstClr val="black"/>
                          </a:solidFill>
                        </a:ln>
                      </wps:spPr>
                      <wps:txbx>
                        <w:txbxContent>
                          <w:p w14:paraId="30DFB04E" w14:textId="7CAEF3E4" w:rsidR="006F4BEA" w:rsidRDefault="006F4BEA" w:rsidP="000B147E">
                            <w:pPr>
                              <w:jc w:val="center"/>
                            </w:pPr>
                            <w:r>
                              <w:rPr>
                                <w:noProof/>
                              </w:rPr>
                              <w:drawing>
                                <wp:inline distT="0" distB="0" distL="0" distR="0" wp14:anchorId="700F6F4D" wp14:editId="508982D3">
                                  <wp:extent cx="5120640" cy="946150"/>
                                  <wp:effectExtent l="0" t="0" r="381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de Libraries.jpg"/>
                                          <pic:cNvPicPr/>
                                        </pic:nvPicPr>
                                        <pic:blipFill rotWithShape="1">
                                          <a:blip r:embed="rId20">
                                            <a:extLst>
                                              <a:ext uri="{28A0092B-C50C-407E-A947-70E740481C1C}">
                                                <a14:useLocalDpi xmlns:a14="http://schemas.microsoft.com/office/drawing/2010/main" val="0"/>
                                              </a:ext>
                                            </a:extLst>
                                          </a:blip>
                                          <a:srcRect b="22307"/>
                                          <a:stretch/>
                                        </pic:blipFill>
                                        <pic:spPr bwMode="auto">
                                          <a:xfrm>
                                            <a:off x="0" y="0"/>
                                            <a:ext cx="5207966" cy="9622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361E2" id="Text Box 32" o:spid="_x0000_s1030" type="#_x0000_t202" style="position:absolute;margin-left:17.05pt;margin-top:8.95pt;width:422.6pt;height:85.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" fillcolor="white [3201]" strokeweight=".5pt">
                <v:textbox>
                  <w:txbxContent>
                    <w:p w14:paraId="30DFB04E" w14:textId="7CAEF3E4" w:rsidR="006F4BEA" w:rsidRDefault="006F4BEA" w:rsidP="000B147E">
                      <w:pPr>
                        <w:jc w:val="center"/>
                      </w:pPr>
                      <w:r>
                        <w:rPr>
                          <w:noProof/>
                        </w:rPr>
                        <w:drawing>
                          <wp:inline distT="0" distB="0" distL="0" distR="0" wp14:anchorId="700F6F4D" wp14:editId="508982D3">
                            <wp:extent cx="5120640" cy="946150"/>
                            <wp:effectExtent l="0" t="0" r="381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de Libraries.jpg"/>
                                    <pic:cNvPicPr/>
                                  </pic:nvPicPr>
                                  <pic:blipFill rotWithShape="1">
                                    <a:blip r:embed="rId20">
                                      <a:extLst>
                                        <a:ext uri="{28A0092B-C50C-407E-A947-70E740481C1C}">
                                          <a14:useLocalDpi xmlns:a14="http://schemas.microsoft.com/office/drawing/2010/main" val="0"/>
                                        </a:ext>
                                      </a:extLst>
                                    </a:blip>
                                    <a:srcRect b="22307"/>
                                    <a:stretch/>
                                  </pic:blipFill>
                                  <pic:spPr bwMode="auto">
                                    <a:xfrm>
                                      <a:off x="0" y="0"/>
                                      <a:ext cx="5207966" cy="9622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EB8147E" w14:textId="26F719FD" w:rsidR="006A460C" w:rsidRDefault="006A460C" w:rsidP="006A460C"/>
    <w:p w14:paraId="70ACCE42" w14:textId="3071A187" w:rsidR="006A460C" w:rsidRDefault="006A460C" w:rsidP="006A460C"/>
    <w:p w14:paraId="124E9315" w14:textId="44137EE8" w:rsidR="006A460C" w:rsidRDefault="006A460C" w:rsidP="006A460C"/>
    <w:p w14:paraId="5D3D8F91" w14:textId="1DB9A856" w:rsidR="006A460C" w:rsidRDefault="006A460C" w:rsidP="006A460C"/>
    <w:p w14:paraId="45D078DE" w14:textId="622B58A6" w:rsidR="001F6A9E" w:rsidRDefault="001F6A9E" w:rsidP="00D16235">
      <w:pPr>
        <w:ind w:left="450"/>
      </w:pPr>
      <w:r>
        <w:t>1.A. The “</w:t>
      </w:r>
      <w:proofErr w:type="spellStart"/>
      <w:r w:rsidRPr="001F6A9E">
        <w:rPr>
          <w:i/>
          <w:iCs/>
        </w:rPr>
        <w:t>config.h</w:t>
      </w:r>
      <w:proofErr w:type="spellEnd"/>
      <w:r w:rsidRPr="001F6A9E">
        <w:rPr>
          <w:i/>
          <w:iCs/>
        </w:rPr>
        <w:t>”</w:t>
      </w:r>
      <w:r>
        <w:t xml:space="preserve"> file holds the WIFI setup commands; (WIFI SSID, WIFI Password), together with the Adafruit.io broker IO_USERNAME and IO_KEY that are needed to connect to Adafruit.io broker GUI. </w:t>
      </w:r>
    </w:p>
    <w:p w14:paraId="00E5F242" w14:textId="316DDC7C" w:rsidR="001F6A9E" w:rsidRDefault="001F6A9E" w:rsidP="00D16235">
      <w:pPr>
        <w:ind w:left="450"/>
      </w:pPr>
      <w:r>
        <w:t xml:space="preserve">Each user can edit </w:t>
      </w:r>
      <w:r w:rsidR="00CD1B03">
        <w:t>this connection information</w:t>
      </w:r>
      <w:r>
        <w:t xml:space="preserve"> to be able to connect to his own WIFI network and to his Adafruit.io private account.</w:t>
      </w:r>
    </w:p>
    <w:p w14:paraId="12840324" w14:textId="51EECA29" w:rsidR="001F6A9E" w:rsidRDefault="001F6A9E" w:rsidP="00D16235">
      <w:pPr>
        <w:ind w:left="450"/>
      </w:pPr>
      <w:r>
        <w:t>1.B. The “max6675.h” is the specific library file of the Temperature Sensor.</w:t>
      </w:r>
    </w:p>
    <w:p w14:paraId="0A486F00" w14:textId="15EBE1D5" w:rsidR="00602075" w:rsidRDefault="001F6A9E" w:rsidP="00D16235">
      <w:pPr>
        <w:ind w:left="450"/>
      </w:pPr>
      <w:r>
        <w:t>1.C. The “</w:t>
      </w:r>
      <w:proofErr w:type="spellStart"/>
      <w:r>
        <w:t>EmonLib.h</w:t>
      </w:r>
      <w:proofErr w:type="spellEnd"/>
      <w:r>
        <w:t>” is the specific</w:t>
      </w:r>
      <w:r w:rsidR="00602075">
        <w:t xml:space="preserve"> library file of the Current Sensor.</w:t>
      </w:r>
    </w:p>
    <w:p w14:paraId="154372DC" w14:textId="77777777" w:rsidR="00EC0F1A" w:rsidRDefault="00EC0F1A" w:rsidP="00D16235">
      <w:pPr>
        <w:ind w:left="450"/>
      </w:pPr>
    </w:p>
    <w:p w14:paraId="2EBBAC85" w14:textId="1C930E6C" w:rsidR="00602075" w:rsidRDefault="00602075" w:rsidP="006A460C"/>
    <w:p w14:paraId="69992FB8" w14:textId="606C7E67" w:rsidR="001F6A9E" w:rsidRDefault="00D774DB" w:rsidP="00D774DB">
      <w:pPr>
        <w:pStyle w:val="ListParagraph"/>
        <w:numPr>
          <w:ilvl w:val="0"/>
          <w:numId w:val="16"/>
        </w:numPr>
      </w:pPr>
      <w:r>
        <w:lastRenderedPageBreak/>
        <w:t>Referring to figure (</w:t>
      </w:r>
      <w:r w:rsidR="00D90E7C">
        <w:t>4</w:t>
      </w:r>
      <w:r>
        <w:t>.</w:t>
      </w:r>
      <w:r w:rsidR="00D90E7C">
        <w:t>2</w:t>
      </w:r>
      <w:r>
        <w:t xml:space="preserve">) and at the beginning of the code </w:t>
      </w:r>
      <w:r w:rsidR="001E0D0A">
        <w:t>following to</w:t>
      </w:r>
      <w:r>
        <w:t xml:space="preserve"> the libraries setup section, a section holding the normal machine-type-related ratios for sound, vibration, smoke, temperature, and current.</w:t>
      </w:r>
    </w:p>
    <w:p w14:paraId="714965A7" w14:textId="2A5A3791" w:rsidR="006310C5" w:rsidRDefault="000369B9" w:rsidP="006310C5">
      <w:pPr>
        <w:ind w:left="360"/>
      </w:pPr>
      <w:r>
        <w:t>*</w:t>
      </w:r>
      <w:r w:rsidR="006310C5">
        <w:t xml:space="preserve">Depending on the type of machine, those values have to be altered </w:t>
      </w:r>
      <w:r w:rsidR="008140D6">
        <w:t>for both the triggers and machine auto-off functions to run properly.</w:t>
      </w:r>
    </w:p>
    <w:p w14:paraId="336A7A1F" w14:textId="77777777" w:rsidR="00D774DB" w:rsidRDefault="00D774DB" w:rsidP="00D774DB">
      <w:pPr>
        <w:pStyle w:val="ListParagraph"/>
      </w:pPr>
    </w:p>
    <w:p w14:paraId="655CD1EC" w14:textId="7DD5A6D2" w:rsidR="00D774DB" w:rsidRDefault="001F6A9E" w:rsidP="00D774DB">
      <w:pPr>
        <w:pStyle w:val="ListParagraph"/>
        <w:widowControl w:val="0"/>
        <w:spacing w:after="0" w:line="360" w:lineRule="auto"/>
        <w:jc w:val="both"/>
        <w:rPr>
          <w:rFonts w:asciiTheme="majorBidi" w:eastAsia="Calibri" w:hAnsiTheme="majorBidi" w:cstheme="majorBidi"/>
          <w:b/>
          <w:bCs/>
          <w:sz w:val="24"/>
          <w:szCs w:val="24"/>
        </w:rPr>
      </w:pPr>
      <w:r>
        <w:t xml:space="preserve"> </w:t>
      </w:r>
      <w:r w:rsidR="00D774DB" w:rsidRPr="009D39A4">
        <w:rPr>
          <w:rFonts w:asciiTheme="majorBidi" w:eastAsia="Calibri" w:hAnsiTheme="majorBidi" w:cstheme="majorBidi"/>
          <w:b/>
          <w:bCs/>
        </w:rPr>
        <w:t xml:space="preserve">Figure </w:t>
      </w:r>
      <w:r w:rsidR="00D90E7C">
        <w:rPr>
          <w:rFonts w:asciiTheme="majorBidi" w:eastAsia="Calibri" w:hAnsiTheme="majorBidi" w:cstheme="majorBidi"/>
          <w:b/>
          <w:bCs/>
        </w:rPr>
        <w:t>4</w:t>
      </w:r>
      <w:r w:rsidR="00D774DB" w:rsidRPr="009D39A4">
        <w:rPr>
          <w:rFonts w:asciiTheme="majorBidi" w:eastAsia="Calibri" w:hAnsiTheme="majorBidi" w:cstheme="majorBidi"/>
          <w:b/>
          <w:bCs/>
        </w:rPr>
        <w:t>.</w:t>
      </w:r>
      <w:r w:rsidR="00D90E7C">
        <w:rPr>
          <w:rFonts w:asciiTheme="majorBidi" w:eastAsia="Calibri" w:hAnsiTheme="majorBidi" w:cstheme="majorBidi"/>
          <w:b/>
          <w:bCs/>
        </w:rPr>
        <w:t>2</w:t>
      </w:r>
      <w:r w:rsidR="00D774DB" w:rsidRPr="009D39A4">
        <w:rPr>
          <w:rFonts w:asciiTheme="majorBidi" w:eastAsia="Calibri" w:hAnsiTheme="majorBidi" w:cstheme="majorBidi"/>
          <w:b/>
          <w:bCs/>
        </w:rPr>
        <w:t xml:space="preserve">: </w:t>
      </w:r>
      <w:r w:rsidR="000619AB">
        <w:rPr>
          <w:rFonts w:asciiTheme="majorBidi" w:eastAsia="Calibri" w:hAnsiTheme="majorBidi" w:cstheme="majorBidi"/>
          <w:b/>
          <w:bCs/>
          <w:sz w:val="24"/>
          <w:szCs w:val="24"/>
        </w:rPr>
        <w:t>Machine Normal Output Values</w:t>
      </w:r>
      <w:r w:rsidR="00D774DB">
        <w:rPr>
          <w:rFonts w:asciiTheme="majorBidi" w:eastAsia="Calibri" w:hAnsiTheme="majorBidi" w:cstheme="majorBidi"/>
          <w:b/>
          <w:bCs/>
          <w:sz w:val="24"/>
          <w:szCs w:val="24"/>
        </w:rPr>
        <w:t xml:space="preserve"> setup</w:t>
      </w:r>
    </w:p>
    <w:p w14:paraId="0962AE2C" w14:textId="425075E9" w:rsidR="00D774DB" w:rsidRDefault="00D774DB" w:rsidP="00D774DB">
      <w:pPr>
        <w:pStyle w:val="ListParagraph"/>
        <w:widowControl w:val="0"/>
        <w:spacing w:after="0" w:line="360" w:lineRule="auto"/>
        <w:jc w:val="both"/>
        <w:rPr>
          <w:rFonts w:asciiTheme="majorBidi" w:eastAsia="Calibri" w:hAnsiTheme="majorBidi" w:cstheme="majorBidi"/>
          <w:b/>
          <w:bCs/>
          <w:sz w:val="24"/>
          <w:szCs w:val="24"/>
        </w:rPr>
      </w:pPr>
      <w:r>
        <w:rPr>
          <w:noProof/>
        </w:rPr>
        <mc:AlternateContent>
          <mc:Choice Requires="wps">
            <w:drawing>
              <wp:anchor distT="0" distB="0" distL="114300" distR="114300" simplePos="0" relativeHeight="251682816" behindDoc="0" locked="0" layoutInCell="1" allowOverlap="1" wp14:anchorId="250C7CB0" wp14:editId="60481244">
                <wp:simplePos x="0" y="0"/>
                <wp:positionH relativeFrom="column">
                  <wp:posOffset>287489</wp:posOffset>
                </wp:positionH>
                <wp:positionV relativeFrom="paragraph">
                  <wp:posOffset>101186</wp:posOffset>
                </wp:positionV>
                <wp:extent cx="5295459" cy="1089329"/>
                <wp:effectExtent l="0" t="0" r="19685" b="15875"/>
                <wp:wrapNone/>
                <wp:docPr id="34" name="Text Box 34"/>
                <wp:cNvGraphicFramePr/>
                <a:graphic xmlns:a="http://schemas.openxmlformats.org/drawingml/2006/main">
                  <a:graphicData uri="http://schemas.microsoft.com/office/word/2010/wordprocessingShape">
                    <wps:wsp>
                      <wps:cNvSpPr txBox="1"/>
                      <wps:spPr>
                        <a:xfrm>
                          <a:off x="0" y="0"/>
                          <a:ext cx="5295459" cy="1089329"/>
                        </a:xfrm>
                        <a:prstGeom prst="rect">
                          <a:avLst/>
                        </a:prstGeom>
                        <a:solidFill>
                          <a:schemeClr val="lt1"/>
                        </a:solidFill>
                        <a:ln w="6350">
                          <a:solidFill>
                            <a:prstClr val="black"/>
                          </a:solidFill>
                        </a:ln>
                      </wps:spPr>
                      <wps:txbx>
                        <w:txbxContent>
                          <w:p w14:paraId="2C421948" w14:textId="782D380B" w:rsidR="006F4BEA" w:rsidRDefault="006F4BEA" w:rsidP="000B147E">
                            <w:pPr>
                              <w:jc w:val="center"/>
                            </w:pPr>
                            <w:r>
                              <w:rPr>
                                <w:noProof/>
                              </w:rPr>
                              <w:drawing>
                                <wp:inline distT="0" distB="0" distL="0" distR="0" wp14:anchorId="79CBF0DC" wp14:editId="79148B4F">
                                  <wp:extent cx="5072932" cy="990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de Triggers Setup.jpg"/>
                                          <pic:cNvPicPr/>
                                        </pic:nvPicPr>
                                        <pic:blipFill>
                                          <a:blip r:embed="rId21">
                                            <a:extLst>
                                              <a:ext uri="{28A0092B-C50C-407E-A947-70E740481C1C}">
                                                <a14:useLocalDpi xmlns:a14="http://schemas.microsoft.com/office/drawing/2010/main" val="0"/>
                                              </a:ext>
                                            </a:extLst>
                                          </a:blip>
                                          <a:stretch>
                                            <a:fillRect/>
                                          </a:stretch>
                                        </pic:blipFill>
                                        <pic:spPr>
                                          <a:xfrm>
                                            <a:off x="0" y="0"/>
                                            <a:ext cx="5137628" cy="10032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C7CB0" id="Text Box 34" o:spid="_x0000_s1031" type="#_x0000_t202" style="position:absolute;left:0;text-align:left;margin-left:22.65pt;margin-top:7.95pt;width:416.95pt;height:85.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" fillcolor="white [3201]" strokeweight=".5pt">
                <v:textbox>
                  <w:txbxContent>
                    <w:p w14:paraId="2C421948" w14:textId="782D380B" w:rsidR="006F4BEA" w:rsidRDefault="006F4BEA" w:rsidP="000B147E">
                      <w:pPr>
                        <w:jc w:val="center"/>
                      </w:pPr>
                      <w:r>
                        <w:rPr>
                          <w:noProof/>
                        </w:rPr>
                        <w:drawing>
                          <wp:inline distT="0" distB="0" distL="0" distR="0" wp14:anchorId="79CBF0DC" wp14:editId="79148B4F">
                            <wp:extent cx="5072932" cy="990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de Triggers Setup.jpg"/>
                                    <pic:cNvPicPr/>
                                  </pic:nvPicPr>
                                  <pic:blipFill>
                                    <a:blip r:embed="rId21">
                                      <a:extLst>
                                        <a:ext uri="{28A0092B-C50C-407E-A947-70E740481C1C}">
                                          <a14:useLocalDpi xmlns:a14="http://schemas.microsoft.com/office/drawing/2010/main" val="0"/>
                                        </a:ext>
                                      </a:extLst>
                                    </a:blip>
                                    <a:stretch>
                                      <a:fillRect/>
                                    </a:stretch>
                                  </pic:blipFill>
                                  <pic:spPr>
                                    <a:xfrm>
                                      <a:off x="0" y="0"/>
                                      <a:ext cx="5137628" cy="1003233"/>
                                    </a:xfrm>
                                    <a:prstGeom prst="rect">
                                      <a:avLst/>
                                    </a:prstGeom>
                                  </pic:spPr>
                                </pic:pic>
                              </a:graphicData>
                            </a:graphic>
                          </wp:inline>
                        </w:drawing>
                      </w:r>
                    </w:p>
                  </w:txbxContent>
                </v:textbox>
              </v:shape>
            </w:pict>
          </mc:Fallback>
        </mc:AlternateContent>
      </w:r>
    </w:p>
    <w:p w14:paraId="5CFCBE3B" w14:textId="77777777" w:rsidR="00D774DB" w:rsidRPr="009D39A4" w:rsidRDefault="00D774DB" w:rsidP="00D774DB">
      <w:pPr>
        <w:pStyle w:val="ListParagraph"/>
        <w:widowControl w:val="0"/>
        <w:spacing w:after="0" w:line="360" w:lineRule="auto"/>
        <w:jc w:val="both"/>
        <w:rPr>
          <w:rFonts w:asciiTheme="majorBidi" w:eastAsia="Calibri" w:hAnsiTheme="majorBidi" w:cstheme="majorBidi"/>
          <w:b/>
          <w:bCs/>
          <w:sz w:val="24"/>
          <w:szCs w:val="24"/>
        </w:rPr>
      </w:pPr>
    </w:p>
    <w:p w14:paraId="767BABFA" w14:textId="7B9703E8" w:rsidR="006A460C" w:rsidRDefault="006A460C" w:rsidP="006A460C"/>
    <w:p w14:paraId="63093A10" w14:textId="740568F4" w:rsidR="006A460C" w:rsidRDefault="006A460C" w:rsidP="006A460C"/>
    <w:p w14:paraId="0E984896" w14:textId="0325645C" w:rsidR="006A460C" w:rsidRDefault="006A460C" w:rsidP="006A460C"/>
    <w:p w14:paraId="119957BF" w14:textId="4B73BAC8" w:rsidR="006006FB" w:rsidRDefault="006006FB" w:rsidP="00827E3C">
      <w:pPr>
        <w:pStyle w:val="ListParagraph"/>
        <w:numPr>
          <w:ilvl w:val="0"/>
          <w:numId w:val="16"/>
        </w:numPr>
      </w:pPr>
      <w:r>
        <w:t>Referring to figure (</w:t>
      </w:r>
      <w:r w:rsidR="00D90E7C">
        <w:t>4</w:t>
      </w:r>
      <w:r>
        <w:t>.</w:t>
      </w:r>
      <w:r w:rsidR="00D90E7C">
        <w:t>3</w:t>
      </w:r>
      <w:r>
        <w:t xml:space="preserve">) </w:t>
      </w:r>
      <w:r w:rsidR="002B68E5">
        <w:t xml:space="preserve">before the Void Setup () </w:t>
      </w:r>
      <w:r w:rsidR="008D01EC">
        <w:t>function, five</w:t>
      </w:r>
      <w:r w:rsidR="005E618D">
        <w:t xml:space="preserve"> analog feeds have to be setup for the ESP 32-Web broker interaction to occur. </w:t>
      </w:r>
      <w:r w:rsidR="008D01EC">
        <w:t xml:space="preserve">In this part, </w:t>
      </w:r>
      <w:r w:rsidR="00CD558E">
        <w:t xml:space="preserve">each sensor is connected to a special feed holding the same name of the function it measures. </w:t>
      </w:r>
    </w:p>
    <w:p w14:paraId="4A38F8E9" w14:textId="30565AA4" w:rsidR="00CD558E" w:rsidRDefault="00CD558E" w:rsidP="00CD558E">
      <w:pPr>
        <w:pStyle w:val="ListParagraph"/>
        <w:ind w:left="360"/>
      </w:pPr>
      <w:r>
        <w:t xml:space="preserve">Those feeds will be used by the function (Feed save-&gt; </w:t>
      </w:r>
      <w:proofErr w:type="spellStart"/>
      <w:proofErr w:type="gramStart"/>
      <w:r>
        <w:t>io.feed</w:t>
      </w:r>
      <w:proofErr w:type="spellEnd"/>
      <w:proofErr w:type="gramEnd"/>
      <w:r>
        <w:t xml:space="preserve"> name) that will be included in the Void Loop () function for storing incoming data of each sensor and sending the new values to the same feed at Adafruit.io GUI. </w:t>
      </w:r>
    </w:p>
    <w:p w14:paraId="7BE00FD4" w14:textId="5DCC3871" w:rsidR="0056657D" w:rsidRDefault="0056657D" w:rsidP="00CD558E">
      <w:pPr>
        <w:pStyle w:val="ListParagraph"/>
        <w:ind w:left="360"/>
      </w:pPr>
    </w:p>
    <w:p w14:paraId="7E9E2DC6" w14:textId="41742923" w:rsidR="0056657D" w:rsidRDefault="0056657D" w:rsidP="00CD558E">
      <w:pPr>
        <w:pStyle w:val="ListParagraph"/>
        <w:ind w:left="360"/>
      </w:pPr>
      <w:r>
        <w:t>An interactive</w:t>
      </w:r>
      <w:r w:rsidR="007C240A">
        <w:t>,</w:t>
      </w:r>
      <w:r>
        <w:t xml:space="preserve"> bidirectional</w:t>
      </w:r>
      <w:r w:rsidR="007C240A">
        <w:t xml:space="preserve">, </w:t>
      </w:r>
      <w:r w:rsidR="008D264C">
        <w:t>Digital</w:t>
      </w:r>
      <w:r>
        <w:t xml:space="preserve"> “power” feed has been setup, too. This feed is responsible for the power of machine</w:t>
      </w:r>
      <w:r w:rsidR="006F4D12">
        <w:t>;</w:t>
      </w:r>
    </w:p>
    <w:p w14:paraId="0D2C2EB5" w14:textId="47C1481B" w:rsidR="00A238C4" w:rsidRDefault="0056657D" w:rsidP="00CD558E">
      <w:pPr>
        <w:pStyle w:val="ListParagraph"/>
        <w:ind w:left="360"/>
      </w:pPr>
      <w:r>
        <w:t xml:space="preserve">It can turn on or turn off the machine wirelessly, anywhere in the world, in case of emergency, and it </w:t>
      </w:r>
      <w:r w:rsidR="00E63CDB">
        <w:t>displays</w:t>
      </w:r>
      <w:r>
        <w:t xml:space="preserve"> the current power state of machine</w:t>
      </w:r>
      <w:r w:rsidR="006F4D12">
        <w:t xml:space="preserve"> at the same time</w:t>
      </w:r>
      <w:r w:rsidR="00FB1134">
        <w:t>!</w:t>
      </w:r>
      <w:r>
        <w:t xml:space="preserve"> </w:t>
      </w:r>
    </w:p>
    <w:p w14:paraId="1E7ECE20" w14:textId="77777777" w:rsidR="00A238C4" w:rsidRDefault="00A238C4" w:rsidP="00CD558E">
      <w:pPr>
        <w:pStyle w:val="ListParagraph"/>
        <w:ind w:left="360"/>
      </w:pPr>
    </w:p>
    <w:p w14:paraId="79BEFC79" w14:textId="63341595" w:rsidR="0056657D" w:rsidRDefault="009364A8" w:rsidP="009364A8">
      <w:pPr>
        <w:pStyle w:val="ListParagraph"/>
        <w:ind w:left="360"/>
      </w:pPr>
      <w:r>
        <w:t>When machine is turned on, and after it connects to Adafruit.io successfully, this online toggle switch will toggle to the ON/1 position automatically, and i</w:t>
      </w:r>
      <w:r w:rsidR="0056657D">
        <w:t xml:space="preserve">f any sensor </w:t>
      </w:r>
      <w:r w:rsidR="00A238C4">
        <w:t>output</w:t>
      </w:r>
      <w:r w:rsidR="00C27347">
        <w:t>-</w:t>
      </w:r>
      <w:r w:rsidR="0056657D">
        <w:t>data exceeds the predefined level</w:t>
      </w:r>
      <w:r w:rsidR="00A238C4">
        <w:t xml:space="preserve">, this toggle switch will automatically toggle to the OFF or 0 state automatically. </w:t>
      </w:r>
    </w:p>
    <w:p w14:paraId="21C9DC3D" w14:textId="77777777" w:rsidR="00827E3C" w:rsidRDefault="00827E3C" w:rsidP="00827E3C">
      <w:pPr>
        <w:pStyle w:val="ListParagraph"/>
        <w:ind w:left="360"/>
      </w:pPr>
    </w:p>
    <w:p w14:paraId="42C80311" w14:textId="15C75786" w:rsidR="006006FB" w:rsidRDefault="006006FB" w:rsidP="006006FB">
      <w:pPr>
        <w:pStyle w:val="ListParagraph"/>
        <w:widowControl w:val="0"/>
        <w:spacing w:after="0" w:line="360" w:lineRule="auto"/>
        <w:jc w:val="both"/>
        <w:rPr>
          <w:rFonts w:asciiTheme="majorBidi" w:eastAsia="Calibri" w:hAnsiTheme="majorBidi" w:cstheme="majorBidi"/>
          <w:b/>
          <w:bCs/>
          <w:sz w:val="24"/>
          <w:szCs w:val="24"/>
        </w:rPr>
      </w:pPr>
      <w:r>
        <w:t xml:space="preserve"> </w:t>
      </w:r>
      <w:r w:rsidRPr="009D39A4">
        <w:rPr>
          <w:rFonts w:asciiTheme="majorBidi" w:eastAsia="Calibri" w:hAnsiTheme="majorBidi" w:cstheme="majorBidi"/>
          <w:b/>
          <w:bCs/>
        </w:rPr>
        <w:t xml:space="preserve">Figure </w:t>
      </w:r>
      <w:r w:rsidR="00D90E7C">
        <w:rPr>
          <w:rFonts w:asciiTheme="majorBidi" w:eastAsia="Calibri" w:hAnsiTheme="majorBidi" w:cstheme="majorBidi"/>
          <w:b/>
          <w:bCs/>
        </w:rPr>
        <w:t>4</w:t>
      </w:r>
      <w:r w:rsidRPr="009D39A4">
        <w:rPr>
          <w:rFonts w:asciiTheme="majorBidi" w:eastAsia="Calibri" w:hAnsiTheme="majorBidi" w:cstheme="majorBidi"/>
          <w:b/>
          <w:bCs/>
        </w:rPr>
        <w:t>.</w:t>
      </w:r>
      <w:r w:rsidR="00D90E7C">
        <w:rPr>
          <w:rFonts w:asciiTheme="majorBidi" w:eastAsia="Calibri" w:hAnsiTheme="majorBidi" w:cstheme="majorBidi"/>
          <w:b/>
          <w:bCs/>
        </w:rPr>
        <w:t>3</w:t>
      </w:r>
      <w:r w:rsidRPr="009D39A4">
        <w:rPr>
          <w:rFonts w:asciiTheme="majorBidi" w:eastAsia="Calibri" w:hAnsiTheme="majorBidi" w:cstheme="majorBidi"/>
          <w:b/>
          <w:bCs/>
        </w:rPr>
        <w:t xml:space="preserve">: </w:t>
      </w:r>
      <w:r w:rsidR="00F11527">
        <w:rPr>
          <w:rFonts w:asciiTheme="majorBidi" w:eastAsia="Calibri" w:hAnsiTheme="majorBidi" w:cstheme="majorBidi"/>
          <w:b/>
          <w:bCs/>
          <w:sz w:val="24"/>
          <w:szCs w:val="24"/>
        </w:rPr>
        <w:t>Analog &amp; Digital Feeds Setup</w:t>
      </w:r>
    </w:p>
    <w:p w14:paraId="0E2A845C" w14:textId="719CF690" w:rsidR="006006FB" w:rsidRDefault="006006FB" w:rsidP="006006FB">
      <w:pPr>
        <w:pStyle w:val="ListParagraph"/>
        <w:widowControl w:val="0"/>
        <w:spacing w:after="0" w:line="360" w:lineRule="auto"/>
        <w:jc w:val="both"/>
        <w:rPr>
          <w:rFonts w:asciiTheme="majorBidi" w:eastAsia="Calibri" w:hAnsiTheme="majorBidi" w:cstheme="majorBidi"/>
          <w:b/>
          <w:bCs/>
          <w:sz w:val="24"/>
          <w:szCs w:val="24"/>
        </w:rPr>
      </w:pPr>
      <w:r>
        <w:rPr>
          <w:noProof/>
        </w:rPr>
        <mc:AlternateContent>
          <mc:Choice Requires="wps">
            <w:drawing>
              <wp:anchor distT="0" distB="0" distL="114300" distR="114300" simplePos="0" relativeHeight="251684864" behindDoc="0" locked="0" layoutInCell="1" allowOverlap="1" wp14:anchorId="4C2F808D" wp14:editId="3029C2AB">
                <wp:simplePos x="0" y="0"/>
                <wp:positionH relativeFrom="column">
                  <wp:posOffset>184122</wp:posOffset>
                </wp:positionH>
                <wp:positionV relativeFrom="paragraph">
                  <wp:posOffset>100661</wp:posOffset>
                </wp:positionV>
                <wp:extent cx="5454512" cy="1844703"/>
                <wp:effectExtent l="0" t="0" r="13335" b="22225"/>
                <wp:wrapNone/>
                <wp:docPr id="37" name="Text Box 37"/>
                <wp:cNvGraphicFramePr/>
                <a:graphic xmlns:a="http://schemas.openxmlformats.org/drawingml/2006/main">
                  <a:graphicData uri="http://schemas.microsoft.com/office/word/2010/wordprocessingShape">
                    <wps:wsp>
                      <wps:cNvSpPr txBox="1"/>
                      <wps:spPr>
                        <a:xfrm>
                          <a:off x="0" y="0"/>
                          <a:ext cx="5454512" cy="1844703"/>
                        </a:xfrm>
                        <a:prstGeom prst="rect">
                          <a:avLst/>
                        </a:prstGeom>
                        <a:solidFill>
                          <a:schemeClr val="lt1"/>
                        </a:solidFill>
                        <a:ln w="6350">
                          <a:solidFill>
                            <a:prstClr val="black"/>
                          </a:solidFill>
                        </a:ln>
                      </wps:spPr>
                      <wps:txbx>
                        <w:txbxContent>
                          <w:p w14:paraId="3C4CB43F" w14:textId="7E97677B" w:rsidR="006F4BEA" w:rsidRDefault="006F4BEA" w:rsidP="006006FB">
                            <w:pPr>
                              <w:jc w:val="center"/>
                            </w:pPr>
                            <w:r>
                              <w:rPr>
                                <w:noProof/>
                              </w:rPr>
                              <w:drawing>
                                <wp:inline distT="0" distB="0" distL="0" distR="0" wp14:anchorId="78B3ED28" wp14:editId="33EB2B5B">
                                  <wp:extent cx="5245772" cy="1733385"/>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de Feeds Setup.jpg"/>
                                          <pic:cNvPicPr/>
                                        </pic:nvPicPr>
                                        <pic:blipFill rotWithShape="1">
                                          <a:blip r:embed="rId22">
                                            <a:extLst>
                                              <a:ext uri="{28A0092B-C50C-407E-A947-70E740481C1C}">
                                                <a14:useLocalDpi xmlns:a14="http://schemas.microsoft.com/office/drawing/2010/main" val="0"/>
                                              </a:ext>
                                            </a:extLst>
                                          </a:blip>
                                          <a:srcRect t="9104" r="2308"/>
                                          <a:stretch/>
                                        </pic:blipFill>
                                        <pic:spPr bwMode="auto">
                                          <a:xfrm>
                                            <a:off x="0" y="0"/>
                                            <a:ext cx="5312351" cy="17553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808D" id="Text Box 37" o:spid="_x0000_s1032" type="#_x0000_t202" style="position:absolute;left:0;text-align:left;margin-left:14.5pt;margin-top:7.95pt;width:429.5pt;height:14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" fillcolor="white [3201]" strokeweight=".5pt">
                <v:textbox>
                  <w:txbxContent>
                    <w:p w14:paraId="3C4CB43F" w14:textId="7E97677B" w:rsidR="006F4BEA" w:rsidRDefault="006F4BEA" w:rsidP="006006FB">
                      <w:pPr>
                        <w:jc w:val="center"/>
                      </w:pPr>
                      <w:r>
                        <w:rPr>
                          <w:noProof/>
                        </w:rPr>
                        <w:drawing>
                          <wp:inline distT="0" distB="0" distL="0" distR="0" wp14:anchorId="78B3ED28" wp14:editId="33EB2B5B">
                            <wp:extent cx="5245772" cy="1733385"/>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de Feeds Setup.jpg"/>
                                    <pic:cNvPicPr/>
                                  </pic:nvPicPr>
                                  <pic:blipFill rotWithShape="1">
                                    <a:blip r:embed="rId22">
                                      <a:extLst>
                                        <a:ext uri="{28A0092B-C50C-407E-A947-70E740481C1C}">
                                          <a14:useLocalDpi xmlns:a14="http://schemas.microsoft.com/office/drawing/2010/main" val="0"/>
                                        </a:ext>
                                      </a:extLst>
                                    </a:blip>
                                    <a:srcRect t="9104" r="2308"/>
                                    <a:stretch/>
                                  </pic:blipFill>
                                  <pic:spPr bwMode="auto">
                                    <a:xfrm>
                                      <a:off x="0" y="0"/>
                                      <a:ext cx="5312351" cy="17553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248774" w14:textId="77777777" w:rsidR="006006FB" w:rsidRPr="009D39A4" w:rsidRDefault="006006FB" w:rsidP="006006FB">
      <w:pPr>
        <w:pStyle w:val="ListParagraph"/>
        <w:widowControl w:val="0"/>
        <w:spacing w:after="0" w:line="360" w:lineRule="auto"/>
        <w:jc w:val="both"/>
        <w:rPr>
          <w:rFonts w:asciiTheme="majorBidi" w:eastAsia="Calibri" w:hAnsiTheme="majorBidi" w:cstheme="majorBidi"/>
          <w:b/>
          <w:bCs/>
          <w:sz w:val="24"/>
          <w:szCs w:val="24"/>
        </w:rPr>
      </w:pPr>
    </w:p>
    <w:p w14:paraId="646D324C" w14:textId="77777777" w:rsidR="006006FB" w:rsidRDefault="006006FB" w:rsidP="006006FB"/>
    <w:p w14:paraId="4C87C3EF" w14:textId="0F748F9B" w:rsidR="006A460C" w:rsidRDefault="006A460C" w:rsidP="006A460C"/>
    <w:p w14:paraId="05B5E762" w14:textId="2E7A4550" w:rsidR="006A460C" w:rsidRDefault="006A460C" w:rsidP="006A460C"/>
    <w:p w14:paraId="23C1D612" w14:textId="5E3E395E" w:rsidR="006A460C" w:rsidRDefault="006A460C" w:rsidP="006A460C"/>
    <w:p w14:paraId="18534C6A" w14:textId="6141D08D" w:rsidR="00361DBC" w:rsidRPr="00361DBC" w:rsidRDefault="00BE1C7E" w:rsidP="00361DBC">
      <w:pPr>
        <w:pStyle w:val="ListParagraph"/>
        <w:numPr>
          <w:ilvl w:val="0"/>
          <w:numId w:val="16"/>
        </w:numPr>
        <w:rPr>
          <w:rFonts w:asciiTheme="majorBidi" w:eastAsia="Calibri" w:hAnsiTheme="majorBidi" w:cstheme="majorBidi"/>
          <w:b/>
          <w:bCs/>
          <w:sz w:val="24"/>
          <w:szCs w:val="24"/>
        </w:rPr>
      </w:pPr>
      <w:r>
        <w:lastRenderedPageBreak/>
        <w:t>Referring to figure (</w:t>
      </w:r>
      <w:r w:rsidR="00D90E7C">
        <w:t>4</w:t>
      </w:r>
      <w:r>
        <w:t>.</w:t>
      </w:r>
      <w:r w:rsidR="00D90E7C">
        <w:t>4</w:t>
      </w:r>
      <w:r>
        <w:t xml:space="preserve">) </w:t>
      </w:r>
      <w:r w:rsidR="00361DBC">
        <w:t xml:space="preserve">this part of code is responsible for </w:t>
      </w:r>
      <w:r w:rsidR="003977BB">
        <w:t>(</w:t>
      </w:r>
      <w:r w:rsidR="00495875">
        <w:t>A</w:t>
      </w:r>
      <w:r w:rsidR="003977BB">
        <w:t xml:space="preserve">) </w:t>
      </w:r>
      <w:r w:rsidR="00361DBC">
        <w:t>establishing the connection to Adafruit.io web broker and to start data transfer</w:t>
      </w:r>
      <w:r w:rsidR="003977BB">
        <w:t>. It is also responsible for (</w:t>
      </w:r>
      <w:r w:rsidR="00495875">
        <w:t>B</w:t>
      </w:r>
      <w:r w:rsidR="003977BB">
        <w:t>) changing the power toggle switch state to ON/1 when machine connects successfully to the broker, and (</w:t>
      </w:r>
      <w:r w:rsidR="00495875">
        <w:t>C</w:t>
      </w:r>
      <w:r w:rsidR="003977BB">
        <w:t>) initializes the current sensor.</w:t>
      </w:r>
      <w:r w:rsidR="00361DBC">
        <w:t xml:space="preserve"> </w:t>
      </w:r>
    </w:p>
    <w:p w14:paraId="275EC80B" w14:textId="77777777" w:rsidR="00361DBC" w:rsidRDefault="00361DBC" w:rsidP="00361DBC">
      <w:pPr>
        <w:pStyle w:val="ListParagraph"/>
        <w:ind w:left="360"/>
        <w:rPr>
          <w:rFonts w:asciiTheme="majorBidi" w:eastAsia="Calibri" w:hAnsiTheme="majorBidi" w:cstheme="majorBidi"/>
          <w:b/>
          <w:bCs/>
        </w:rPr>
      </w:pPr>
    </w:p>
    <w:p w14:paraId="5F427F06" w14:textId="7C2E4886" w:rsidR="00BE1C7E" w:rsidRDefault="00BE1C7E" w:rsidP="00361DBC">
      <w:pPr>
        <w:pStyle w:val="ListParagraph"/>
        <w:ind w:left="360"/>
        <w:rPr>
          <w:rFonts w:asciiTheme="majorBidi" w:eastAsia="Calibri" w:hAnsiTheme="majorBidi" w:cstheme="majorBidi"/>
          <w:b/>
          <w:bCs/>
          <w:sz w:val="24"/>
          <w:szCs w:val="24"/>
        </w:rPr>
      </w:pPr>
      <w:r w:rsidRPr="009D39A4">
        <w:rPr>
          <w:rFonts w:asciiTheme="majorBidi" w:eastAsia="Calibri" w:hAnsiTheme="majorBidi" w:cstheme="majorBidi"/>
          <w:b/>
          <w:bCs/>
        </w:rPr>
        <w:t xml:space="preserve">Figure </w:t>
      </w:r>
      <w:r w:rsidR="00D90E7C">
        <w:rPr>
          <w:rFonts w:asciiTheme="majorBidi" w:eastAsia="Calibri" w:hAnsiTheme="majorBidi" w:cstheme="majorBidi"/>
          <w:b/>
          <w:bCs/>
        </w:rPr>
        <w:t>4</w:t>
      </w:r>
      <w:r w:rsidRPr="009D39A4">
        <w:rPr>
          <w:rFonts w:asciiTheme="majorBidi" w:eastAsia="Calibri" w:hAnsiTheme="majorBidi" w:cstheme="majorBidi"/>
          <w:b/>
          <w:bCs/>
        </w:rPr>
        <w:t>.</w:t>
      </w:r>
      <w:r w:rsidR="00D90E7C">
        <w:rPr>
          <w:rFonts w:asciiTheme="majorBidi" w:eastAsia="Calibri" w:hAnsiTheme="majorBidi" w:cstheme="majorBidi"/>
          <w:b/>
          <w:bCs/>
        </w:rPr>
        <w:t>4</w:t>
      </w:r>
      <w:r w:rsidRPr="009D39A4">
        <w:rPr>
          <w:rFonts w:asciiTheme="majorBidi" w:eastAsia="Calibri" w:hAnsiTheme="majorBidi" w:cstheme="majorBidi"/>
          <w:b/>
          <w:bCs/>
        </w:rPr>
        <w:t xml:space="preserve">: </w:t>
      </w:r>
      <w:r w:rsidR="00361DBC">
        <w:rPr>
          <w:rFonts w:asciiTheme="majorBidi" w:eastAsia="Calibri" w:hAnsiTheme="majorBidi" w:cstheme="majorBidi"/>
          <w:b/>
          <w:bCs/>
          <w:sz w:val="24"/>
          <w:szCs w:val="24"/>
        </w:rPr>
        <w:t>Setup Connection to Adafruit.io web broker</w:t>
      </w:r>
    </w:p>
    <w:p w14:paraId="2F7E2241" w14:textId="1F3FFB0F" w:rsidR="002277F0" w:rsidRDefault="00361DBC" w:rsidP="005816F2">
      <w:pPr>
        <w:widowControl w:val="0"/>
        <w:spacing w:after="0" w:line="360" w:lineRule="auto"/>
        <w:jc w:val="both"/>
        <w:rPr>
          <w:rFonts w:ascii="Times New Roman" w:eastAsia="Calibri" w:hAnsi="Times New Roman" w:cs="Arial"/>
          <w:sz w:val="24"/>
          <w:szCs w:val="24"/>
        </w:rPr>
      </w:pPr>
      <w:r>
        <w:rPr>
          <w:noProof/>
        </w:rPr>
        <mc:AlternateContent>
          <mc:Choice Requires="wps">
            <w:drawing>
              <wp:anchor distT="0" distB="0" distL="114300" distR="114300" simplePos="0" relativeHeight="251686912" behindDoc="0" locked="0" layoutInCell="1" allowOverlap="1" wp14:anchorId="21E3362F" wp14:editId="7B3F56E3">
                <wp:simplePos x="0" y="0"/>
                <wp:positionH relativeFrom="column">
                  <wp:posOffset>33048</wp:posOffset>
                </wp:positionH>
                <wp:positionV relativeFrom="paragraph">
                  <wp:posOffset>125592</wp:posOffset>
                </wp:positionV>
                <wp:extent cx="5550010" cy="4389203"/>
                <wp:effectExtent l="0" t="0" r="12700" b="11430"/>
                <wp:wrapNone/>
                <wp:docPr id="41" name="Text Box 41"/>
                <wp:cNvGraphicFramePr/>
                <a:graphic xmlns:a="http://schemas.openxmlformats.org/drawingml/2006/main">
                  <a:graphicData uri="http://schemas.microsoft.com/office/word/2010/wordprocessingShape">
                    <wps:wsp>
                      <wps:cNvSpPr txBox="1"/>
                      <wps:spPr>
                        <a:xfrm>
                          <a:off x="0" y="0"/>
                          <a:ext cx="5550010" cy="4389203"/>
                        </a:xfrm>
                        <a:prstGeom prst="rect">
                          <a:avLst/>
                        </a:prstGeom>
                        <a:solidFill>
                          <a:schemeClr val="lt1"/>
                        </a:solidFill>
                        <a:ln w="6350">
                          <a:solidFill>
                            <a:prstClr val="black"/>
                          </a:solidFill>
                        </a:ln>
                      </wps:spPr>
                      <wps:txbx>
                        <w:txbxContent>
                          <w:p w14:paraId="73B4D349" w14:textId="5B9CFF84" w:rsidR="006F4BEA" w:rsidRDefault="006F4BEA" w:rsidP="00BE1C7E">
                            <w:pPr>
                              <w:jc w:val="center"/>
                            </w:pPr>
                            <w:r>
                              <w:rPr>
                                <w:noProof/>
                              </w:rPr>
                              <w:drawing>
                                <wp:inline distT="0" distB="0" distL="0" distR="0" wp14:anchorId="3BBAF45A" wp14:editId="4E1375DA">
                                  <wp:extent cx="5231682" cy="4341903"/>
                                  <wp:effectExtent l="0" t="0" r="762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de Connection status.jpg"/>
                                          <pic:cNvPicPr/>
                                        </pic:nvPicPr>
                                        <pic:blipFill rotWithShape="1">
                                          <a:blip r:embed="rId23">
                                            <a:extLst>
                                              <a:ext uri="{28A0092B-C50C-407E-A947-70E740481C1C}">
                                                <a14:useLocalDpi xmlns:a14="http://schemas.microsoft.com/office/drawing/2010/main" val="0"/>
                                              </a:ext>
                                            </a:extLst>
                                          </a:blip>
                                          <a:srcRect l="881" t="1443" r="2492"/>
                                          <a:stretch/>
                                        </pic:blipFill>
                                        <pic:spPr bwMode="auto">
                                          <a:xfrm>
                                            <a:off x="0" y="0"/>
                                            <a:ext cx="5232588" cy="43426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362F" id="Text Box 41" o:spid="_x0000_s1033" type="#_x0000_t202" style="position:absolute;left:0;text-align:left;margin-left:2.6pt;margin-top:9.9pt;width:437pt;height:34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WUAIAAKs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" fillcolor="white [3201]" strokeweight=".5pt">
                <v:textbox>
                  <w:txbxContent>
                    <w:p w14:paraId="73B4D349" w14:textId="5B9CFF84" w:rsidR="006F4BEA" w:rsidRDefault="006F4BEA" w:rsidP="00BE1C7E">
                      <w:pPr>
                        <w:jc w:val="center"/>
                      </w:pPr>
                      <w:r>
                        <w:rPr>
                          <w:noProof/>
                        </w:rPr>
                        <w:drawing>
                          <wp:inline distT="0" distB="0" distL="0" distR="0" wp14:anchorId="3BBAF45A" wp14:editId="4E1375DA">
                            <wp:extent cx="5231682" cy="4341903"/>
                            <wp:effectExtent l="0" t="0" r="762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de Connection status.jpg"/>
                                    <pic:cNvPicPr/>
                                  </pic:nvPicPr>
                                  <pic:blipFill rotWithShape="1">
                                    <a:blip r:embed="rId23">
                                      <a:extLst>
                                        <a:ext uri="{28A0092B-C50C-407E-A947-70E740481C1C}">
                                          <a14:useLocalDpi xmlns:a14="http://schemas.microsoft.com/office/drawing/2010/main" val="0"/>
                                        </a:ext>
                                      </a:extLst>
                                    </a:blip>
                                    <a:srcRect l="881" t="1443" r="2492"/>
                                    <a:stretch/>
                                  </pic:blipFill>
                                  <pic:spPr bwMode="auto">
                                    <a:xfrm>
                                      <a:off x="0" y="0"/>
                                      <a:ext cx="5232588" cy="43426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3334893" w14:textId="3173F383" w:rsidR="002277F0" w:rsidRDefault="002277F0" w:rsidP="005816F2">
      <w:pPr>
        <w:widowControl w:val="0"/>
        <w:spacing w:after="0" w:line="360" w:lineRule="auto"/>
        <w:jc w:val="both"/>
        <w:rPr>
          <w:rFonts w:ascii="Times New Roman" w:eastAsia="Calibri" w:hAnsi="Times New Roman" w:cs="Arial"/>
          <w:sz w:val="24"/>
          <w:szCs w:val="24"/>
        </w:rPr>
      </w:pPr>
    </w:p>
    <w:p w14:paraId="4851C6B3" w14:textId="0440A044" w:rsidR="002277F0" w:rsidRDefault="002277F0" w:rsidP="005816F2">
      <w:pPr>
        <w:widowControl w:val="0"/>
        <w:spacing w:after="0" w:line="360" w:lineRule="auto"/>
        <w:jc w:val="both"/>
        <w:rPr>
          <w:rFonts w:ascii="Times New Roman" w:eastAsia="Calibri" w:hAnsi="Times New Roman" w:cs="Arial"/>
          <w:sz w:val="24"/>
          <w:szCs w:val="24"/>
        </w:rPr>
      </w:pPr>
    </w:p>
    <w:p w14:paraId="3E50FF02" w14:textId="4453D34E" w:rsidR="002277F0" w:rsidRDefault="002277F0" w:rsidP="005816F2">
      <w:pPr>
        <w:widowControl w:val="0"/>
        <w:spacing w:after="0" w:line="360" w:lineRule="auto"/>
        <w:jc w:val="both"/>
        <w:rPr>
          <w:rFonts w:ascii="Times New Roman" w:eastAsia="Calibri" w:hAnsi="Times New Roman" w:cs="Arial"/>
          <w:sz w:val="24"/>
          <w:szCs w:val="24"/>
        </w:rPr>
      </w:pPr>
    </w:p>
    <w:p w14:paraId="5EDE4089" w14:textId="0F5EA283" w:rsidR="002277F0" w:rsidRDefault="002277F0" w:rsidP="005816F2">
      <w:pPr>
        <w:widowControl w:val="0"/>
        <w:spacing w:after="0" w:line="360" w:lineRule="auto"/>
        <w:jc w:val="both"/>
        <w:rPr>
          <w:rFonts w:ascii="Times New Roman" w:eastAsia="Calibri" w:hAnsi="Times New Roman" w:cs="Arial"/>
          <w:sz w:val="24"/>
          <w:szCs w:val="24"/>
        </w:rPr>
      </w:pPr>
    </w:p>
    <w:p w14:paraId="3B88AA13" w14:textId="4DBC02FC" w:rsidR="002277F0" w:rsidRDefault="002277F0" w:rsidP="005816F2">
      <w:pPr>
        <w:widowControl w:val="0"/>
        <w:spacing w:after="0" w:line="360" w:lineRule="auto"/>
        <w:jc w:val="both"/>
        <w:rPr>
          <w:rFonts w:ascii="Times New Roman" w:eastAsia="Calibri" w:hAnsi="Times New Roman" w:cs="Arial"/>
          <w:sz w:val="24"/>
          <w:szCs w:val="24"/>
        </w:rPr>
      </w:pPr>
    </w:p>
    <w:p w14:paraId="6DAD98FD" w14:textId="77777777" w:rsidR="004710E0" w:rsidRDefault="004710E0" w:rsidP="004710E0">
      <w:pPr>
        <w:pStyle w:val="ListParagraph"/>
        <w:widowControl w:val="0"/>
        <w:spacing w:after="0" w:line="360" w:lineRule="auto"/>
        <w:jc w:val="both"/>
        <w:outlineLvl w:val="1"/>
        <w:rPr>
          <w:rFonts w:ascii="Times New Roman" w:eastAsia="Calibri" w:hAnsi="Times New Roman" w:cs="Arial"/>
          <w:sz w:val="24"/>
          <w:szCs w:val="24"/>
        </w:rPr>
      </w:pPr>
    </w:p>
    <w:p w14:paraId="37D30EDB" w14:textId="77777777" w:rsidR="004710E0" w:rsidRDefault="004710E0" w:rsidP="004710E0">
      <w:pPr>
        <w:pStyle w:val="ListParagraph"/>
        <w:widowControl w:val="0"/>
        <w:spacing w:after="0" w:line="360" w:lineRule="auto"/>
        <w:jc w:val="both"/>
        <w:outlineLvl w:val="1"/>
        <w:rPr>
          <w:rFonts w:ascii="Times New Roman" w:eastAsia="Calibri" w:hAnsi="Times New Roman" w:cs="Arial"/>
          <w:sz w:val="24"/>
          <w:szCs w:val="24"/>
        </w:rPr>
      </w:pPr>
    </w:p>
    <w:p w14:paraId="36EDC598" w14:textId="77777777" w:rsidR="004710E0" w:rsidRDefault="004710E0" w:rsidP="004710E0">
      <w:pPr>
        <w:widowControl w:val="0"/>
        <w:spacing w:after="0" w:line="360" w:lineRule="auto"/>
        <w:contextualSpacing/>
        <w:jc w:val="center"/>
        <w:outlineLvl w:val="0"/>
        <w:rPr>
          <w:rFonts w:ascii="Arial" w:eastAsia="Calibri" w:hAnsi="Arial" w:cs="Arial"/>
          <w:b/>
          <w:sz w:val="32"/>
          <w:szCs w:val="32"/>
        </w:rPr>
      </w:pPr>
    </w:p>
    <w:p w14:paraId="5AC2307C" w14:textId="77777777" w:rsidR="004710E0" w:rsidRDefault="004710E0" w:rsidP="004710E0">
      <w:pPr>
        <w:widowControl w:val="0"/>
        <w:spacing w:after="0" w:line="360" w:lineRule="auto"/>
        <w:contextualSpacing/>
        <w:jc w:val="center"/>
        <w:outlineLvl w:val="0"/>
        <w:rPr>
          <w:rFonts w:ascii="Arial" w:eastAsia="Calibri" w:hAnsi="Arial" w:cs="Arial"/>
          <w:b/>
          <w:sz w:val="32"/>
          <w:szCs w:val="32"/>
        </w:rPr>
      </w:pPr>
    </w:p>
    <w:p w14:paraId="66CADDD6" w14:textId="77777777" w:rsidR="004710E0" w:rsidRDefault="004710E0" w:rsidP="004710E0">
      <w:pPr>
        <w:widowControl w:val="0"/>
        <w:spacing w:after="0" w:line="360" w:lineRule="auto"/>
        <w:contextualSpacing/>
        <w:jc w:val="center"/>
        <w:outlineLvl w:val="0"/>
        <w:rPr>
          <w:rFonts w:ascii="Arial" w:eastAsia="Calibri" w:hAnsi="Arial" w:cs="Arial"/>
          <w:b/>
          <w:sz w:val="32"/>
          <w:szCs w:val="32"/>
        </w:rPr>
      </w:pPr>
    </w:p>
    <w:p w14:paraId="0FAD3DF3" w14:textId="77777777" w:rsidR="004710E0" w:rsidRDefault="004710E0" w:rsidP="004710E0">
      <w:pPr>
        <w:widowControl w:val="0"/>
        <w:spacing w:after="0" w:line="360" w:lineRule="auto"/>
        <w:contextualSpacing/>
        <w:jc w:val="center"/>
        <w:outlineLvl w:val="0"/>
        <w:rPr>
          <w:rFonts w:ascii="Arial" w:eastAsia="Calibri" w:hAnsi="Arial" w:cs="Arial"/>
          <w:b/>
          <w:sz w:val="32"/>
          <w:szCs w:val="32"/>
        </w:rPr>
      </w:pPr>
    </w:p>
    <w:p w14:paraId="042E59A4" w14:textId="77777777" w:rsidR="004710E0" w:rsidRDefault="004710E0" w:rsidP="004710E0">
      <w:pPr>
        <w:spacing w:after="200" w:line="276" w:lineRule="auto"/>
        <w:jc w:val="both"/>
        <w:rPr>
          <w:rFonts w:ascii="Times New Roman" w:eastAsia="Calibri" w:hAnsi="Times New Roman" w:cs="Arial"/>
          <w:sz w:val="24"/>
          <w:szCs w:val="24"/>
        </w:rPr>
      </w:pPr>
    </w:p>
    <w:p w14:paraId="01318B33" w14:textId="77777777" w:rsidR="004710E0" w:rsidRDefault="004710E0" w:rsidP="004710E0">
      <w:pPr>
        <w:spacing w:after="200" w:line="276" w:lineRule="auto"/>
        <w:jc w:val="both"/>
        <w:rPr>
          <w:rFonts w:ascii="Times New Roman" w:eastAsia="Calibri" w:hAnsi="Times New Roman" w:cs="Arial"/>
          <w:sz w:val="24"/>
          <w:szCs w:val="24"/>
        </w:rPr>
      </w:pPr>
    </w:p>
    <w:p w14:paraId="64B5D3DB" w14:textId="48DC0393" w:rsidR="004710E0" w:rsidRDefault="004710E0" w:rsidP="004710E0">
      <w:pPr>
        <w:spacing w:after="200" w:line="276" w:lineRule="auto"/>
        <w:jc w:val="both"/>
        <w:rPr>
          <w:rFonts w:ascii="Times New Roman" w:eastAsia="Calibri" w:hAnsi="Times New Roman" w:cs="Arial"/>
          <w:sz w:val="24"/>
          <w:szCs w:val="24"/>
        </w:rPr>
      </w:pPr>
    </w:p>
    <w:p w14:paraId="3B820C66" w14:textId="07227169" w:rsidR="00FA5B3D" w:rsidRDefault="00FA5B3D" w:rsidP="004710E0">
      <w:pPr>
        <w:spacing w:after="200" w:line="276" w:lineRule="auto"/>
        <w:jc w:val="both"/>
        <w:rPr>
          <w:rFonts w:ascii="Times New Roman" w:eastAsia="Calibri" w:hAnsi="Times New Roman" w:cs="Arial"/>
          <w:sz w:val="24"/>
          <w:szCs w:val="24"/>
        </w:rPr>
      </w:pPr>
    </w:p>
    <w:p w14:paraId="4F658024" w14:textId="03F1CB5C" w:rsidR="00FA5B3D" w:rsidRDefault="00FA5B3D" w:rsidP="004710E0">
      <w:pPr>
        <w:spacing w:after="200" w:line="276" w:lineRule="auto"/>
        <w:jc w:val="both"/>
        <w:rPr>
          <w:rFonts w:ascii="Times New Roman" w:eastAsia="Calibri" w:hAnsi="Times New Roman" w:cs="Arial"/>
          <w:sz w:val="24"/>
          <w:szCs w:val="24"/>
        </w:rPr>
      </w:pPr>
    </w:p>
    <w:p w14:paraId="6E133993" w14:textId="72949C3C" w:rsidR="00FA5B3D" w:rsidRDefault="00FA5B3D" w:rsidP="004710E0">
      <w:pPr>
        <w:spacing w:after="200" w:line="276" w:lineRule="auto"/>
        <w:jc w:val="both"/>
        <w:rPr>
          <w:rFonts w:ascii="Times New Roman" w:eastAsia="Calibri" w:hAnsi="Times New Roman" w:cs="Arial"/>
          <w:sz w:val="24"/>
          <w:szCs w:val="24"/>
        </w:rPr>
      </w:pPr>
    </w:p>
    <w:p w14:paraId="4A3A8FED" w14:textId="43B040C1" w:rsidR="00FA5B3D" w:rsidRDefault="00FA5B3D" w:rsidP="004710E0">
      <w:pPr>
        <w:spacing w:after="200" w:line="276" w:lineRule="auto"/>
        <w:jc w:val="both"/>
        <w:rPr>
          <w:rFonts w:ascii="Times New Roman" w:eastAsia="Calibri" w:hAnsi="Times New Roman" w:cs="Arial"/>
          <w:sz w:val="24"/>
          <w:szCs w:val="24"/>
        </w:rPr>
      </w:pPr>
    </w:p>
    <w:p w14:paraId="5BB0F4CB" w14:textId="77777777" w:rsidR="00FA5B3D" w:rsidRDefault="00FA5B3D" w:rsidP="004710E0">
      <w:pPr>
        <w:spacing w:after="200" w:line="276" w:lineRule="auto"/>
        <w:jc w:val="both"/>
        <w:rPr>
          <w:rFonts w:ascii="Times New Roman" w:eastAsia="Calibri" w:hAnsi="Times New Roman" w:cs="Arial"/>
          <w:sz w:val="24"/>
          <w:szCs w:val="24"/>
        </w:rPr>
      </w:pPr>
    </w:p>
    <w:p w14:paraId="2E8D5878" w14:textId="77777777" w:rsidR="004710E0" w:rsidRDefault="004710E0" w:rsidP="004710E0">
      <w:pPr>
        <w:spacing w:after="200" w:line="276" w:lineRule="auto"/>
        <w:jc w:val="both"/>
        <w:rPr>
          <w:rFonts w:ascii="Times New Roman" w:eastAsia="Calibri" w:hAnsi="Times New Roman" w:cs="Arial"/>
          <w:sz w:val="24"/>
          <w:szCs w:val="24"/>
        </w:rPr>
      </w:pPr>
    </w:p>
    <w:p w14:paraId="479CC541" w14:textId="5260B51A" w:rsidR="00FA5B3D" w:rsidRPr="0069100A" w:rsidRDefault="00FA5B3D" w:rsidP="00ED5E10">
      <w:pPr>
        <w:pStyle w:val="ListParagraph"/>
        <w:numPr>
          <w:ilvl w:val="0"/>
          <w:numId w:val="16"/>
        </w:numPr>
        <w:rPr>
          <w:rFonts w:asciiTheme="majorBidi" w:eastAsia="Calibri" w:hAnsiTheme="majorBidi" w:cstheme="majorBidi"/>
          <w:b/>
          <w:bCs/>
        </w:rPr>
      </w:pPr>
      <w:r>
        <w:lastRenderedPageBreak/>
        <w:t>Referring to figure (</w:t>
      </w:r>
      <w:r w:rsidR="00D90E7C">
        <w:t>4</w:t>
      </w:r>
      <w:r>
        <w:t>.</w:t>
      </w:r>
      <w:r w:rsidR="00D90E7C">
        <w:t>5</w:t>
      </w:r>
      <w:r>
        <w:t xml:space="preserve">) this part of code is responsible for (A) </w:t>
      </w:r>
      <w:r w:rsidR="0069100A">
        <w:t xml:space="preserve">keeping </w:t>
      </w:r>
      <w:r>
        <w:t xml:space="preserve">the </w:t>
      </w:r>
      <w:r w:rsidR="0069100A">
        <w:t>system connected</w:t>
      </w:r>
      <w:r>
        <w:t xml:space="preserve"> to Adafruit.io web broker</w:t>
      </w:r>
      <w:r w:rsidR="001A19BE">
        <w:t xml:space="preserve"> whenever the WIFI connection is available</w:t>
      </w:r>
      <w:r w:rsidR="0069100A">
        <w:t>, and</w:t>
      </w:r>
      <w:r w:rsidR="001A19BE">
        <w:t xml:space="preserve"> (B) </w:t>
      </w:r>
      <w:r w:rsidR="0069100A">
        <w:t>controls the power of machine by testing the current state of function (is</w:t>
      </w:r>
      <w:r w:rsidR="00D90E7C">
        <w:t xml:space="preserve"> </w:t>
      </w:r>
      <w:r w:rsidR="0069100A">
        <w:t>Relay</w:t>
      </w:r>
      <w:r w:rsidR="00D90E7C">
        <w:t xml:space="preserve"> </w:t>
      </w:r>
      <w:r w:rsidR="0069100A">
        <w:t>on)</w:t>
      </w:r>
      <w:r w:rsidR="001A19BE">
        <w:t xml:space="preserve">. </w:t>
      </w:r>
      <w:r w:rsidR="0069100A">
        <w:t xml:space="preserve"> </w:t>
      </w:r>
      <w:r>
        <w:t xml:space="preserve"> </w:t>
      </w:r>
    </w:p>
    <w:p w14:paraId="24C4F4EC" w14:textId="77777777" w:rsidR="0069100A" w:rsidRPr="0069100A" w:rsidRDefault="0069100A" w:rsidP="0069100A">
      <w:pPr>
        <w:pStyle w:val="ListParagraph"/>
        <w:ind w:left="360"/>
        <w:rPr>
          <w:rFonts w:asciiTheme="majorBidi" w:eastAsia="Calibri" w:hAnsiTheme="majorBidi" w:cstheme="majorBidi"/>
          <w:b/>
          <w:bCs/>
        </w:rPr>
      </w:pPr>
    </w:p>
    <w:p w14:paraId="64481A10" w14:textId="179B5888" w:rsidR="00FA5B3D" w:rsidRDefault="00FA5B3D" w:rsidP="00FA5B3D">
      <w:pPr>
        <w:pStyle w:val="ListParagraph"/>
        <w:ind w:left="360"/>
        <w:rPr>
          <w:rFonts w:asciiTheme="majorBidi" w:eastAsia="Calibri" w:hAnsiTheme="majorBidi" w:cstheme="majorBidi"/>
          <w:b/>
          <w:bCs/>
          <w:sz w:val="24"/>
          <w:szCs w:val="24"/>
        </w:rPr>
      </w:pPr>
      <w:r w:rsidRPr="009D39A4">
        <w:rPr>
          <w:rFonts w:asciiTheme="majorBidi" w:eastAsia="Calibri" w:hAnsiTheme="majorBidi" w:cstheme="majorBidi"/>
          <w:b/>
          <w:bCs/>
        </w:rPr>
        <w:t xml:space="preserve">Figure </w:t>
      </w:r>
      <w:r w:rsidR="00D90E7C">
        <w:rPr>
          <w:rFonts w:asciiTheme="majorBidi" w:eastAsia="Calibri" w:hAnsiTheme="majorBidi" w:cstheme="majorBidi"/>
          <w:b/>
          <w:bCs/>
        </w:rPr>
        <w:t>4</w:t>
      </w:r>
      <w:r w:rsidRPr="009D39A4">
        <w:rPr>
          <w:rFonts w:asciiTheme="majorBidi" w:eastAsia="Calibri" w:hAnsiTheme="majorBidi" w:cstheme="majorBidi"/>
          <w:b/>
          <w:bCs/>
        </w:rPr>
        <w:t>.</w:t>
      </w:r>
      <w:r w:rsidR="00D90E7C">
        <w:rPr>
          <w:rFonts w:asciiTheme="majorBidi" w:eastAsia="Calibri" w:hAnsiTheme="majorBidi" w:cstheme="majorBidi"/>
          <w:b/>
          <w:bCs/>
        </w:rPr>
        <w:t>5</w:t>
      </w:r>
      <w:r w:rsidRPr="009D39A4">
        <w:rPr>
          <w:rFonts w:asciiTheme="majorBidi" w:eastAsia="Calibri" w:hAnsiTheme="majorBidi" w:cstheme="majorBidi"/>
          <w:b/>
          <w:bCs/>
        </w:rPr>
        <w:t xml:space="preserve">: </w:t>
      </w:r>
      <w:r w:rsidR="0069100A">
        <w:rPr>
          <w:rFonts w:asciiTheme="majorBidi" w:eastAsia="Calibri" w:hAnsiTheme="majorBidi" w:cstheme="majorBidi"/>
          <w:b/>
          <w:bCs/>
          <w:sz w:val="24"/>
          <w:szCs w:val="24"/>
        </w:rPr>
        <w:t xml:space="preserve">Keep </w:t>
      </w:r>
      <w:r>
        <w:rPr>
          <w:rFonts w:asciiTheme="majorBidi" w:eastAsia="Calibri" w:hAnsiTheme="majorBidi" w:cstheme="majorBidi"/>
          <w:b/>
          <w:bCs/>
          <w:sz w:val="24"/>
          <w:szCs w:val="24"/>
        </w:rPr>
        <w:t>Connect</w:t>
      </w:r>
      <w:r w:rsidR="0069100A">
        <w:rPr>
          <w:rFonts w:asciiTheme="majorBidi" w:eastAsia="Calibri" w:hAnsiTheme="majorBidi" w:cstheme="majorBidi"/>
          <w:b/>
          <w:bCs/>
          <w:sz w:val="24"/>
          <w:szCs w:val="24"/>
        </w:rPr>
        <w:t>ed</w:t>
      </w:r>
      <w:r>
        <w:rPr>
          <w:rFonts w:asciiTheme="majorBidi" w:eastAsia="Calibri" w:hAnsiTheme="majorBidi" w:cstheme="majorBidi"/>
          <w:b/>
          <w:bCs/>
          <w:sz w:val="24"/>
          <w:szCs w:val="24"/>
        </w:rPr>
        <w:t xml:space="preserve"> to Adafruit.io web broker</w:t>
      </w:r>
      <w:r w:rsidR="00493C22">
        <w:rPr>
          <w:rFonts w:asciiTheme="majorBidi" w:eastAsia="Calibri" w:hAnsiTheme="majorBidi" w:cstheme="majorBidi"/>
          <w:b/>
          <w:bCs/>
          <w:sz w:val="24"/>
          <w:szCs w:val="24"/>
        </w:rPr>
        <w:t xml:space="preserve"> &amp;</w:t>
      </w:r>
      <w:r w:rsidR="0069100A">
        <w:rPr>
          <w:rFonts w:asciiTheme="majorBidi" w:eastAsia="Calibri" w:hAnsiTheme="majorBidi" w:cstheme="majorBidi"/>
          <w:b/>
          <w:bCs/>
          <w:sz w:val="24"/>
          <w:szCs w:val="24"/>
        </w:rPr>
        <w:t xml:space="preserve"> </w:t>
      </w:r>
      <w:r w:rsidR="00493C22">
        <w:rPr>
          <w:rFonts w:asciiTheme="majorBidi" w:eastAsia="Calibri" w:hAnsiTheme="majorBidi" w:cstheme="majorBidi"/>
          <w:b/>
          <w:bCs/>
          <w:sz w:val="24"/>
          <w:szCs w:val="24"/>
        </w:rPr>
        <w:t>P</w:t>
      </w:r>
      <w:r w:rsidR="0069100A">
        <w:rPr>
          <w:rFonts w:asciiTheme="majorBidi" w:eastAsia="Calibri" w:hAnsiTheme="majorBidi" w:cstheme="majorBidi"/>
          <w:b/>
          <w:bCs/>
          <w:sz w:val="24"/>
          <w:szCs w:val="24"/>
        </w:rPr>
        <w:t xml:space="preserve">ower </w:t>
      </w:r>
      <w:r w:rsidR="00493C22">
        <w:rPr>
          <w:rFonts w:asciiTheme="majorBidi" w:eastAsia="Calibri" w:hAnsiTheme="majorBidi" w:cstheme="majorBidi"/>
          <w:b/>
          <w:bCs/>
          <w:sz w:val="24"/>
          <w:szCs w:val="24"/>
        </w:rPr>
        <w:t>C</w:t>
      </w:r>
      <w:r w:rsidR="0069100A">
        <w:rPr>
          <w:rFonts w:asciiTheme="majorBidi" w:eastAsia="Calibri" w:hAnsiTheme="majorBidi" w:cstheme="majorBidi"/>
          <w:b/>
          <w:bCs/>
          <w:sz w:val="24"/>
          <w:szCs w:val="24"/>
        </w:rPr>
        <w:t>ontrol</w:t>
      </w:r>
      <w:r w:rsidR="008F1238">
        <w:rPr>
          <w:rFonts w:asciiTheme="majorBidi" w:eastAsia="Calibri" w:hAnsiTheme="majorBidi" w:cstheme="majorBidi"/>
          <w:b/>
          <w:bCs/>
          <w:sz w:val="24"/>
          <w:szCs w:val="24"/>
        </w:rPr>
        <w:t xml:space="preserve"> </w:t>
      </w:r>
      <w:r w:rsidR="00493C22">
        <w:rPr>
          <w:rFonts w:asciiTheme="majorBidi" w:eastAsia="Calibri" w:hAnsiTheme="majorBidi" w:cstheme="majorBidi"/>
          <w:b/>
          <w:bCs/>
          <w:sz w:val="24"/>
          <w:szCs w:val="24"/>
        </w:rPr>
        <w:t>Setup</w:t>
      </w:r>
    </w:p>
    <w:p w14:paraId="3D1CD4A5" w14:textId="5E84821A" w:rsidR="00FA5B3D" w:rsidRDefault="00FA5B3D" w:rsidP="00FA5B3D">
      <w:pPr>
        <w:widowControl w:val="0"/>
        <w:spacing w:after="0" w:line="360" w:lineRule="auto"/>
        <w:jc w:val="both"/>
        <w:rPr>
          <w:rFonts w:ascii="Times New Roman" w:eastAsia="Calibri" w:hAnsi="Times New Roman" w:cs="Arial"/>
          <w:sz w:val="24"/>
          <w:szCs w:val="24"/>
        </w:rPr>
      </w:pPr>
      <w:r>
        <w:rPr>
          <w:noProof/>
        </w:rPr>
        <mc:AlternateContent>
          <mc:Choice Requires="wps">
            <w:drawing>
              <wp:anchor distT="0" distB="0" distL="114300" distR="114300" simplePos="0" relativeHeight="251688960" behindDoc="0" locked="0" layoutInCell="1" allowOverlap="1" wp14:anchorId="58046A6F" wp14:editId="54FCCFF0">
                <wp:simplePos x="0" y="0"/>
                <wp:positionH relativeFrom="column">
                  <wp:posOffset>33048</wp:posOffset>
                </wp:positionH>
                <wp:positionV relativeFrom="paragraph">
                  <wp:posOffset>125592</wp:posOffset>
                </wp:positionV>
                <wp:extent cx="5550010" cy="4389203"/>
                <wp:effectExtent l="0" t="0" r="12700" b="11430"/>
                <wp:wrapNone/>
                <wp:docPr id="44" name="Text Box 44"/>
                <wp:cNvGraphicFramePr/>
                <a:graphic xmlns:a="http://schemas.openxmlformats.org/drawingml/2006/main">
                  <a:graphicData uri="http://schemas.microsoft.com/office/word/2010/wordprocessingShape">
                    <wps:wsp>
                      <wps:cNvSpPr txBox="1"/>
                      <wps:spPr>
                        <a:xfrm>
                          <a:off x="0" y="0"/>
                          <a:ext cx="5550010" cy="4389203"/>
                        </a:xfrm>
                        <a:prstGeom prst="rect">
                          <a:avLst/>
                        </a:prstGeom>
                        <a:solidFill>
                          <a:schemeClr val="lt1"/>
                        </a:solidFill>
                        <a:ln w="6350">
                          <a:solidFill>
                            <a:prstClr val="black"/>
                          </a:solidFill>
                        </a:ln>
                      </wps:spPr>
                      <wps:txbx>
                        <w:txbxContent>
                          <w:p w14:paraId="72A087CF" w14:textId="3E2B6837" w:rsidR="006F4BEA" w:rsidRDefault="006F4BEA" w:rsidP="00FA5B3D">
                            <w:pPr>
                              <w:jc w:val="center"/>
                            </w:pPr>
                            <w:r>
                              <w:rPr>
                                <w:noProof/>
                              </w:rPr>
                              <w:drawing>
                                <wp:inline distT="0" distB="0" distL="0" distR="0" wp14:anchorId="0CCEA3EB" wp14:editId="0594F298">
                                  <wp:extent cx="5255812" cy="4238625"/>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de Void Loop Start.jpg"/>
                                          <pic:cNvPicPr/>
                                        </pic:nvPicPr>
                                        <pic:blipFill rotWithShape="1">
                                          <a:blip r:embed="rId24">
                                            <a:extLst>
                                              <a:ext uri="{28A0092B-C50C-407E-A947-70E740481C1C}">
                                                <a14:useLocalDpi xmlns:a14="http://schemas.microsoft.com/office/drawing/2010/main" val="0"/>
                                              </a:ext>
                                            </a:extLst>
                                          </a:blip>
                                          <a:srcRect r="1956"/>
                                          <a:stretch/>
                                        </pic:blipFill>
                                        <pic:spPr bwMode="auto">
                                          <a:xfrm>
                                            <a:off x="0" y="0"/>
                                            <a:ext cx="5255812" cy="42386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6A6F" id="Text Box 44" o:spid="_x0000_s1034" type="#_x0000_t202" style="position:absolute;left:0;text-align:left;margin-left:2.6pt;margin-top:9.9pt;width:437pt;height:34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" fillcolor="white [3201]" strokeweight=".5pt">
                <v:textbox>
                  <w:txbxContent>
                    <w:p w14:paraId="72A087CF" w14:textId="3E2B6837" w:rsidR="006F4BEA" w:rsidRDefault="006F4BEA" w:rsidP="00FA5B3D">
                      <w:pPr>
                        <w:jc w:val="center"/>
                      </w:pPr>
                      <w:r>
                        <w:rPr>
                          <w:noProof/>
                        </w:rPr>
                        <w:drawing>
                          <wp:inline distT="0" distB="0" distL="0" distR="0" wp14:anchorId="0CCEA3EB" wp14:editId="0594F298">
                            <wp:extent cx="5255812" cy="4238625"/>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de Void Loop Start.jpg"/>
                                    <pic:cNvPicPr/>
                                  </pic:nvPicPr>
                                  <pic:blipFill rotWithShape="1">
                                    <a:blip r:embed="rId24">
                                      <a:extLst>
                                        <a:ext uri="{28A0092B-C50C-407E-A947-70E740481C1C}">
                                          <a14:useLocalDpi xmlns:a14="http://schemas.microsoft.com/office/drawing/2010/main" val="0"/>
                                        </a:ext>
                                      </a:extLst>
                                    </a:blip>
                                    <a:srcRect r="1956"/>
                                    <a:stretch/>
                                  </pic:blipFill>
                                  <pic:spPr bwMode="auto">
                                    <a:xfrm>
                                      <a:off x="0" y="0"/>
                                      <a:ext cx="5255812" cy="42386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61688F3" w14:textId="77777777" w:rsidR="00FA5B3D" w:rsidRDefault="00FA5B3D" w:rsidP="00FA5B3D">
      <w:pPr>
        <w:widowControl w:val="0"/>
        <w:spacing w:after="0" w:line="360" w:lineRule="auto"/>
        <w:jc w:val="both"/>
        <w:rPr>
          <w:rFonts w:ascii="Times New Roman" w:eastAsia="Calibri" w:hAnsi="Times New Roman" w:cs="Arial"/>
          <w:sz w:val="24"/>
          <w:szCs w:val="24"/>
        </w:rPr>
      </w:pPr>
    </w:p>
    <w:p w14:paraId="79907EEE" w14:textId="77777777" w:rsidR="00FA5B3D" w:rsidRDefault="00FA5B3D" w:rsidP="00FA5B3D">
      <w:pPr>
        <w:widowControl w:val="0"/>
        <w:spacing w:after="0" w:line="360" w:lineRule="auto"/>
        <w:jc w:val="both"/>
        <w:rPr>
          <w:rFonts w:ascii="Times New Roman" w:eastAsia="Calibri" w:hAnsi="Times New Roman" w:cs="Arial"/>
          <w:sz w:val="24"/>
          <w:szCs w:val="24"/>
        </w:rPr>
      </w:pPr>
    </w:p>
    <w:p w14:paraId="37627A8E" w14:textId="77777777" w:rsidR="00FA5B3D" w:rsidRDefault="00FA5B3D" w:rsidP="00FA5B3D">
      <w:pPr>
        <w:widowControl w:val="0"/>
        <w:spacing w:after="0" w:line="360" w:lineRule="auto"/>
        <w:jc w:val="both"/>
        <w:rPr>
          <w:rFonts w:ascii="Times New Roman" w:eastAsia="Calibri" w:hAnsi="Times New Roman" w:cs="Arial"/>
          <w:sz w:val="24"/>
          <w:szCs w:val="24"/>
        </w:rPr>
      </w:pPr>
    </w:p>
    <w:p w14:paraId="7F87C5B6" w14:textId="379C228C" w:rsidR="004710E0" w:rsidRDefault="004710E0" w:rsidP="004710E0">
      <w:pPr>
        <w:spacing w:after="200" w:line="276" w:lineRule="auto"/>
        <w:jc w:val="center"/>
        <w:rPr>
          <w:rFonts w:ascii="Times New Roman" w:eastAsia="Calibri" w:hAnsi="Times New Roman" w:cs="Arial"/>
          <w:sz w:val="48"/>
          <w:szCs w:val="48"/>
        </w:rPr>
      </w:pPr>
    </w:p>
    <w:p w14:paraId="7BE63105" w14:textId="7216FDB7" w:rsidR="006A460C" w:rsidRDefault="006A460C" w:rsidP="004710E0">
      <w:pPr>
        <w:spacing w:after="200" w:line="276" w:lineRule="auto"/>
        <w:jc w:val="center"/>
        <w:rPr>
          <w:rFonts w:ascii="Times New Roman" w:eastAsia="Calibri" w:hAnsi="Times New Roman" w:cs="Arial"/>
          <w:sz w:val="48"/>
          <w:szCs w:val="48"/>
        </w:rPr>
      </w:pPr>
    </w:p>
    <w:p w14:paraId="77103C81" w14:textId="44EE17C6" w:rsidR="00FA5B3D" w:rsidRDefault="00FA5B3D" w:rsidP="004710E0">
      <w:pPr>
        <w:spacing w:after="200" w:line="276" w:lineRule="auto"/>
        <w:jc w:val="center"/>
        <w:rPr>
          <w:rFonts w:ascii="Times New Roman" w:eastAsia="Calibri" w:hAnsi="Times New Roman" w:cs="Arial"/>
          <w:sz w:val="48"/>
          <w:szCs w:val="48"/>
        </w:rPr>
      </w:pPr>
    </w:p>
    <w:p w14:paraId="7D12EAF5" w14:textId="77777777" w:rsidR="00FA5B3D" w:rsidRDefault="00FA5B3D" w:rsidP="004710E0">
      <w:pPr>
        <w:spacing w:after="200" w:line="276" w:lineRule="auto"/>
        <w:jc w:val="center"/>
        <w:rPr>
          <w:rFonts w:ascii="Times New Roman" w:eastAsia="Calibri" w:hAnsi="Times New Roman" w:cs="Arial"/>
          <w:sz w:val="48"/>
          <w:szCs w:val="48"/>
        </w:rPr>
      </w:pPr>
    </w:p>
    <w:p w14:paraId="3F1D311A" w14:textId="5DF19340" w:rsidR="006A460C" w:rsidRDefault="006A460C" w:rsidP="004710E0">
      <w:pPr>
        <w:spacing w:after="200" w:line="276" w:lineRule="auto"/>
        <w:jc w:val="center"/>
        <w:rPr>
          <w:rFonts w:ascii="Times New Roman" w:eastAsia="Calibri" w:hAnsi="Times New Roman" w:cs="Arial"/>
          <w:sz w:val="48"/>
          <w:szCs w:val="48"/>
        </w:rPr>
      </w:pPr>
    </w:p>
    <w:p w14:paraId="16B8DA52" w14:textId="1861F4F2" w:rsidR="004710E0" w:rsidRDefault="004710E0" w:rsidP="004710E0">
      <w:pPr>
        <w:spacing w:line="360" w:lineRule="auto"/>
        <w:contextualSpacing/>
        <w:jc w:val="center"/>
        <w:outlineLvl w:val="0"/>
        <w:rPr>
          <w:rFonts w:asciiTheme="minorBidi" w:hAnsiTheme="minorBidi"/>
          <w:b/>
          <w:sz w:val="32"/>
          <w:szCs w:val="32"/>
        </w:rPr>
      </w:pPr>
      <w:r w:rsidRPr="001E6CA4">
        <w:rPr>
          <w:rFonts w:asciiTheme="minorBidi" w:hAnsiTheme="minorBidi"/>
          <w:b/>
          <w:sz w:val="32"/>
          <w:szCs w:val="32"/>
        </w:rPr>
        <w:t xml:space="preserve">CHAPTER </w:t>
      </w:r>
      <w:r>
        <w:rPr>
          <w:rFonts w:asciiTheme="minorBidi" w:hAnsiTheme="minorBidi"/>
          <w:b/>
          <w:sz w:val="32"/>
          <w:szCs w:val="32"/>
        </w:rPr>
        <w:t>4</w:t>
      </w:r>
      <w:r w:rsidRPr="001E6CA4">
        <w:rPr>
          <w:rFonts w:asciiTheme="minorBidi" w:hAnsiTheme="minorBidi"/>
          <w:b/>
          <w:sz w:val="32"/>
          <w:szCs w:val="32"/>
        </w:rPr>
        <w:t xml:space="preserve">: </w:t>
      </w:r>
    </w:p>
    <w:p w14:paraId="4C9C315D" w14:textId="767F457B" w:rsidR="004710E0" w:rsidRDefault="004710E0" w:rsidP="004710E0">
      <w:pPr>
        <w:spacing w:line="360" w:lineRule="auto"/>
        <w:contextualSpacing/>
        <w:jc w:val="center"/>
        <w:outlineLvl w:val="0"/>
        <w:rPr>
          <w:rFonts w:asciiTheme="minorBidi" w:hAnsiTheme="minorBidi"/>
          <w:b/>
          <w:sz w:val="32"/>
          <w:szCs w:val="32"/>
        </w:rPr>
      </w:pPr>
      <w:r>
        <w:rPr>
          <w:rFonts w:asciiTheme="minorBidi" w:hAnsiTheme="minorBidi"/>
          <w:b/>
          <w:sz w:val="32"/>
          <w:szCs w:val="32"/>
        </w:rPr>
        <w:t xml:space="preserve">(Research Results) </w:t>
      </w:r>
    </w:p>
    <w:p w14:paraId="72CA7233" w14:textId="77777777" w:rsidR="004710E0" w:rsidRDefault="004710E0" w:rsidP="004710E0">
      <w:pPr>
        <w:spacing w:after="200" w:line="276" w:lineRule="auto"/>
        <w:jc w:val="both"/>
        <w:rPr>
          <w:rFonts w:ascii="Times New Roman" w:eastAsia="Calibri" w:hAnsi="Times New Roman" w:cs="Arial"/>
          <w:sz w:val="24"/>
          <w:szCs w:val="24"/>
        </w:rPr>
      </w:pPr>
    </w:p>
    <w:p w14:paraId="5B8C0D9B" w14:textId="77777777" w:rsidR="004710E0" w:rsidRDefault="004710E0" w:rsidP="004710E0">
      <w:pPr>
        <w:spacing w:after="200" w:line="276" w:lineRule="auto"/>
        <w:jc w:val="both"/>
        <w:rPr>
          <w:rFonts w:ascii="Times New Roman" w:eastAsia="Calibri" w:hAnsi="Times New Roman" w:cs="Arial"/>
          <w:sz w:val="24"/>
          <w:szCs w:val="24"/>
        </w:rPr>
      </w:pPr>
    </w:p>
    <w:p w14:paraId="26F2CF8C" w14:textId="77777777" w:rsidR="004710E0" w:rsidRDefault="004710E0" w:rsidP="004710E0">
      <w:pPr>
        <w:spacing w:after="200" w:line="276" w:lineRule="auto"/>
        <w:jc w:val="both"/>
        <w:rPr>
          <w:rFonts w:ascii="Times New Roman" w:eastAsia="Calibri" w:hAnsi="Times New Roman" w:cs="Arial"/>
          <w:sz w:val="24"/>
          <w:szCs w:val="24"/>
        </w:rPr>
      </w:pPr>
    </w:p>
    <w:p w14:paraId="4C10F856" w14:textId="6FCD30C1" w:rsidR="004710E0" w:rsidRDefault="004710E0" w:rsidP="004710E0">
      <w:pPr>
        <w:spacing w:after="200" w:line="276" w:lineRule="auto"/>
        <w:jc w:val="both"/>
        <w:rPr>
          <w:rFonts w:ascii="Times New Roman" w:eastAsia="Calibri" w:hAnsi="Times New Roman" w:cs="Arial"/>
          <w:sz w:val="24"/>
          <w:szCs w:val="24"/>
        </w:rPr>
      </w:pPr>
    </w:p>
    <w:p w14:paraId="2DD4490F" w14:textId="4403A27C" w:rsidR="00DA080D" w:rsidRDefault="00DA080D" w:rsidP="004710E0">
      <w:pPr>
        <w:spacing w:after="200" w:line="276" w:lineRule="auto"/>
        <w:jc w:val="both"/>
        <w:rPr>
          <w:rFonts w:ascii="Times New Roman" w:eastAsia="Calibri" w:hAnsi="Times New Roman" w:cs="Arial"/>
          <w:sz w:val="24"/>
          <w:szCs w:val="24"/>
        </w:rPr>
      </w:pPr>
    </w:p>
    <w:p w14:paraId="5A7D4750" w14:textId="1325A0DB" w:rsidR="00DA080D" w:rsidRDefault="00DA080D" w:rsidP="004710E0">
      <w:pPr>
        <w:spacing w:after="200" w:line="276" w:lineRule="auto"/>
        <w:jc w:val="both"/>
        <w:rPr>
          <w:rFonts w:ascii="Times New Roman" w:eastAsia="Calibri" w:hAnsi="Times New Roman" w:cs="Arial"/>
          <w:sz w:val="24"/>
          <w:szCs w:val="24"/>
        </w:rPr>
      </w:pPr>
    </w:p>
    <w:p w14:paraId="2598AE67" w14:textId="6D676BC6" w:rsidR="00DA080D" w:rsidRDefault="00DA080D" w:rsidP="004710E0">
      <w:pPr>
        <w:spacing w:after="200" w:line="276" w:lineRule="auto"/>
        <w:jc w:val="both"/>
        <w:rPr>
          <w:rFonts w:ascii="Times New Roman" w:eastAsia="Calibri" w:hAnsi="Times New Roman" w:cs="Arial"/>
          <w:sz w:val="24"/>
          <w:szCs w:val="24"/>
        </w:rPr>
      </w:pPr>
    </w:p>
    <w:p w14:paraId="339E7A46" w14:textId="61C5A645" w:rsidR="00DA080D" w:rsidRDefault="00DA080D" w:rsidP="004710E0">
      <w:pPr>
        <w:spacing w:after="200" w:line="276" w:lineRule="auto"/>
        <w:jc w:val="both"/>
        <w:rPr>
          <w:rFonts w:ascii="Times New Roman" w:eastAsia="Calibri" w:hAnsi="Times New Roman" w:cs="Arial"/>
          <w:sz w:val="24"/>
          <w:szCs w:val="24"/>
        </w:rPr>
      </w:pPr>
    </w:p>
    <w:p w14:paraId="74D653E5" w14:textId="7C83BFA6" w:rsidR="00DA080D" w:rsidRPr="0069100A" w:rsidRDefault="00DA080D" w:rsidP="00DA080D">
      <w:pPr>
        <w:pStyle w:val="ListParagraph"/>
        <w:numPr>
          <w:ilvl w:val="0"/>
          <w:numId w:val="16"/>
        </w:numPr>
        <w:rPr>
          <w:rFonts w:asciiTheme="majorBidi" w:eastAsia="Calibri" w:hAnsiTheme="majorBidi" w:cstheme="majorBidi"/>
          <w:b/>
          <w:bCs/>
        </w:rPr>
      </w:pPr>
      <w:r>
        <w:lastRenderedPageBreak/>
        <w:t>Referring to figure (</w:t>
      </w:r>
      <w:r w:rsidR="007D2BF1">
        <w:t>4</w:t>
      </w:r>
      <w:r>
        <w:t>.</w:t>
      </w:r>
      <w:r w:rsidR="007D2BF1">
        <w:t>6</w:t>
      </w:r>
      <w:r>
        <w:t xml:space="preserve">) this part of code is responsible for </w:t>
      </w:r>
      <w:r w:rsidR="00D608A2">
        <w:t xml:space="preserve">sending sensors’ data output to Adafruit.io web broker to be displayed in a GUI containing </w:t>
      </w:r>
      <w:r w:rsidR="003F27AE">
        <w:t xml:space="preserve">gauges and line charts, and to be saved in a data base specific to each sensor. </w:t>
      </w:r>
    </w:p>
    <w:p w14:paraId="5D5D7DB6" w14:textId="77777777" w:rsidR="00DA080D" w:rsidRPr="0069100A" w:rsidRDefault="00DA080D" w:rsidP="00DA080D">
      <w:pPr>
        <w:pStyle w:val="ListParagraph"/>
        <w:ind w:left="360"/>
        <w:rPr>
          <w:rFonts w:asciiTheme="majorBidi" w:eastAsia="Calibri" w:hAnsiTheme="majorBidi" w:cstheme="majorBidi"/>
          <w:b/>
          <w:bCs/>
        </w:rPr>
      </w:pPr>
    </w:p>
    <w:p w14:paraId="66ACA354" w14:textId="4E58B84F" w:rsidR="00DA080D" w:rsidRDefault="00DA080D" w:rsidP="00DA080D">
      <w:pPr>
        <w:pStyle w:val="ListParagraph"/>
        <w:ind w:left="360"/>
        <w:rPr>
          <w:rFonts w:asciiTheme="majorBidi" w:eastAsia="Calibri" w:hAnsiTheme="majorBidi" w:cstheme="majorBidi"/>
          <w:b/>
          <w:bCs/>
          <w:sz w:val="24"/>
          <w:szCs w:val="24"/>
        </w:rPr>
      </w:pPr>
      <w:r w:rsidRPr="009D39A4">
        <w:rPr>
          <w:rFonts w:asciiTheme="majorBidi" w:eastAsia="Calibri" w:hAnsiTheme="majorBidi" w:cstheme="majorBidi"/>
          <w:b/>
          <w:bCs/>
        </w:rPr>
        <w:t xml:space="preserve">Figure </w:t>
      </w:r>
      <w:r w:rsidR="007D2BF1">
        <w:rPr>
          <w:rFonts w:asciiTheme="majorBidi" w:eastAsia="Calibri" w:hAnsiTheme="majorBidi" w:cstheme="majorBidi"/>
          <w:b/>
          <w:bCs/>
        </w:rPr>
        <w:t>4</w:t>
      </w:r>
      <w:r w:rsidRPr="009D39A4">
        <w:rPr>
          <w:rFonts w:asciiTheme="majorBidi" w:eastAsia="Calibri" w:hAnsiTheme="majorBidi" w:cstheme="majorBidi"/>
          <w:b/>
          <w:bCs/>
        </w:rPr>
        <w:t>.</w:t>
      </w:r>
      <w:r w:rsidR="007D2BF1">
        <w:rPr>
          <w:rFonts w:asciiTheme="majorBidi" w:eastAsia="Calibri" w:hAnsiTheme="majorBidi" w:cstheme="majorBidi"/>
          <w:b/>
          <w:bCs/>
        </w:rPr>
        <w:t>6</w:t>
      </w:r>
      <w:r w:rsidRPr="009D39A4">
        <w:rPr>
          <w:rFonts w:asciiTheme="majorBidi" w:eastAsia="Calibri" w:hAnsiTheme="majorBidi" w:cstheme="majorBidi"/>
          <w:b/>
          <w:bCs/>
        </w:rPr>
        <w:t xml:space="preserve">: </w:t>
      </w:r>
      <w:r w:rsidR="00D608A2">
        <w:rPr>
          <w:rFonts w:asciiTheme="majorBidi" w:eastAsia="Calibri" w:hAnsiTheme="majorBidi" w:cstheme="majorBidi"/>
          <w:b/>
          <w:bCs/>
          <w:sz w:val="24"/>
          <w:szCs w:val="24"/>
        </w:rPr>
        <w:t>Send Sensors’</w:t>
      </w:r>
      <w:r>
        <w:rPr>
          <w:rFonts w:asciiTheme="majorBidi" w:eastAsia="Calibri" w:hAnsiTheme="majorBidi" w:cstheme="majorBidi"/>
          <w:b/>
          <w:bCs/>
          <w:sz w:val="24"/>
          <w:szCs w:val="24"/>
        </w:rPr>
        <w:t xml:space="preserve"> </w:t>
      </w:r>
      <w:r w:rsidR="00CB51E1">
        <w:rPr>
          <w:rFonts w:asciiTheme="majorBidi" w:eastAsia="Calibri" w:hAnsiTheme="majorBidi" w:cstheme="majorBidi"/>
          <w:b/>
          <w:bCs/>
          <w:sz w:val="24"/>
          <w:szCs w:val="24"/>
        </w:rPr>
        <w:t xml:space="preserve">data outputs </w:t>
      </w:r>
      <w:r>
        <w:rPr>
          <w:rFonts w:asciiTheme="majorBidi" w:eastAsia="Calibri" w:hAnsiTheme="majorBidi" w:cstheme="majorBidi"/>
          <w:b/>
          <w:bCs/>
          <w:sz w:val="24"/>
          <w:szCs w:val="24"/>
        </w:rPr>
        <w:t>to Adafruit.io web broker</w:t>
      </w:r>
    </w:p>
    <w:p w14:paraId="7FFFFCC0" w14:textId="2B52E5C0" w:rsidR="00D608A2" w:rsidRDefault="00D608A2" w:rsidP="00DA080D">
      <w:pPr>
        <w:pStyle w:val="ListParagraph"/>
        <w:ind w:left="360"/>
        <w:rPr>
          <w:rFonts w:asciiTheme="majorBidi" w:eastAsia="Calibri" w:hAnsiTheme="majorBidi" w:cstheme="majorBidi"/>
          <w:b/>
          <w:bCs/>
          <w:sz w:val="24"/>
          <w:szCs w:val="24"/>
        </w:rPr>
      </w:pPr>
    </w:p>
    <w:p w14:paraId="79F6F092" w14:textId="1F3F5FD8" w:rsidR="00D608A2" w:rsidRDefault="00D608A2" w:rsidP="00DA080D">
      <w:pPr>
        <w:pStyle w:val="ListParagraph"/>
        <w:ind w:left="360"/>
        <w:rPr>
          <w:rFonts w:asciiTheme="majorBidi" w:eastAsia="Calibri" w:hAnsiTheme="majorBidi" w:cstheme="majorBidi"/>
          <w:b/>
          <w:bCs/>
          <w:sz w:val="24"/>
          <w:szCs w:val="24"/>
        </w:rPr>
      </w:pPr>
      <w:r>
        <w:rPr>
          <w:noProof/>
        </w:rPr>
        <mc:AlternateContent>
          <mc:Choice Requires="wps">
            <w:drawing>
              <wp:anchor distT="0" distB="0" distL="114300" distR="114300" simplePos="0" relativeHeight="251691008" behindDoc="0" locked="0" layoutInCell="1" allowOverlap="1" wp14:anchorId="0C92D39B" wp14:editId="1B22CB08">
                <wp:simplePos x="0" y="0"/>
                <wp:positionH relativeFrom="column">
                  <wp:posOffset>33048</wp:posOffset>
                </wp:positionH>
                <wp:positionV relativeFrom="paragraph">
                  <wp:posOffset>21286</wp:posOffset>
                </wp:positionV>
                <wp:extent cx="5550010" cy="1105232"/>
                <wp:effectExtent l="0" t="0" r="12700" b="19050"/>
                <wp:wrapNone/>
                <wp:docPr id="47" name="Text Box 47"/>
                <wp:cNvGraphicFramePr/>
                <a:graphic xmlns:a="http://schemas.openxmlformats.org/drawingml/2006/main">
                  <a:graphicData uri="http://schemas.microsoft.com/office/word/2010/wordprocessingShape">
                    <wps:wsp>
                      <wps:cNvSpPr txBox="1"/>
                      <wps:spPr>
                        <a:xfrm>
                          <a:off x="0" y="0"/>
                          <a:ext cx="5550010" cy="1105232"/>
                        </a:xfrm>
                        <a:prstGeom prst="rect">
                          <a:avLst/>
                        </a:prstGeom>
                        <a:solidFill>
                          <a:schemeClr val="lt1"/>
                        </a:solidFill>
                        <a:ln w="6350">
                          <a:solidFill>
                            <a:prstClr val="black"/>
                          </a:solidFill>
                        </a:ln>
                      </wps:spPr>
                      <wps:txbx>
                        <w:txbxContent>
                          <w:p w14:paraId="7078D96C" w14:textId="03D8EB0E" w:rsidR="006F4BEA" w:rsidRDefault="006F4BEA" w:rsidP="00DA080D">
                            <w:pPr>
                              <w:jc w:val="center"/>
                            </w:pPr>
                            <w:r>
                              <w:rPr>
                                <w:noProof/>
                              </w:rPr>
                              <w:drawing>
                                <wp:inline distT="0" distB="0" distL="0" distR="0" wp14:anchorId="439F273F" wp14:editId="2545DA6A">
                                  <wp:extent cx="5160397" cy="951230"/>
                                  <wp:effectExtent l="0" t="0" r="254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de Datat Send to Adafruit.jpg"/>
                                          <pic:cNvPicPr/>
                                        </pic:nvPicPr>
                                        <pic:blipFill rotWithShape="1">
                                          <a:blip r:embed="rId25">
                                            <a:extLst>
                                              <a:ext uri="{28A0092B-C50C-407E-A947-70E740481C1C}">
                                                <a14:useLocalDpi xmlns:a14="http://schemas.microsoft.com/office/drawing/2010/main" val="0"/>
                                              </a:ext>
                                            </a:extLst>
                                          </a:blip>
                                          <a:srcRect t="22128" r="3719"/>
                                          <a:stretch/>
                                        </pic:blipFill>
                                        <pic:spPr bwMode="auto">
                                          <a:xfrm>
                                            <a:off x="0" y="0"/>
                                            <a:ext cx="5161298" cy="9513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D39B" id="Text Box 47" o:spid="_x0000_s1035" type="#_x0000_t202" style="position:absolute;left:0;text-align:left;margin-left:2.6pt;margin-top:1.7pt;width:437pt;height:8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" fillcolor="white [3201]" strokeweight=".5pt">
                <v:textbox>
                  <w:txbxContent>
                    <w:p w14:paraId="7078D96C" w14:textId="03D8EB0E" w:rsidR="006F4BEA" w:rsidRDefault="006F4BEA" w:rsidP="00DA080D">
                      <w:pPr>
                        <w:jc w:val="center"/>
                      </w:pPr>
                      <w:r>
                        <w:rPr>
                          <w:noProof/>
                        </w:rPr>
                        <w:drawing>
                          <wp:inline distT="0" distB="0" distL="0" distR="0" wp14:anchorId="439F273F" wp14:editId="2545DA6A">
                            <wp:extent cx="5160397" cy="951230"/>
                            <wp:effectExtent l="0" t="0" r="254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de Datat Send to Adafruit.jpg"/>
                                    <pic:cNvPicPr/>
                                  </pic:nvPicPr>
                                  <pic:blipFill rotWithShape="1">
                                    <a:blip r:embed="rId25">
                                      <a:extLst>
                                        <a:ext uri="{28A0092B-C50C-407E-A947-70E740481C1C}">
                                          <a14:useLocalDpi xmlns:a14="http://schemas.microsoft.com/office/drawing/2010/main" val="0"/>
                                        </a:ext>
                                      </a:extLst>
                                    </a:blip>
                                    <a:srcRect t="22128" r="3719"/>
                                    <a:stretch/>
                                  </pic:blipFill>
                                  <pic:spPr bwMode="auto">
                                    <a:xfrm>
                                      <a:off x="0" y="0"/>
                                      <a:ext cx="5161298" cy="95139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802C328" w14:textId="22E87BE6" w:rsidR="00DA080D" w:rsidRDefault="00DA080D" w:rsidP="00DA080D">
      <w:pPr>
        <w:widowControl w:val="0"/>
        <w:spacing w:after="0" w:line="360" w:lineRule="auto"/>
        <w:jc w:val="both"/>
        <w:rPr>
          <w:rFonts w:ascii="Times New Roman" w:eastAsia="Calibri" w:hAnsi="Times New Roman" w:cs="Arial"/>
          <w:sz w:val="24"/>
          <w:szCs w:val="24"/>
        </w:rPr>
      </w:pPr>
    </w:p>
    <w:p w14:paraId="6D058FC0" w14:textId="77777777" w:rsidR="00DA080D" w:rsidRDefault="00DA080D" w:rsidP="00DA080D">
      <w:pPr>
        <w:widowControl w:val="0"/>
        <w:spacing w:after="0" w:line="360" w:lineRule="auto"/>
        <w:jc w:val="both"/>
        <w:rPr>
          <w:rFonts w:ascii="Times New Roman" w:eastAsia="Calibri" w:hAnsi="Times New Roman" w:cs="Arial"/>
          <w:sz w:val="24"/>
          <w:szCs w:val="24"/>
        </w:rPr>
      </w:pPr>
    </w:p>
    <w:p w14:paraId="096897C3" w14:textId="77777777" w:rsidR="00DA080D" w:rsidRDefault="00DA080D" w:rsidP="00DA080D">
      <w:pPr>
        <w:widowControl w:val="0"/>
        <w:spacing w:after="0" w:line="360" w:lineRule="auto"/>
        <w:jc w:val="both"/>
        <w:rPr>
          <w:rFonts w:ascii="Times New Roman" w:eastAsia="Calibri" w:hAnsi="Times New Roman" w:cs="Arial"/>
          <w:sz w:val="24"/>
          <w:szCs w:val="24"/>
        </w:rPr>
      </w:pPr>
    </w:p>
    <w:p w14:paraId="768892E9" w14:textId="77777777" w:rsidR="00DA080D" w:rsidRDefault="00DA080D" w:rsidP="004710E0">
      <w:pPr>
        <w:spacing w:after="200" w:line="276" w:lineRule="auto"/>
        <w:jc w:val="both"/>
        <w:rPr>
          <w:rFonts w:ascii="Times New Roman" w:eastAsia="Calibri" w:hAnsi="Times New Roman" w:cs="Arial"/>
          <w:sz w:val="24"/>
          <w:szCs w:val="24"/>
        </w:rPr>
      </w:pPr>
    </w:p>
    <w:p w14:paraId="759CEA8D" w14:textId="7468F48B" w:rsidR="00D961B1" w:rsidRPr="00356FAF" w:rsidRDefault="00ED5E10" w:rsidP="00520931">
      <w:pPr>
        <w:pStyle w:val="ListParagraph"/>
        <w:numPr>
          <w:ilvl w:val="0"/>
          <w:numId w:val="16"/>
        </w:numPr>
        <w:rPr>
          <w:rFonts w:asciiTheme="majorBidi" w:eastAsia="Calibri" w:hAnsiTheme="majorBidi" w:cstheme="majorBidi"/>
          <w:b/>
          <w:bCs/>
        </w:rPr>
      </w:pPr>
      <w:r>
        <w:t>Referring to figure (</w:t>
      </w:r>
      <w:r w:rsidR="007D2BF1">
        <w:t>4</w:t>
      </w:r>
      <w:r>
        <w:t>.</w:t>
      </w:r>
      <w:r w:rsidR="007D2BF1">
        <w:t>7</w:t>
      </w:r>
      <w:r>
        <w:t xml:space="preserve">) this part of code is responsible for tasks to be done when machine’s power is turned </w:t>
      </w:r>
      <w:r w:rsidR="00D961B1">
        <w:t>ON</w:t>
      </w:r>
      <w:r>
        <w:t xml:space="preserve">. It (A) prints the Power State of machine to the Serial Monitor, and (B) </w:t>
      </w:r>
      <w:r w:rsidR="00D961B1">
        <w:t>displays the data outputs read by all sensors. It also (c) sets a delay of (5000) the period of time needed for uploading the data outputs to Adafruit.io web broker.</w:t>
      </w:r>
    </w:p>
    <w:p w14:paraId="797A78C5" w14:textId="77777777" w:rsidR="00356FAF" w:rsidRPr="00D961B1" w:rsidRDefault="00356FAF" w:rsidP="00356FAF">
      <w:pPr>
        <w:pStyle w:val="ListParagraph"/>
        <w:ind w:left="360"/>
        <w:rPr>
          <w:rFonts w:asciiTheme="majorBidi" w:eastAsia="Calibri" w:hAnsiTheme="majorBidi" w:cstheme="majorBidi"/>
          <w:b/>
          <w:bCs/>
        </w:rPr>
      </w:pPr>
    </w:p>
    <w:p w14:paraId="7E01C557" w14:textId="3A2D442B" w:rsidR="00ED5E10" w:rsidRPr="00D961B1" w:rsidRDefault="00D961B1" w:rsidP="00D961B1">
      <w:pPr>
        <w:pStyle w:val="ListParagraph"/>
        <w:ind w:left="360"/>
        <w:rPr>
          <w:rFonts w:asciiTheme="majorBidi" w:eastAsia="Calibri" w:hAnsiTheme="majorBidi" w:cstheme="majorBidi"/>
          <w:b/>
          <w:bCs/>
        </w:rPr>
      </w:pPr>
      <w:r>
        <w:t xml:space="preserve"> </w:t>
      </w:r>
    </w:p>
    <w:p w14:paraId="24FC8455" w14:textId="33CA1C16" w:rsidR="00ED5E10" w:rsidRDefault="00ED5E10" w:rsidP="00ED5E10">
      <w:pPr>
        <w:pStyle w:val="ListParagraph"/>
        <w:ind w:left="360"/>
        <w:rPr>
          <w:rFonts w:asciiTheme="majorBidi" w:eastAsia="Calibri" w:hAnsiTheme="majorBidi" w:cstheme="majorBidi"/>
          <w:b/>
          <w:bCs/>
          <w:sz w:val="24"/>
          <w:szCs w:val="24"/>
        </w:rPr>
      </w:pPr>
      <w:r w:rsidRPr="009D39A4">
        <w:rPr>
          <w:rFonts w:asciiTheme="majorBidi" w:eastAsia="Calibri" w:hAnsiTheme="majorBidi" w:cstheme="majorBidi"/>
          <w:b/>
          <w:bCs/>
        </w:rPr>
        <w:t xml:space="preserve">Figure </w:t>
      </w:r>
      <w:r w:rsidR="007D2BF1">
        <w:rPr>
          <w:rFonts w:asciiTheme="majorBidi" w:eastAsia="Calibri" w:hAnsiTheme="majorBidi" w:cstheme="majorBidi"/>
          <w:b/>
          <w:bCs/>
        </w:rPr>
        <w:t>4</w:t>
      </w:r>
      <w:r w:rsidRPr="009D39A4">
        <w:rPr>
          <w:rFonts w:asciiTheme="majorBidi" w:eastAsia="Calibri" w:hAnsiTheme="majorBidi" w:cstheme="majorBidi"/>
          <w:b/>
          <w:bCs/>
        </w:rPr>
        <w:t>.</w:t>
      </w:r>
      <w:r w:rsidR="007D2BF1">
        <w:rPr>
          <w:rFonts w:asciiTheme="majorBidi" w:eastAsia="Calibri" w:hAnsiTheme="majorBidi" w:cstheme="majorBidi"/>
          <w:b/>
          <w:bCs/>
        </w:rPr>
        <w:t>7</w:t>
      </w:r>
      <w:r w:rsidRPr="009D39A4">
        <w:rPr>
          <w:rFonts w:asciiTheme="majorBidi" w:eastAsia="Calibri" w:hAnsiTheme="majorBidi" w:cstheme="majorBidi"/>
          <w:b/>
          <w:bCs/>
        </w:rPr>
        <w:t xml:space="preserve">: </w:t>
      </w:r>
      <w:r>
        <w:rPr>
          <w:rFonts w:asciiTheme="majorBidi" w:eastAsia="Calibri" w:hAnsiTheme="majorBidi" w:cstheme="majorBidi"/>
          <w:b/>
          <w:bCs/>
          <w:sz w:val="24"/>
          <w:szCs w:val="24"/>
        </w:rPr>
        <w:t>Print Current Power State of machine (</w:t>
      </w:r>
      <w:r w:rsidR="00D961B1">
        <w:rPr>
          <w:rFonts w:asciiTheme="majorBidi" w:eastAsia="Calibri" w:hAnsiTheme="majorBidi" w:cstheme="majorBidi"/>
          <w:b/>
          <w:bCs/>
          <w:sz w:val="24"/>
          <w:szCs w:val="24"/>
        </w:rPr>
        <w:t>ON</w:t>
      </w:r>
      <w:r>
        <w:rPr>
          <w:rFonts w:asciiTheme="majorBidi" w:eastAsia="Calibri" w:hAnsiTheme="majorBidi" w:cstheme="majorBidi"/>
          <w:b/>
          <w:bCs/>
          <w:sz w:val="24"/>
          <w:szCs w:val="24"/>
        </w:rPr>
        <w:t xml:space="preserve"> State) and Show </w:t>
      </w:r>
      <w:r w:rsidR="00D961B1">
        <w:rPr>
          <w:rFonts w:asciiTheme="majorBidi" w:eastAsia="Calibri" w:hAnsiTheme="majorBidi" w:cstheme="majorBidi"/>
          <w:b/>
          <w:bCs/>
          <w:sz w:val="24"/>
          <w:szCs w:val="24"/>
        </w:rPr>
        <w:t>Sensors’ data</w:t>
      </w:r>
    </w:p>
    <w:p w14:paraId="066D6FBF" w14:textId="062A24A2" w:rsidR="00ED5E10" w:rsidRDefault="00855EF8" w:rsidP="00ED5E10">
      <w:pPr>
        <w:widowControl w:val="0"/>
        <w:spacing w:after="0" w:line="360" w:lineRule="auto"/>
        <w:jc w:val="both"/>
        <w:rPr>
          <w:rFonts w:ascii="Times New Roman" w:eastAsia="Calibri" w:hAnsi="Times New Roman" w:cs="Arial"/>
          <w:sz w:val="24"/>
          <w:szCs w:val="24"/>
        </w:rPr>
      </w:pPr>
      <w:r>
        <w:rPr>
          <w:noProof/>
        </w:rPr>
        <mc:AlternateContent>
          <mc:Choice Requires="wps">
            <w:drawing>
              <wp:anchor distT="0" distB="0" distL="114300" distR="114300" simplePos="0" relativeHeight="251697152" behindDoc="0" locked="0" layoutInCell="1" allowOverlap="1" wp14:anchorId="458366B4" wp14:editId="7FB9115C">
                <wp:simplePos x="0" y="0"/>
                <wp:positionH relativeFrom="column">
                  <wp:posOffset>128435</wp:posOffset>
                </wp:positionH>
                <wp:positionV relativeFrom="paragraph">
                  <wp:posOffset>130976</wp:posOffset>
                </wp:positionV>
                <wp:extent cx="5550010" cy="3458817"/>
                <wp:effectExtent l="0" t="0" r="12700" b="27940"/>
                <wp:wrapNone/>
                <wp:docPr id="56" name="Text Box 56"/>
                <wp:cNvGraphicFramePr/>
                <a:graphic xmlns:a="http://schemas.openxmlformats.org/drawingml/2006/main">
                  <a:graphicData uri="http://schemas.microsoft.com/office/word/2010/wordprocessingShape">
                    <wps:wsp>
                      <wps:cNvSpPr txBox="1"/>
                      <wps:spPr>
                        <a:xfrm>
                          <a:off x="0" y="0"/>
                          <a:ext cx="5550010" cy="3458817"/>
                        </a:xfrm>
                        <a:prstGeom prst="rect">
                          <a:avLst/>
                        </a:prstGeom>
                        <a:solidFill>
                          <a:schemeClr val="lt1"/>
                        </a:solidFill>
                        <a:ln w="6350">
                          <a:solidFill>
                            <a:prstClr val="black"/>
                          </a:solidFill>
                        </a:ln>
                      </wps:spPr>
                      <wps:txbx>
                        <w:txbxContent>
                          <w:p w14:paraId="6890F422" w14:textId="6C4C9A6A" w:rsidR="006F4BEA" w:rsidRDefault="006F4BEA" w:rsidP="00ED5E10">
                            <w:pPr>
                              <w:jc w:val="center"/>
                            </w:pPr>
                            <w:r>
                              <w:rPr>
                                <w:noProof/>
                              </w:rPr>
                              <w:drawing>
                                <wp:inline distT="0" distB="0" distL="0" distR="0" wp14:anchorId="3D735C12" wp14:editId="49462755">
                                  <wp:extent cx="5364766" cy="3339548"/>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de MAchine On Data Show.jpg"/>
                                          <pic:cNvPicPr/>
                                        </pic:nvPicPr>
                                        <pic:blipFill rotWithShape="1">
                                          <a:blip r:embed="rId26">
                                            <a:extLst>
                                              <a:ext uri="{28A0092B-C50C-407E-A947-70E740481C1C}">
                                                <a14:useLocalDpi xmlns:a14="http://schemas.microsoft.com/office/drawing/2010/main" val="0"/>
                                              </a:ext>
                                            </a:extLst>
                                          </a:blip>
                                          <a:srcRect t="1183" r="2488" b="1541"/>
                                          <a:stretch/>
                                        </pic:blipFill>
                                        <pic:spPr bwMode="auto">
                                          <a:xfrm>
                                            <a:off x="0" y="0"/>
                                            <a:ext cx="5436335" cy="33840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66B4" id="Text Box 56" o:spid="_x0000_s1036" type="#_x0000_t202" style="position:absolute;left:0;text-align:left;margin-left:10.1pt;margin-top:10.3pt;width:437pt;height:27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" fillcolor="white [3201]" strokeweight=".5pt">
                <v:textbox>
                  <w:txbxContent>
                    <w:p w14:paraId="6890F422" w14:textId="6C4C9A6A" w:rsidR="006F4BEA" w:rsidRDefault="006F4BEA" w:rsidP="00ED5E10">
                      <w:pPr>
                        <w:jc w:val="center"/>
                      </w:pPr>
                      <w:r>
                        <w:rPr>
                          <w:noProof/>
                        </w:rPr>
                        <w:drawing>
                          <wp:inline distT="0" distB="0" distL="0" distR="0" wp14:anchorId="3D735C12" wp14:editId="49462755">
                            <wp:extent cx="5364766" cy="3339548"/>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de MAchine On Data Show.jpg"/>
                                    <pic:cNvPicPr/>
                                  </pic:nvPicPr>
                                  <pic:blipFill rotWithShape="1">
                                    <a:blip r:embed="rId26">
                                      <a:extLst>
                                        <a:ext uri="{28A0092B-C50C-407E-A947-70E740481C1C}">
                                          <a14:useLocalDpi xmlns:a14="http://schemas.microsoft.com/office/drawing/2010/main" val="0"/>
                                        </a:ext>
                                      </a:extLst>
                                    </a:blip>
                                    <a:srcRect t="1183" r="2488" b="1541"/>
                                    <a:stretch/>
                                  </pic:blipFill>
                                  <pic:spPr bwMode="auto">
                                    <a:xfrm>
                                      <a:off x="0" y="0"/>
                                      <a:ext cx="5436335" cy="338409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F64B513" w14:textId="497F7E08" w:rsidR="00ED5E10" w:rsidRDefault="00ED5E10" w:rsidP="00ED5E10">
      <w:pPr>
        <w:widowControl w:val="0"/>
        <w:spacing w:after="0" w:line="360" w:lineRule="auto"/>
        <w:jc w:val="both"/>
        <w:rPr>
          <w:rFonts w:ascii="Times New Roman" w:eastAsia="Calibri" w:hAnsi="Times New Roman" w:cs="Arial"/>
          <w:sz w:val="24"/>
          <w:szCs w:val="24"/>
        </w:rPr>
      </w:pPr>
    </w:p>
    <w:p w14:paraId="37AC0DD5" w14:textId="79449755" w:rsidR="00ED5E10" w:rsidRPr="00ED5E10" w:rsidRDefault="00ED5E10" w:rsidP="00855EF8">
      <w:pPr>
        <w:pStyle w:val="ListParagraph"/>
        <w:ind w:left="360"/>
        <w:rPr>
          <w:rFonts w:asciiTheme="majorBidi" w:eastAsia="Calibri" w:hAnsiTheme="majorBidi" w:cstheme="majorBidi"/>
          <w:b/>
          <w:bCs/>
        </w:rPr>
      </w:pPr>
    </w:p>
    <w:p w14:paraId="28301FFC" w14:textId="20115E0E" w:rsidR="00ED5E10" w:rsidRDefault="00ED5E10" w:rsidP="00ED5E10">
      <w:pPr>
        <w:rPr>
          <w:rFonts w:asciiTheme="majorBidi" w:eastAsia="Calibri" w:hAnsiTheme="majorBidi" w:cstheme="majorBidi"/>
          <w:b/>
          <w:bCs/>
        </w:rPr>
      </w:pPr>
    </w:p>
    <w:p w14:paraId="346F9F0A" w14:textId="7629F9AC" w:rsidR="00ED5E10" w:rsidRDefault="00ED5E10" w:rsidP="00ED5E10">
      <w:pPr>
        <w:rPr>
          <w:rFonts w:asciiTheme="majorBidi" w:eastAsia="Calibri" w:hAnsiTheme="majorBidi" w:cstheme="majorBidi"/>
          <w:b/>
          <w:bCs/>
        </w:rPr>
      </w:pPr>
    </w:p>
    <w:p w14:paraId="41453129" w14:textId="551BA2FF" w:rsidR="00ED5E10" w:rsidRDefault="00ED5E10" w:rsidP="00ED5E10">
      <w:pPr>
        <w:rPr>
          <w:rFonts w:asciiTheme="majorBidi" w:eastAsia="Calibri" w:hAnsiTheme="majorBidi" w:cstheme="majorBidi"/>
          <w:b/>
          <w:bCs/>
        </w:rPr>
      </w:pPr>
    </w:p>
    <w:p w14:paraId="2704544E" w14:textId="4294FE4C" w:rsidR="00ED5E10" w:rsidRDefault="00ED5E10" w:rsidP="00ED5E10">
      <w:pPr>
        <w:rPr>
          <w:rFonts w:asciiTheme="majorBidi" w:eastAsia="Calibri" w:hAnsiTheme="majorBidi" w:cstheme="majorBidi"/>
          <w:b/>
          <w:bCs/>
        </w:rPr>
      </w:pPr>
    </w:p>
    <w:p w14:paraId="68EC8518" w14:textId="54BAE19A" w:rsidR="00ED5E10" w:rsidRDefault="00ED5E10" w:rsidP="00ED5E10">
      <w:pPr>
        <w:rPr>
          <w:rFonts w:asciiTheme="majorBidi" w:eastAsia="Calibri" w:hAnsiTheme="majorBidi" w:cstheme="majorBidi"/>
          <w:b/>
          <w:bCs/>
        </w:rPr>
      </w:pPr>
    </w:p>
    <w:p w14:paraId="206DC2C3" w14:textId="2DD5894F" w:rsidR="00ED5E10" w:rsidRDefault="00ED5E10" w:rsidP="00ED5E10">
      <w:pPr>
        <w:rPr>
          <w:rFonts w:asciiTheme="majorBidi" w:eastAsia="Calibri" w:hAnsiTheme="majorBidi" w:cstheme="majorBidi"/>
          <w:b/>
          <w:bCs/>
        </w:rPr>
      </w:pPr>
    </w:p>
    <w:p w14:paraId="740166B3" w14:textId="74CDDA69" w:rsidR="00ED5E10" w:rsidRDefault="00ED5E10" w:rsidP="00ED5E10">
      <w:pPr>
        <w:rPr>
          <w:rFonts w:asciiTheme="majorBidi" w:eastAsia="Calibri" w:hAnsiTheme="majorBidi" w:cstheme="majorBidi"/>
          <w:b/>
          <w:bCs/>
        </w:rPr>
      </w:pPr>
    </w:p>
    <w:p w14:paraId="1840D1E0" w14:textId="09C04F3A" w:rsidR="00ED5E10" w:rsidRDefault="00ED5E10" w:rsidP="00ED5E10">
      <w:pPr>
        <w:rPr>
          <w:rFonts w:asciiTheme="majorBidi" w:eastAsia="Calibri" w:hAnsiTheme="majorBidi" w:cstheme="majorBidi"/>
          <w:b/>
          <w:bCs/>
        </w:rPr>
      </w:pPr>
    </w:p>
    <w:p w14:paraId="31AC172C" w14:textId="3201C82E" w:rsidR="00ED5E10" w:rsidRDefault="00ED5E10" w:rsidP="00ED5E10">
      <w:pPr>
        <w:rPr>
          <w:rFonts w:asciiTheme="majorBidi" w:eastAsia="Calibri" w:hAnsiTheme="majorBidi" w:cstheme="majorBidi"/>
          <w:b/>
          <w:bCs/>
        </w:rPr>
      </w:pPr>
    </w:p>
    <w:p w14:paraId="09695459" w14:textId="77777777" w:rsidR="00ED5E10" w:rsidRDefault="00ED5E10" w:rsidP="00ED5E10">
      <w:pPr>
        <w:rPr>
          <w:rFonts w:asciiTheme="majorBidi" w:eastAsia="Calibri" w:hAnsiTheme="majorBidi" w:cstheme="majorBidi"/>
          <w:b/>
          <w:bCs/>
        </w:rPr>
      </w:pPr>
    </w:p>
    <w:p w14:paraId="402404A7" w14:textId="77777777" w:rsidR="00ED5E10" w:rsidRPr="00ED5E10" w:rsidRDefault="00ED5E10" w:rsidP="00ED5E10">
      <w:pPr>
        <w:rPr>
          <w:rFonts w:asciiTheme="majorBidi" w:eastAsia="Calibri" w:hAnsiTheme="majorBidi" w:cstheme="majorBidi"/>
          <w:b/>
          <w:bCs/>
        </w:rPr>
      </w:pPr>
    </w:p>
    <w:p w14:paraId="19705153" w14:textId="50E9DF58" w:rsidR="00CF5DA4" w:rsidRPr="00ED5E10" w:rsidRDefault="00CF5DA4" w:rsidP="00ED5E10">
      <w:pPr>
        <w:pStyle w:val="ListParagraph"/>
        <w:numPr>
          <w:ilvl w:val="0"/>
          <w:numId w:val="16"/>
        </w:numPr>
        <w:rPr>
          <w:rFonts w:asciiTheme="majorBidi" w:eastAsia="Calibri" w:hAnsiTheme="majorBidi" w:cstheme="majorBidi"/>
          <w:b/>
          <w:bCs/>
        </w:rPr>
      </w:pPr>
      <w:r>
        <w:lastRenderedPageBreak/>
        <w:t>Referring to figure (</w:t>
      </w:r>
      <w:r w:rsidR="007D2BF1">
        <w:t>4.8</w:t>
      </w:r>
      <w:r>
        <w:t>) this part of code is responsible for tasks to be done when machine’s power is turned OFF. It (</w:t>
      </w:r>
      <w:r w:rsidR="00D30A14">
        <w:t>A</w:t>
      </w:r>
      <w:r>
        <w:t>) prints the Power State of machine to the Serial Monitor, and (</w:t>
      </w:r>
      <w:r w:rsidR="00D30A14">
        <w:t>B</w:t>
      </w:r>
      <w:r>
        <w:t>) Shows the reason for the shutdown (whether the machine was turned OFF manually through the Adafruit.io broker’s power toggle switch, or due to a sensor that has triggered an alarm and turned the machine OFF for exceeding a pre-defined output level).</w:t>
      </w:r>
      <w:r w:rsidR="00D30A14">
        <w:t xml:space="preserve"> It also (C)</w:t>
      </w:r>
      <w:r>
        <w:t xml:space="preserve"> </w:t>
      </w:r>
      <w:r w:rsidR="00D30A14">
        <w:t>changes the state of the power toggle switch on Adafruit.io broker to OFF/0 state automatically.</w:t>
      </w:r>
    </w:p>
    <w:p w14:paraId="04ECAF34" w14:textId="77777777" w:rsidR="00CF5DA4" w:rsidRPr="0069100A" w:rsidRDefault="00CF5DA4" w:rsidP="00CF5DA4">
      <w:pPr>
        <w:pStyle w:val="ListParagraph"/>
        <w:ind w:left="360"/>
        <w:rPr>
          <w:rFonts w:asciiTheme="majorBidi" w:eastAsia="Calibri" w:hAnsiTheme="majorBidi" w:cstheme="majorBidi"/>
          <w:b/>
          <w:bCs/>
        </w:rPr>
      </w:pPr>
    </w:p>
    <w:p w14:paraId="070A0D66" w14:textId="0672FAFC" w:rsidR="00CF5DA4" w:rsidRDefault="00CF5DA4" w:rsidP="00CF5DA4">
      <w:pPr>
        <w:pStyle w:val="ListParagraph"/>
        <w:ind w:left="360"/>
        <w:rPr>
          <w:rFonts w:asciiTheme="majorBidi" w:eastAsia="Calibri" w:hAnsiTheme="majorBidi" w:cstheme="majorBidi"/>
          <w:b/>
          <w:bCs/>
          <w:sz w:val="24"/>
          <w:szCs w:val="24"/>
        </w:rPr>
      </w:pPr>
      <w:r w:rsidRPr="009D39A4">
        <w:rPr>
          <w:rFonts w:asciiTheme="majorBidi" w:eastAsia="Calibri" w:hAnsiTheme="majorBidi" w:cstheme="majorBidi"/>
          <w:b/>
          <w:bCs/>
        </w:rPr>
        <w:t xml:space="preserve">Figure </w:t>
      </w:r>
      <w:r w:rsidR="007D2BF1">
        <w:rPr>
          <w:rFonts w:asciiTheme="majorBidi" w:eastAsia="Calibri" w:hAnsiTheme="majorBidi" w:cstheme="majorBidi"/>
          <w:b/>
          <w:bCs/>
        </w:rPr>
        <w:t>4</w:t>
      </w:r>
      <w:r w:rsidRPr="009D39A4">
        <w:rPr>
          <w:rFonts w:asciiTheme="majorBidi" w:eastAsia="Calibri" w:hAnsiTheme="majorBidi" w:cstheme="majorBidi"/>
          <w:b/>
          <w:bCs/>
        </w:rPr>
        <w:t>.</w:t>
      </w:r>
      <w:r w:rsidR="007D2BF1">
        <w:rPr>
          <w:rFonts w:asciiTheme="majorBidi" w:eastAsia="Calibri" w:hAnsiTheme="majorBidi" w:cstheme="majorBidi"/>
          <w:b/>
          <w:bCs/>
        </w:rPr>
        <w:t>8</w:t>
      </w:r>
      <w:r w:rsidRPr="009D39A4">
        <w:rPr>
          <w:rFonts w:asciiTheme="majorBidi" w:eastAsia="Calibri" w:hAnsiTheme="majorBidi" w:cstheme="majorBidi"/>
          <w:b/>
          <w:bCs/>
        </w:rPr>
        <w:t xml:space="preserve">: </w:t>
      </w:r>
      <w:r w:rsidR="00C3356C">
        <w:rPr>
          <w:rFonts w:asciiTheme="majorBidi" w:eastAsia="Calibri" w:hAnsiTheme="majorBidi" w:cstheme="majorBidi"/>
          <w:b/>
          <w:bCs/>
          <w:sz w:val="24"/>
          <w:szCs w:val="24"/>
        </w:rPr>
        <w:t xml:space="preserve">Print </w:t>
      </w:r>
      <w:r w:rsidR="00962501">
        <w:rPr>
          <w:rFonts w:asciiTheme="majorBidi" w:eastAsia="Calibri" w:hAnsiTheme="majorBidi" w:cstheme="majorBidi"/>
          <w:b/>
          <w:bCs/>
          <w:sz w:val="24"/>
          <w:szCs w:val="24"/>
        </w:rPr>
        <w:t>Current Power State of machine (OFF State) and Show the Reason</w:t>
      </w:r>
    </w:p>
    <w:p w14:paraId="27B0BBAD" w14:textId="6F8CC531" w:rsidR="00CF5DA4" w:rsidRDefault="00CF5DA4" w:rsidP="00CF5DA4">
      <w:pPr>
        <w:widowControl w:val="0"/>
        <w:spacing w:after="0" w:line="360" w:lineRule="auto"/>
        <w:jc w:val="both"/>
        <w:rPr>
          <w:rFonts w:ascii="Times New Roman" w:eastAsia="Calibri" w:hAnsi="Times New Roman" w:cs="Arial"/>
          <w:sz w:val="24"/>
          <w:szCs w:val="24"/>
        </w:rPr>
      </w:pPr>
      <w:r>
        <w:rPr>
          <w:noProof/>
        </w:rPr>
        <mc:AlternateContent>
          <mc:Choice Requires="wps">
            <w:drawing>
              <wp:anchor distT="0" distB="0" distL="114300" distR="114300" simplePos="0" relativeHeight="251693056" behindDoc="0" locked="0" layoutInCell="1" allowOverlap="1" wp14:anchorId="752736FC" wp14:editId="4C55556D">
                <wp:simplePos x="0" y="0"/>
                <wp:positionH relativeFrom="column">
                  <wp:posOffset>33048</wp:posOffset>
                </wp:positionH>
                <wp:positionV relativeFrom="paragraph">
                  <wp:posOffset>123466</wp:posOffset>
                </wp:positionV>
                <wp:extent cx="5550010" cy="3458817"/>
                <wp:effectExtent l="0" t="0" r="12700" b="27940"/>
                <wp:wrapNone/>
                <wp:docPr id="50" name="Text Box 50"/>
                <wp:cNvGraphicFramePr/>
                <a:graphic xmlns:a="http://schemas.openxmlformats.org/drawingml/2006/main">
                  <a:graphicData uri="http://schemas.microsoft.com/office/word/2010/wordprocessingShape">
                    <wps:wsp>
                      <wps:cNvSpPr txBox="1"/>
                      <wps:spPr>
                        <a:xfrm>
                          <a:off x="0" y="0"/>
                          <a:ext cx="5550010" cy="3458817"/>
                        </a:xfrm>
                        <a:prstGeom prst="rect">
                          <a:avLst/>
                        </a:prstGeom>
                        <a:solidFill>
                          <a:schemeClr val="lt1"/>
                        </a:solidFill>
                        <a:ln w="6350">
                          <a:solidFill>
                            <a:prstClr val="black"/>
                          </a:solidFill>
                        </a:ln>
                      </wps:spPr>
                      <wps:txbx>
                        <w:txbxContent>
                          <w:p w14:paraId="2EB923A7" w14:textId="39FF0CA3" w:rsidR="006F4BEA" w:rsidRDefault="006F4BEA" w:rsidP="00CF5DA4">
                            <w:pPr>
                              <w:jc w:val="center"/>
                            </w:pPr>
                            <w:r>
                              <w:rPr>
                                <w:noProof/>
                              </w:rPr>
                              <w:drawing>
                                <wp:inline distT="0" distB="0" distL="0" distR="0" wp14:anchorId="75FF2A13" wp14:editId="60D3D77F">
                                  <wp:extent cx="5254634" cy="3315694"/>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de Machine Power OFF.jpg"/>
                                          <pic:cNvPicPr/>
                                        </pic:nvPicPr>
                                        <pic:blipFill rotWithShape="1">
                                          <a:blip r:embed="rId27">
                                            <a:extLst>
                                              <a:ext uri="{28A0092B-C50C-407E-A947-70E740481C1C}">
                                                <a14:useLocalDpi xmlns:a14="http://schemas.microsoft.com/office/drawing/2010/main" val="0"/>
                                              </a:ext>
                                            </a:extLst>
                                          </a:blip>
                                          <a:srcRect t="5346" r="1963" b="12088"/>
                                          <a:stretch/>
                                        </pic:blipFill>
                                        <pic:spPr bwMode="auto">
                                          <a:xfrm>
                                            <a:off x="0" y="0"/>
                                            <a:ext cx="5255426" cy="33161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36FC" id="Text Box 50" o:spid="_x0000_s1037" type="#_x0000_t202" style="position:absolute;left:0;text-align:left;margin-left:2.6pt;margin-top:9.7pt;width:437pt;height:27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" fillcolor="white [3201]" strokeweight=".5pt">
                <v:textbox>
                  <w:txbxContent>
                    <w:p w14:paraId="2EB923A7" w14:textId="39FF0CA3" w:rsidR="006F4BEA" w:rsidRDefault="006F4BEA" w:rsidP="00CF5DA4">
                      <w:pPr>
                        <w:jc w:val="center"/>
                      </w:pPr>
                      <w:r>
                        <w:rPr>
                          <w:noProof/>
                        </w:rPr>
                        <w:drawing>
                          <wp:inline distT="0" distB="0" distL="0" distR="0" wp14:anchorId="75FF2A13" wp14:editId="60D3D77F">
                            <wp:extent cx="5254634" cy="3315694"/>
                            <wp:effectExtent l="0" t="0" r="317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de Machine Power OFF.jpg"/>
                                    <pic:cNvPicPr/>
                                  </pic:nvPicPr>
                                  <pic:blipFill rotWithShape="1">
                                    <a:blip r:embed="rId27">
                                      <a:extLst>
                                        <a:ext uri="{28A0092B-C50C-407E-A947-70E740481C1C}">
                                          <a14:useLocalDpi xmlns:a14="http://schemas.microsoft.com/office/drawing/2010/main" val="0"/>
                                        </a:ext>
                                      </a:extLst>
                                    </a:blip>
                                    <a:srcRect t="5346" r="1963" b="12088"/>
                                    <a:stretch/>
                                  </pic:blipFill>
                                  <pic:spPr bwMode="auto">
                                    <a:xfrm>
                                      <a:off x="0" y="0"/>
                                      <a:ext cx="5255426" cy="33161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21CA979" w14:textId="77777777" w:rsidR="00CF5DA4" w:rsidRDefault="00CF5DA4" w:rsidP="00CF5DA4">
      <w:pPr>
        <w:widowControl w:val="0"/>
        <w:spacing w:after="0" w:line="360" w:lineRule="auto"/>
        <w:jc w:val="both"/>
        <w:rPr>
          <w:rFonts w:ascii="Times New Roman" w:eastAsia="Calibri" w:hAnsi="Times New Roman" w:cs="Arial"/>
          <w:sz w:val="24"/>
          <w:szCs w:val="24"/>
        </w:rPr>
      </w:pPr>
    </w:p>
    <w:p w14:paraId="609E67B0" w14:textId="77777777" w:rsidR="00CF5DA4" w:rsidRDefault="00CF5DA4" w:rsidP="00CF5DA4">
      <w:pPr>
        <w:widowControl w:val="0"/>
        <w:spacing w:after="0" w:line="360" w:lineRule="auto"/>
        <w:jc w:val="both"/>
        <w:rPr>
          <w:rFonts w:ascii="Times New Roman" w:eastAsia="Calibri" w:hAnsi="Times New Roman" w:cs="Arial"/>
          <w:sz w:val="24"/>
          <w:szCs w:val="24"/>
        </w:rPr>
      </w:pPr>
    </w:p>
    <w:p w14:paraId="37FCB7E2" w14:textId="77777777" w:rsidR="00CF5DA4" w:rsidRDefault="00CF5DA4" w:rsidP="00CF5DA4">
      <w:pPr>
        <w:widowControl w:val="0"/>
        <w:spacing w:after="0" w:line="360" w:lineRule="auto"/>
        <w:jc w:val="both"/>
        <w:rPr>
          <w:rFonts w:ascii="Times New Roman" w:eastAsia="Calibri" w:hAnsi="Times New Roman" w:cs="Arial"/>
          <w:sz w:val="24"/>
          <w:szCs w:val="24"/>
        </w:rPr>
      </w:pPr>
    </w:p>
    <w:p w14:paraId="4213EA36" w14:textId="14190F06" w:rsidR="004710E0" w:rsidRDefault="004710E0" w:rsidP="004710E0">
      <w:pPr>
        <w:spacing w:after="200" w:line="276" w:lineRule="auto"/>
        <w:jc w:val="both"/>
        <w:rPr>
          <w:rFonts w:ascii="Times New Roman" w:eastAsia="Calibri" w:hAnsi="Times New Roman" w:cs="Arial"/>
          <w:sz w:val="24"/>
          <w:szCs w:val="24"/>
        </w:rPr>
      </w:pPr>
    </w:p>
    <w:p w14:paraId="206223E3" w14:textId="5F15D1C9" w:rsidR="006A460C" w:rsidRDefault="006A460C" w:rsidP="004710E0">
      <w:pPr>
        <w:spacing w:after="200" w:line="276" w:lineRule="auto"/>
        <w:jc w:val="both"/>
        <w:rPr>
          <w:rFonts w:ascii="Times New Roman" w:eastAsia="Calibri" w:hAnsi="Times New Roman" w:cs="Arial"/>
          <w:sz w:val="24"/>
          <w:szCs w:val="24"/>
        </w:rPr>
      </w:pPr>
    </w:p>
    <w:p w14:paraId="631E015B" w14:textId="1126EB22" w:rsidR="00D608A2" w:rsidRDefault="00D608A2" w:rsidP="004710E0">
      <w:pPr>
        <w:spacing w:after="200" w:line="276" w:lineRule="auto"/>
        <w:jc w:val="both"/>
        <w:rPr>
          <w:rFonts w:ascii="Times New Roman" w:eastAsia="Calibri" w:hAnsi="Times New Roman" w:cs="Arial"/>
          <w:sz w:val="24"/>
          <w:szCs w:val="24"/>
        </w:rPr>
      </w:pPr>
    </w:p>
    <w:p w14:paraId="1D17407C" w14:textId="20119351" w:rsidR="00D608A2" w:rsidRDefault="00D608A2" w:rsidP="004710E0">
      <w:pPr>
        <w:spacing w:after="200" w:line="276" w:lineRule="auto"/>
        <w:jc w:val="both"/>
        <w:rPr>
          <w:rFonts w:ascii="Times New Roman" w:eastAsia="Calibri" w:hAnsi="Times New Roman" w:cs="Arial"/>
          <w:sz w:val="24"/>
          <w:szCs w:val="24"/>
        </w:rPr>
      </w:pPr>
    </w:p>
    <w:p w14:paraId="5D4D3BBA" w14:textId="76F93C56" w:rsidR="00D608A2" w:rsidRDefault="00D608A2" w:rsidP="004710E0">
      <w:pPr>
        <w:spacing w:after="200" w:line="276" w:lineRule="auto"/>
        <w:jc w:val="both"/>
        <w:rPr>
          <w:rFonts w:ascii="Times New Roman" w:eastAsia="Calibri" w:hAnsi="Times New Roman" w:cs="Arial"/>
          <w:sz w:val="24"/>
          <w:szCs w:val="24"/>
        </w:rPr>
      </w:pPr>
    </w:p>
    <w:p w14:paraId="528CB36A" w14:textId="7ACBD33A" w:rsidR="00D608A2" w:rsidRDefault="00D608A2" w:rsidP="004710E0">
      <w:pPr>
        <w:spacing w:after="200" w:line="276" w:lineRule="auto"/>
        <w:jc w:val="both"/>
        <w:rPr>
          <w:rFonts w:ascii="Times New Roman" w:eastAsia="Calibri" w:hAnsi="Times New Roman" w:cs="Arial"/>
          <w:sz w:val="24"/>
          <w:szCs w:val="24"/>
        </w:rPr>
      </w:pPr>
    </w:p>
    <w:p w14:paraId="78736395" w14:textId="7DC053B8" w:rsidR="00D608A2" w:rsidRDefault="00D608A2" w:rsidP="004710E0">
      <w:pPr>
        <w:spacing w:after="200" w:line="276" w:lineRule="auto"/>
        <w:jc w:val="both"/>
        <w:rPr>
          <w:rFonts w:ascii="Times New Roman" w:eastAsia="Calibri" w:hAnsi="Times New Roman" w:cs="Arial"/>
          <w:sz w:val="24"/>
          <w:szCs w:val="24"/>
        </w:rPr>
      </w:pPr>
    </w:p>
    <w:p w14:paraId="5658BF24" w14:textId="75DEB09B" w:rsidR="00D608A2" w:rsidRDefault="00D608A2" w:rsidP="004710E0">
      <w:pPr>
        <w:spacing w:after="200" w:line="276" w:lineRule="auto"/>
        <w:jc w:val="both"/>
        <w:rPr>
          <w:rFonts w:ascii="Times New Roman" w:eastAsia="Calibri" w:hAnsi="Times New Roman" w:cs="Arial"/>
          <w:sz w:val="24"/>
          <w:szCs w:val="24"/>
        </w:rPr>
      </w:pPr>
    </w:p>
    <w:p w14:paraId="7B2A1BF9" w14:textId="6A6B3D27" w:rsidR="00B17192" w:rsidRDefault="00B17192" w:rsidP="004710E0">
      <w:pPr>
        <w:spacing w:after="200" w:line="276" w:lineRule="auto"/>
        <w:jc w:val="both"/>
        <w:rPr>
          <w:rFonts w:ascii="Times New Roman" w:eastAsia="Calibri" w:hAnsi="Times New Roman" w:cs="Arial"/>
          <w:sz w:val="24"/>
          <w:szCs w:val="24"/>
        </w:rPr>
      </w:pPr>
    </w:p>
    <w:p w14:paraId="2F15F801" w14:textId="78D81B59" w:rsidR="00B17192" w:rsidRDefault="00B17192" w:rsidP="004710E0">
      <w:pPr>
        <w:spacing w:after="200" w:line="276" w:lineRule="auto"/>
        <w:jc w:val="both"/>
        <w:rPr>
          <w:rFonts w:ascii="Times New Roman" w:eastAsia="Calibri" w:hAnsi="Times New Roman" w:cs="Arial"/>
          <w:sz w:val="24"/>
          <w:szCs w:val="24"/>
        </w:rPr>
      </w:pPr>
    </w:p>
    <w:p w14:paraId="159E0F22" w14:textId="6BB7511C" w:rsidR="00B17192" w:rsidRDefault="00B17192" w:rsidP="004710E0">
      <w:pPr>
        <w:spacing w:after="200" w:line="276" w:lineRule="auto"/>
        <w:jc w:val="both"/>
        <w:rPr>
          <w:rFonts w:ascii="Times New Roman" w:eastAsia="Calibri" w:hAnsi="Times New Roman" w:cs="Arial"/>
          <w:sz w:val="24"/>
          <w:szCs w:val="24"/>
        </w:rPr>
      </w:pPr>
    </w:p>
    <w:p w14:paraId="72AF7D21" w14:textId="516052CC" w:rsidR="00B17192" w:rsidRDefault="00B17192" w:rsidP="004710E0">
      <w:pPr>
        <w:spacing w:after="200" w:line="276" w:lineRule="auto"/>
        <w:jc w:val="both"/>
        <w:rPr>
          <w:rFonts w:ascii="Times New Roman" w:eastAsia="Calibri" w:hAnsi="Times New Roman" w:cs="Arial"/>
          <w:sz w:val="24"/>
          <w:szCs w:val="24"/>
        </w:rPr>
      </w:pPr>
    </w:p>
    <w:p w14:paraId="77554707" w14:textId="1D92DF77" w:rsidR="00B17192" w:rsidRDefault="00B17192" w:rsidP="004710E0">
      <w:pPr>
        <w:spacing w:after="200" w:line="276" w:lineRule="auto"/>
        <w:jc w:val="both"/>
        <w:rPr>
          <w:rFonts w:ascii="Times New Roman" w:eastAsia="Calibri" w:hAnsi="Times New Roman" w:cs="Arial"/>
          <w:sz w:val="24"/>
          <w:szCs w:val="24"/>
        </w:rPr>
      </w:pPr>
    </w:p>
    <w:p w14:paraId="26939EE4" w14:textId="08434F52" w:rsidR="00B17192" w:rsidRDefault="00B17192" w:rsidP="004710E0">
      <w:pPr>
        <w:spacing w:after="200" w:line="276" w:lineRule="auto"/>
        <w:jc w:val="both"/>
        <w:rPr>
          <w:rFonts w:ascii="Times New Roman" w:eastAsia="Calibri" w:hAnsi="Times New Roman" w:cs="Arial"/>
          <w:sz w:val="24"/>
          <w:szCs w:val="24"/>
        </w:rPr>
      </w:pPr>
    </w:p>
    <w:p w14:paraId="1946C300" w14:textId="4AB3920B" w:rsidR="00B17192" w:rsidRDefault="00B17192" w:rsidP="004710E0">
      <w:pPr>
        <w:spacing w:after="200" w:line="276" w:lineRule="auto"/>
        <w:jc w:val="both"/>
        <w:rPr>
          <w:rFonts w:ascii="Times New Roman" w:eastAsia="Calibri" w:hAnsi="Times New Roman" w:cs="Arial"/>
          <w:sz w:val="24"/>
          <w:szCs w:val="24"/>
        </w:rPr>
      </w:pPr>
    </w:p>
    <w:p w14:paraId="68816212" w14:textId="5F9B6B33" w:rsidR="004541BF" w:rsidRPr="0069100A" w:rsidRDefault="004541BF" w:rsidP="004541BF">
      <w:pPr>
        <w:pStyle w:val="ListParagraph"/>
        <w:numPr>
          <w:ilvl w:val="0"/>
          <w:numId w:val="16"/>
        </w:numPr>
        <w:rPr>
          <w:rFonts w:asciiTheme="majorBidi" w:eastAsia="Calibri" w:hAnsiTheme="majorBidi" w:cstheme="majorBidi"/>
          <w:b/>
          <w:bCs/>
        </w:rPr>
      </w:pPr>
      <w:r>
        <w:lastRenderedPageBreak/>
        <w:t>Referring to figure (</w:t>
      </w:r>
      <w:r w:rsidR="002A72D7">
        <w:t>4</w:t>
      </w:r>
      <w:r>
        <w:t>.</w:t>
      </w:r>
      <w:r w:rsidR="002A72D7">
        <w:t>9</w:t>
      </w:r>
      <w:r w:rsidR="00627E61">
        <w:t>) and</w:t>
      </w:r>
      <w:r w:rsidR="001426A3">
        <w:t xml:space="preserve"> at the end of the </w:t>
      </w:r>
      <w:r w:rsidR="00627E61">
        <w:t>code,</w:t>
      </w:r>
      <w:r w:rsidR="001426A3">
        <w:t xml:space="preserve"> </w:t>
      </w:r>
      <w:r>
        <w:t xml:space="preserve">this part of code is responsible for </w:t>
      </w:r>
      <w:r w:rsidR="00F31DC1">
        <w:t>receiving power messages coming from Adafruit.io power toggle switch, those commands are used for switching the power of machine ON/OFF.</w:t>
      </w:r>
    </w:p>
    <w:p w14:paraId="469C44A6" w14:textId="77777777" w:rsidR="004541BF" w:rsidRPr="0069100A" w:rsidRDefault="004541BF" w:rsidP="004541BF">
      <w:pPr>
        <w:pStyle w:val="ListParagraph"/>
        <w:ind w:left="360"/>
        <w:rPr>
          <w:rFonts w:asciiTheme="majorBidi" w:eastAsia="Calibri" w:hAnsiTheme="majorBidi" w:cstheme="majorBidi"/>
          <w:b/>
          <w:bCs/>
        </w:rPr>
      </w:pPr>
    </w:p>
    <w:p w14:paraId="740274A9" w14:textId="43C4B32D" w:rsidR="004541BF" w:rsidRDefault="00B17192" w:rsidP="004541BF">
      <w:pPr>
        <w:pStyle w:val="ListParagraph"/>
        <w:ind w:left="360"/>
        <w:rPr>
          <w:rFonts w:asciiTheme="majorBidi" w:eastAsia="Calibri" w:hAnsiTheme="majorBidi" w:cstheme="majorBidi"/>
          <w:b/>
          <w:bCs/>
          <w:sz w:val="24"/>
          <w:szCs w:val="24"/>
        </w:rPr>
      </w:pPr>
      <w:r>
        <w:rPr>
          <w:noProof/>
        </w:rPr>
        <mc:AlternateContent>
          <mc:Choice Requires="wps">
            <w:drawing>
              <wp:anchor distT="0" distB="0" distL="114300" distR="114300" simplePos="0" relativeHeight="251695104" behindDoc="0" locked="0" layoutInCell="1" allowOverlap="1" wp14:anchorId="4EB0B8E6" wp14:editId="6CA28FB3">
                <wp:simplePos x="0" y="0"/>
                <wp:positionH relativeFrom="column">
                  <wp:posOffset>33020</wp:posOffset>
                </wp:positionH>
                <wp:positionV relativeFrom="paragraph">
                  <wp:posOffset>289560</wp:posOffset>
                </wp:positionV>
                <wp:extent cx="5549900" cy="2734945"/>
                <wp:effectExtent l="0" t="0" r="12700" b="27305"/>
                <wp:wrapNone/>
                <wp:docPr id="53" name="Text Box 53"/>
                <wp:cNvGraphicFramePr/>
                <a:graphic xmlns:a="http://schemas.openxmlformats.org/drawingml/2006/main">
                  <a:graphicData uri="http://schemas.microsoft.com/office/word/2010/wordprocessingShape">
                    <wps:wsp>
                      <wps:cNvSpPr txBox="1"/>
                      <wps:spPr>
                        <a:xfrm>
                          <a:off x="0" y="0"/>
                          <a:ext cx="5549900" cy="2734945"/>
                        </a:xfrm>
                        <a:prstGeom prst="rect">
                          <a:avLst/>
                        </a:prstGeom>
                        <a:solidFill>
                          <a:schemeClr val="lt1"/>
                        </a:solidFill>
                        <a:ln w="6350">
                          <a:solidFill>
                            <a:prstClr val="black"/>
                          </a:solidFill>
                        </a:ln>
                      </wps:spPr>
                      <wps:txbx>
                        <w:txbxContent>
                          <w:p w14:paraId="6408936D" w14:textId="3C8B4001" w:rsidR="006F4BEA" w:rsidRDefault="006F4BEA" w:rsidP="004541BF">
                            <w:pPr>
                              <w:jc w:val="center"/>
                            </w:pPr>
                            <w:r>
                              <w:rPr>
                                <w:noProof/>
                              </w:rPr>
                              <w:drawing>
                                <wp:inline distT="0" distB="0" distL="0" distR="0" wp14:anchorId="4CB6E8B3" wp14:editId="1F05CCB7">
                                  <wp:extent cx="5262390" cy="2615399"/>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de Handle Message.jpg"/>
                                          <pic:cNvPicPr/>
                                        </pic:nvPicPr>
                                        <pic:blipFill rotWithShape="1">
                                          <a:blip r:embed="rId28">
                                            <a:extLst>
                                              <a:ext uri="{28A0092B-C50C-407E-A947-70E740481C1C}">
                                                <a14:useLocalDpi xmlns:a14="http://schemas.microsoft.com/office/drawing/2010/main" val="0"/>
                                              </a:ext>
                                            </a:extLst>
                                          </a:blip>
                                          <a:srcRect t="3440" r="1808" b="2264"/>
                                          <a:stretch/>
                                        </pic:blipFill>
                                        <pic:spPr bwMode="auto">
                                          <a:xfrm>
                                            <a:off x="0" y="0"/>
                                            <a:ext cx="5263764" cy="26160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B8E6" id="Text Box 53" o:spid="_x0000_s1038" type="#_x0000_t202" style="position:absolute;left:0;text-align:left;margin-left:2.6pt;margin-top:22.8pt;width:437pt;height:21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" fillcolor="white [3201]" strokeweight=".5pt">
                <v:textbox>
                  <w:txbxContent>
                    <w:p w14:paraId="6408936D" w14:textId="3C8B4001" w:rsidR="006F4BEA" w:rsidRDefault="006F4BEA" w:rsidP="004541BF">
                      <w:pPr>
                        <w:jc w:val="center"/>
                      </w:pPr>
                      <w:r>
                        <w:rPr>
                          <w:noProof/>
                        </w:rPr>
                        <w:drawing>
                          <wp:inline distT="0" distB="0" distL="0" distR="0" wp14:anchorId="4CB6E8B3" wp14:editId="1F05CCB7">
                            <wp:extent cx="5262390" cy="2615399"/>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de Handle Message.jpg"/>
                                    <pic:cNvPicPr/>
                                  </pic:nvPicPr>
                                  <pic:blipFill rotWithShape="1">
                                    <a:blip r:embed="rId28">
                                      <a:extLst>
                                        <a:ext uri="{28A0092B-C50C-407E-A947-70E740481C1C}">
                                          <a14:useLocalDpi xmlns:a14="http://schemas.microsoft.com/office/drawing/2010/main" val="0"/>
                                        </a:ext>
                                      </a:extLst>
                                    </a:blip>
                                    <a:srcRect t="3440" r="1808" b="2264"/>
                                    <a:stretch/>
                                  </pic:blipFill>
                                  <pic:spPr bwMode="auto">
                                    <a:xfrm>
                                      <a:off x="0" y="0"/>
                                      <a:ext cx="5263764" cy="261608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541BF" w:rsidRPr="009D39A4">
        <w:rPr>
          <w:rFonts w:asciiTheme="majorBidi" w:eastAsia="Calibri" w:hAnsiTheme="majorBidi" w:cstheme="majorBidi"/>
          <w:b/>
          <w:bCs/>
        </w:rPr>
        <w:t xml:space="preserve">Figure </w:t>
      </w:r>
      <w:r w:rsidR="002A72D7">
        <w:rPr>
          <w:rFonts w:asciiTheme="majorBidi" w:eastAsia="Calibri" w:hAnsiTheme="majorBidi" w:cstheme="majorBidi"/>
          <w:b/>
          <w:bCs/>
        </w:rPr>
        <w:t>4</w:t>
      </w:r>
      <w:r w:rsidR="004541BF" w:rsidRPr="009D39A4">
        <w:rPr>
          <w:rFonts w:asciiTheme="majorBidi" w:eastAsia="Calibri" w:hAnsiTheme="majorBidi" w:cstheme="majorBidi"/>
          <w:b/>
          <w:bCs/>
        </w:rPr>
        <w:t>.</w:t>
      </w:r>
      <w:r w:rsidR="002A72D7">
        <w:rPr>
          <w:rFonts w:asciiTheme="majorBidi" w:eastAsia="Calibri" w:hAnsiTheme="majorBidi" w:cstheme="majorBidi"/>
          <w:b/>
          <w:bCs/>
        </w:rPr>
        <w:t>9</w:t>
      </w:r>
      <w:r w:rsidR="004541BF" w:rsidRPr="009D39A4">
        <w:rPr>
          <w:rFonts w:asciiTheme="majorBidi" w:eastAsia="Calibri" w:hAnsiTheme="majorBidi" w:cstheme="majorBidi"/>
          <w:b/>
          <w:bCs/>
        </w:rPr>
        <w:t xml:space="preserve">: </w:t>
      </w:r>
      <w:r w:rsidR="004541BF">
        <w:rPr>
          <w:rFonts w:asciiTheme="majorBidi" w:eastAsia="Calibri" w:hAnsiTheme="majorBidi" w:cstheme="majorBidi"/>
          <w:b/>
          <w:bCs/>
          <w:sz w:val="24"/>
          <w:szCs w:val="24"/>
        </w:rPr>
        <w:t>Handle Power Messages from Adafruit.io</w:t>
      </w:r>
    </w:p>
    <w:p w14:paraId="78847CBA" w14:textId="0BA9A6D9" w:rsidR="00D608A2" w:rsidRDefault="00D608A2" w:rsidP="00B17192">
      <w:pPr>
        <w:widowControl w:val="0"/>
        <w:spacing w:after="0" w:line="360" w:lineRule="auto"/>
        <w:jc w:val="both"/>
        <w:rPr>
          <w:rFonts w:ascii="Times New Roman" w:eastAsia="Calibri" w:hAnsi="Times New Roman" w:cs="Arial"/>
          <w:sz w:val="24"/>
          <w:szCs w:val="24"/>
        </w:rPr>
      </w:pPr>
    </w:p>
    <w:p w14:paraId="7F248BDC" w14:textId="38167EFE" w:rsidR="00D608A2" w:rsidRDefault="00D608A2" w:rsidP="004710E0">
      <w:pPr>
        <w:spacing w:after="200" w:line="276" w:lineRule="auto"/>
        <w:jc w:val="both"/>
        <w:rPr>
          <w:rFonts w:ascii="Times New Roman" w:eastAsia="Calibri" w:hAnsi="Times New Roman" w:cs="Arial"/>
          <w:sz w:val="24"/>
          <w:szCs w:val="24"/>
        </w:rPr>
      </w:pPr>
    </w:p>
    <w:p w14:paraId="5212AAB8" w14:textId="312C2385" w:rsidR="00D608A2" w:rsidRDefault="00D608A2" w:rsidP="004710E0">
      <w:pPr>
        <w:spacing w:after="200" w:line="276" w:lineRule="auto"/>
        <w:jc w:val="both"/>
        <w:rPr>
          <w:rFonts w:ascii="Times New Roman" w:eastAsia="Calibri" w:hAnsi="Times New Roman" w:cs="Arial"/>
          <w:sz w:val="24"/>
          <w:szCs w:val="24"/>
        </w:rPr>
      </w:pPr>
    </w:p>
    <w:p w14:paraId="055B7485" w14:textId="2091C592" w:rsidR="00D608A2" w:rsidRDefault="00D608A2" w:rsidP="004710E0">
      <w:pPr>
        <w:spacing w:after="200" w:line="276" w:lineRule="auto"/>
        <w:jc w:val="both"/>
        <w:rPr>
          <w:rFonts w:ascii="Times New Roman" w:eastAsia="Calibri" w:hAnsi="Times New Roman" w:cs="Arial"/>
          <w:sz w:val="24"/>
          <w:szCs w:val="24"/>
        </w:rPr>
      </w:pPr>
    </w:p>
    <w:p w14:paraId="13552ECF" w14:textId="45F17A97" w:rsidR="00D608A2" w:rsidRDefault="00D608A2" w:rsidP="004710E0">
      <w:pPr>
        <w:spacing w:after="200" w:line="276" w:lineRule="auto"/>
        <w:jc w:val="both"/>
        <w:rPr>
          <w:rFonts w:ascii="Times New Roman" w:eastAsia="Calibri" w:hAnsi="Times New Roman" w:cs="Arial"/>
          <w:sz w:val="24"/>
          <w:szCs w:val="24"/>
        </w:rPr>
      </w:pPr>
    </w:p>
    <w:p w14:paraId="5BF8BFF5" w14:textId="70E8F052" w:rsidR="00D608A2" w:rsidRDefault="00D608A2" w:rsidP="004710E0">
      <w:pPr>
        <w:spacing w:after="200" w:line="276" w:lineRule="auto"/>
        <w:jc w:val="both"/>
        <w:rPr>
          <w:rFonts w:ascii="Times New Roman" w:eastAsia="Calibri" w:hAnsi="Times New Roman" w:cs="Arial"/>
          <w:sz w:val="24"/>
          <w:szCs w:val="24"/>
        </w:rPr>
      </w:pPr>
    </w:p>
    <w:p w14:paraId="33585D38" w14:textId="5FFD08AE" w:rsidR="00D608A2" w:rsidRDefault="00D608A2" w:rsidP="004710E0">
      <w:pPr>
        <w:spacing w:after="200" w:line="276" w:lineRule="auto"/>
        <w:jc w:val="both"/>
        <w:rPr>
          <w:rFonts w:ascii="Times New Roman" w:eastAsia="Calibri" w:hAnsi="Times New Roman" w:cs="Arial"/>
          <w:sz w:val="24"/>
          <w:szCs w:val="24"/>
        </w:rPr>
      </w:pPr>
    </w:p>
    <w:p w14:paraId="0942E52A" w14:textId="665E2996" w:rsidR="00D608A2" w:rsidRDefault="00D608A2" w:rsidP="004710E0">
      <w:pPr>
        <w:spacing w:after="200" w:line="276" w:lineRule="auto"/>
        <w:jc w:val="both"/>
        <w:rPr>
          <w:rFonts w:ascii="Times New Roman" w:eastAsia="Calibri" w:hAnsi="Times New Roman" w:cs="Arial"/>
          <w:sz w:val="24"/>
          <w:szCs w:val="24"/>
        </w:rPr>
      </w:pPr>
    </w:p>
    <w:p w14:paraId="456E5B93" w14:textId="35BBE873" w:rsidR="00D608A2" w:rsidRDefault="00D608A2" w:rsidP="004710E0">
      <w:pPr>
        <w:spacing w:after="200" w:line="276" w:lineRule="auto"/>
        <w:jc w:val="both"/>
        <w:rPr>
          <w:rFonts w:ascii="Times New Roman" w:eastAsia="Calibri" w:hAnsi="Times New Roman" w:cs="Arial"/>
          <w:sz w:val="24"/>
          <w:szCs w:val="24"/>
        </w:rPr>
      </w:pPr>
    </w:p>
    <w:p w14:paraId="04D159A6" w14:textId="6E68EEEC" w:rsidR="00D608A2" w:rsidRDefault="00D608A2" w:rsidP="004710E0">
      <w:pPr>
        <w:spacing w:after="200" w:line="276" w:lineRule="auto"/>
        <w:jc w:val="both"/>
        <w:rPr>
          <w:rFonts w:ascii="Times New Roman" w:eastAsia="Calibri" w:hAnsi="Times New Roman" w:cs="Arial"/>
          <w:sz w:val="24"/>
          <w:szCs w:val="24"/>
        </w:rPr>
      </w:pPr>
    </w:p>
    <w:p w14:paraId="4AA2C7B9" w14:textId="61D4E4F0" w:rsidR="00D608A2" w:rsidRDefault="00D608A2" w:rsidP="004710E0">
      <w:pPr>
        <w:spacing w:after="200" w:line="276" w:lineRule="auto"/>
        <w:jc w:val="both"/>
        <w:rPr>
          <w:rFonts w:ascii="Times New Roman" w:eastAsia="Calibri" w:hAnsi="Times New Roman" w:cs="Arial"/>
          <w:sz w:val="24"/>
          <w:szCs w:val="24"/>
        </w:rPr>
      </w:pPr>
    </w:p>
    <w:p w14:paraId="3F5FB822" w14:textId="5627CE3C" w:rsidR="00D608A2" w:rsidRDefault="00D608A2" w:rsidP="004710E0">
      <w:pPr>
        <w:spacing w:after="200" w:line="276" w:lineRule="auto"/>
        <w:jc w:val="both"/>
        <w:rPr>
          <w:rFonts w:ascii="Times New Roman" w:eastAsia="Calibri" w:hAnsi="Times New Roman" w:cs="Arial"/>
          <w:sz w:val="24"/>
          <w:szCs w:val="24"/>
        </w:rPr>
      </w:pPr>
    </w:p>
    <w:p w14:paraId="501FC47D" w14:textId="6DC1D071" w:rsidR="00D608A2" w:rsidRDefault="00D608A2" w:rsidP="004710E0">
      <w:pPr>
        <w:spacing w:after="200" w:line="276" w:lineRule="auto"/>
        <w:jc w:val="both"/>
        <w:rPr>
          <w:rFonts w:ascii="Times New Roman" w:eastAsia="Calibri" w:hAnsi="Times New Roman" w:cs="Arial"/>
          <w:sz w:val="24"/>
          <w:szCs w:val="24"/>
        </w:rPr>
      </w:pPr>
    </w:p>
    <w:p w14:paraId="3F666182" w14:textId="55B785C7" w:rsidR="00D608A2" w:rsidRDefault="00D608A2" w:rsidP="004710E0">
      <w:pPr>
        <w:spacing w:after="200" w:line="276" w:lineRule="auto"/>
        <w:jc w:val="both"/>
        <w:rPr>
          <w:rFonts w:ascii="Times New Roman" w:eastAsia="Calibri" w:hAnsi="Times New Roman" w:cs="Arial"/>
          <w:sz w:val="24"/>
          <w:szCs w:val="24"/>
        </w:rPr>
      </w:pPr>
    </w:p>
    <w:p w14:paraId="7C93FD0E" w14:textId="77777777" w:rsidR="00D608A2" w:rsidRDefault="00D608A2" w:rsidP="004710E0">
      <w:pPr>
        <w:spacing w:after="200" w:line="276" w:lineRule="auto"/>
        <w:jc w:val="both"/>
        <w:rPr>
          <w:rFonts w:ascii="Times New Roman" w:eastAsia="Calibri" w:hAnsi="Times New Roman" w:cs="Arial"/>
          <w:sz w:val="24"/>
          <w:szCs w:val="24"/>
        </w:rPr>
      </w:pPr>
    </w:p>
    <w:p w14:paraId="110CF3D6" w14:textId="7B024C06" w:rsidR="004710E0" w:rsidRDefault="004710E0" w:rsidP="004710E0">
      <w:pPr>
        <w:spacing w:after="200" w:line="276" w:lineRule="auto"/>
        <w:jc w:val="both"/>
        <w:rPr>
          <w:rFonts w:ascii="Times New Roman" w:eastAsia="Calibri" w:hAnsi="Times New Roman" w:cs="Arial"/>
          <w:sz w:val="24"/>
          <w:szCs w:val="24"/>
        </w:rPr>
      </w:pPr>
    </w:p>
    <w:p w14:paraId="222B8A2D" w14:textId="7B60ADE5" w:rsidR="00565BE9" w:rsidRDefault="00565BE9" w:rsidP="004710E0">
      <w:pPr>
        <w:spacing w:after="200" w:line="276" w:lineRule="auto"/>
        <w:jc w:val="both"/>
        <w:rPr>
          <w:rFonts w:ascii="Times New Roman" w:eastAsia="Calibri" w:hAnsi="Times New Roman" w:cs="Arial"/>
          <w:sz w:val="24"/>
          <w:szCs w:val="24"/>
        </w:rPr>
      </w:pPr>
    </w:p>
    <w:p w14:paraId="46FC2A52" w14:textId="52F056A4" w:rsidR="00565BE9" w:rsidRDefault="00565BE9" w:rsidP="004710E0">
      <w:pPr>
        <w:spacing w:after="200" w:line="276" w:lineRule="auto"/>
        <w:jc w:val="both"/>
        <w:rPr>
          <w:rFonts w:ascii="Times New Roman" w:eastAsia="Calibri" w:hAnsi="Times New Roman" w:cs="Arial"/>
          <w:sz w:val="24"/>
          <w:szCs w:val="24"/>
        </w:rPr>
      </w:pPr>
    </w:p>
    <w:p w14:paraId="6938BD06" w14:textId="40B87B27" w:rsidR="00565BE9" w:rsidRDefault="00565BE9" w:rsidP="004710E0">
      <w:pPr>
        <w:spacing w:after="200" w:line="276" w:lineRule="auto"/>
        <w:jc w:val="both"/>
        <w:rPr>
          <w:rFonts w:ascii="Times New Roman" w:eastAsia="Calibri" w:hAnsi="Times New Roman" w:cs="Arial"/>
          <w:sz w:val="24"/>
          <w:szCs w:val="24"/>
        </w:rPr>
      </w:pPr>
    </w:p>
    <w:p w14:paraId="00595732" w14:textId="7E72CC56" w:rsidR="00565BE9" w:rsidRDefault="00565BE9" w:rsidP="004710E0">
      <w:pPr>
        <w:spacing w:after="200" w:line="276" w:lineRule="auto"/>
        <w:jc w:val="both"/>
        <w:rPr>
          <w:rFonts w:ascii="Times New Roman" w:eastAsia="Calibri" w:hAnsi="Times New Roman" w:cs="Arial"/>
          <w:sz w:val="24"/>
          <w:szCs w:val="24"/>
        </w:rPr>
      </w:pPr>
    </w:p>
    <w:p w14:paraId="151601C6" w14:textId="084EB477" w:rsidR="00565BE9" w:rsidRDefault="00565BE9" w:rsidP="004710E0">
      <w:pPr>
        <w:spacing w:after="200" w:line="276" w:lineRule="auto"/>
        <w:jc w:val="both"/>
        <w:rPr>
          <w:rFonts w:ascii="Times New Roman" w:eastAsia="Calibri" w:hAnsi="Times New Roman" w:cs="Arial"/>
          <w:sz w:val="24"/>
          <w:szCs w:val="24"/>
        </w:rPr>
      </w:pPr>
    </w:p>
    <w:p w14:paraId="6D2F6A1E" w14:textId="77777777" w:rsidR="00565BE9" w:rsidRDefault="00565BE9" w:rsidP="00565BE9">
      <w:pPr>
        <w:widowControl w:val="0"/>
        <w:spacing w:after="0" w:line="360" w:lineRule="auto"/>
        <w:contextualSpacing/>
        <w:jc w:val="center"/>
        <w:outlineLvl w:val="0"/>
        <w:rPr>
          <w:rFonts w:ascii="Arial" w:eastAsia="Calibri" w:hAnsi="Arial" w:cs="Arial"/>
          <w:b/>
          <w:sz w:val="32"/>
          <w:szCs w:val="32"/>
        </w:rPr>
      </w:pPr>
    </w:p>
    <w:p w14:paraId="4F06F423" w14:textId="77777777" w:rsidR="00565BE9" w:rsidRDefault="00565BE9" w:rsidP="00565BE9">
      <w:pPr>
        <w:widowControl w:val="0"/>
        <w:spacing w:after="0" w:line="360" w:lineRule="auto"/>
        <w:contextualSpacing/>
        <w:jc w:val="center"/>
        <w:outlineLvl w:val="0"/>
        <w:rPr>
          <w:rFonts w:ascii="Arial" w:eastAsia="Calibri" w:hAnsi="Arial" w:cs="Arial"/>
          <w:b/>
          <w:sz w:val="32"/>
          <w:szCs w:val="32"/>
        </w:rPr>
      </w:pPr>
    </w:p>
    <w:p w14:paraId="58D0CAA4" w14:textId="77777777" w:rsidR="00565BE9" w:rsidRDefault="00565BE9" w:rsidP="00565BE9">
      <w:pPr>
        <w:widowControl w:val="0"/>
        <w:spacing w:after="0" w:line="360" w:lineRule="auto"/>
        <w:contextualSpacing/>
        <w:jc w:val="center"/>
        <w:outlineLvl w:val="0"/>
        <w:rPr>
          <w:rFonts w:ascii="Arial" w:eastAsia="Calibri" w:hAnsi="Arial" w:cs="Arial"/>
          <w:b/>
          <w:sz w:val="32"/>
          <w:szCs w:val="32"/>
        </w:rPr>
      </w:pPr>
    </w:p>
    <w:p w14:paraId="5CFACCF1" w14:textId="77777777" w:rsidR="00565BE9" w:rsidRDefault="00565BE9" w:rsidP="00565BE9">
      <w:pPr>
        <w:widowControl w:val="0"/>
        <w:spacing w:after="0" w:line="360" w:lineRule="auto"/>
        <w:contextualSpacing/>
        <w:jc w:val="center"/>
        <w:outlineLvl w:val="0"/>
        <w:rPr>
          <w:rFonts w:ascii="Arial" w:eastAsia="Calibri" w:hAnsi="Arial" w:cs="Arial"/>
          <w:b/>
          <w:sz w:val="32"/>
          <w:szCs w:val="32"/>
        </w:rPr>
      </w:pPr>
    </w:p>
    <w:p w14:paraId="1C9531D0" w14:textId="77777777" w:rsidR="00565BE9" w:rsidRDefault="00565BE9" w:rsidP="00565BE9">
      <w:pPr>
        <w:widowControl w:val="0"/>
        <w:spacing w:after="0" w:line="360" w:lineRule="auto"/>
        <w:contextualSpacing/>
        <w:jc w:val="center"/>
        <w:outlineLvl w:val="0"/>
        <w:rPr>
          <w:rFonts w:ascii="Arial" w:eastAsia="Calibri" w:hAnsi="Arial" w:cs="Arial"/>
          <w:b/>
          <w:sz w:val="32"/>
          <w:szCs w:val="32"/>
        </w:rPr>
      </w:pPr>
    </w:p>
    <w:p w14:paraId="22A4C07F" w14:textId="77777777" w:rsidR="00565BE9" w:rsidRDefault="00565BE9" w:rsidP="00565BE9">
      <w:pPr>
        <w:spacing w:after="200" w:line="276" w:lineRule="auto"/>
        <w:jc w:val="both"/>
        <w:rPr>
          <w:rFonts w:ascii="Times New Roman" w:eastAsia="Calibri" w:hAnsi="Times New Roman" w:cs="Arial"/>
          <w:sz w:val="24"/>
          <w:szCs w:val="24"/>
        </w:rPr>
      </w:pPr>
    </w:p>
    <w:p w14:paraId="25798A00" w14:textId="77777777" w:rsidR="00565BE9" w:rsidRDefault="00565BE9" w:rsidP="00565BE9">
      <w:pPr>
        <w:spacing w:after="200" w:line="276" w:lineRule="auto"/>
        <w:jc w:val="both"/>
        <w:rPr>
          <w:rFonts w:ascii="Times New Roman" w:eastAsia="Calibri" w:hAnsi="Times New Roman" w:cs="Arial"/>
          <w:sz w:val="24"/>
          <w:szCs w:val="24"/>
        </w:rPr>
      </w:pPr>
    </w:p>
    <w:p w14:paraId="42AFEEE0" w14:textId="77777777" w:rsidR="00565BE9" w:rsidRDefault="00565BE9" w:rsidP="00565BE9">
      <w:pPr>
        <w:spacing w:after="200" w:line="276" w:lineRule="auto"/>
        <w:jc w:val="both"/>
        <w:rPr>
          <w:rFonts w:ascii="Times New Roman" w:eastAsia="Calibri" w:hAnsi="Times New Roman" w:cs="Arial"/>
          <w:sz w:val="24"/>
          <w:szCs w:val="24"/>
        </w:rPr>
      </w:pPr>
    </w:p>
    <w:p w14:paraId="726BEF26" w14:textId="77777777" w:rsidR="00565BE9" w:rsidRDefault="00565BE9" w:rsidP="00565BE9">
      <w:pPr>
        <w:spacing w:after="200" w:line="276" w:lineRule="auto"/>
        <w:jc w:val="both"/>
        <w:rPr>
          <w:rFonts w:ascii="Times New Roman" w:eastAsia="Calibri" w:hAnsi="Times New Roman" w:cs="Arial"/>
          <w:sz w:val="24"/>
          <w:szCs w:val="24"/>
        </w:rPr>
      </w:pPr>
    </w:p>
    <w:p w14:paraId="31C27499" w14:textId="77777777" w:rsidR="00565BE9" w:rsidRDefault="00565BE9" w:rsidP="00565BE9">
      <w:pPr>
        <w:spacing w:after="200" w:line="276" w:lineRule="auto"/>
        <w:jc w:val="center"/>
        <w:rPr>
          <w:rFonts w:ascii="Times New Roman" w:eastAsia="Calibri" w:hAnsi="Times New Roman" w:cs="Arial"/>
          <w:sz w:val="48"/>
          <w:szCs w:val="48"/>
        </w:rPr>
      </w:pPr>
    </w:p>
    <w:p w14:paraId="0BFFEBB9" w14:textId="7593B3DF" w:rsidR="00565BE9" w:rsidRDefault="00565BE9" w:rsidP="00565BE9">
      <w:pPr>
        <w:spacing w:line="360" w:lineRule="auto"/>
        <w:contextualSpacing/>
        <w:jc w:val="center"/>
        <w:outlineLvl w:val="0"/>
        <w:rPr>
          <w:rFonts w:asciiTheme="minorBidi" w:hAnsiTheme="minorBidi"/>
          <w:b/>
          <w:sz w:val="32"/>
          <w:szCs w:val="32"/>
        </w:rPr>
      </w:pPr>
      <w:r w:rsidRPr="001E6CA4">
        <w:rPr>
          <w:rFonts w:asciiTheme="minorBidi" w:hAnsiTheme="minorBidi"/>
          <w:b/>
          <w:sz w:val="32"/>
          <w:szCs w:val="32"/>
        </w:rPr>
        <w:t xml:space="preserve">CHAPTER </w:t>
      </w:r>
      <w:r w:rsidR="008223B0">
        <w:rPr>
          <w:rFonts w:asciiTheme="minorBidi" w:hAnsiTheme="minorBidi"/>
          <w:b/>
          <w:sz w:val="32"/>
          <w:szCs w:val="32"/>
        </w:rPr>
        <w:t>5</w:t>
      </w:r>
      <w:r w:rsidRPr="001E6CA4">
        <w:rPr>
          <w:rFonts w:asciiTheme="minorBidi" w:hAnsiTheme="minorBidi"/>
          <w:b/>
          <w:sz w:val="32"/>
          <w:szCs w:val="32"/>
        </w:rPr>
        <w:t xml:space="preserve">: </w:t>
      </w:r>
    </w:p>
    <w:p w14:paraId="7402DF63" w14:textId="73124D0D" w:rsidR="00565BE9" w:rsidRDefault="00565BE9" w:rsidP="00565BE9">
      <w:pPr>
        <w:spacing w:line="360" w:lineRule="auto"/>
        <w:contextualSpacing/>
        <w:jc w:val="center"/>
        <w:outlineLvl w:val="0"/>
        <w:rPr>
          <w:rFonts w:asciiTheme="minorBidi" w:hAnsiTheme="minorBidi"/>
          <w:b/>
          <w:sz w:val="32"/>
          <w:szCs w:val="32"/>
        </w:rPr>
      </w:pPr>
      <w:r>
        <w:rPr>
          <w:rFonts w:asciiTheme="minorBidi" w:hAnsiTheme="minorBidi"/>
          <w:b/>
          <w:sz w:val="32"/>
          <w:szCs w:val="32"/>
        </w:rPr>
        <w:t xml:space="preserve">(Experimenting) </w:t>
      </w:r>
    </w:p>
    <w:p w14:paraId="2D40C83C" w14:textId="77777777" w:rsidR="00565BE9" w:rsidRDefault="00565BE9" w:rsidP="00565BE9">
      <w:pPr>
        <w:spacing w:after="200" w:line="276" w:lineRule="auto"/>
        <w:jc w:val="both"/>
        <w:rPr>
          <w:rFonts w:ascii="Times New Roman" w:eastAsia="Calibri" w:hAnsi="Times New Roman" w:cs="Arial"/>
          <w:sz w:val="24"/>
          <w:szCs w:val="24"/>
        </w:rPr>
      </w:pPr>
    </w:p>
    <w:p w14:paraId="294E7599" w14:textId="77777777" w:rsidR="00565BE9" w:rsidRDefault="00565BE9" w:rsidP="00565BE9">
      <w:pPr>
        <w:spacing w:after="200" w:line="276" w:lineRule="auto"/>
        <w:jc w:val="both"/>
        <w:rPr>
          <w:rFonts w:ascii="Times New Roman" w:eastAsia="Calibri" w:hAnsi="Times New Roman" w:cs="Arial"/>
          <w:sz w:val="24"/>
          <w:szCs w:val="24"/>
        </w:rPr>
      </w:pPr>
    </w:p>
    <w:p w14:paraId="42023337" w14:textId="77777777" w:rsidR="00565BE9" w:rsidRDefault="00565BE9" w:rsidP="00565BE9">
      <w:pPr>
        <w:spacing w:after="200" w:line="276" w:lineRule="auto"/>
        <w:jc w:val="both"/>
        <w:rPr>
          <w:rFonts w:ascii="Times New Roman" w:eastAsia="Calibri" w:hAnsi="Times New Roman" w:cs="Arial"/>
          <w:sz w:val="24"/>
          <w:szCs w:val="24"/>
        </w:rPr>
      </w:pPr>
    </w:p>
    <w:p w14:paraId="6973AD81" w14:textId="77777777" w:rsidR="00565BE9" w:rsidRDefault="00565BE9" w:rsidP="00565BE9">
      <w:pPr>
        <w:spacing w:after="200" w:line="276" w:lineRule="auto"/>
        <w:jc w:val="both"/>
        <w:rPr>
          <w:rFonts w:ascii="Times New Roman" w:eastAsia="Calibri" w:hAnsi="Times New Roman" w:cs="Arial"/>
          <w:sz w:val="24"/>
          <w:szCs w:val="24"/>
        </w:rPr>
      </w:pPr>
    </w:p>
    <w:p w14:paraId="15D4169E" w14:textId="77777777" w:rsidR="00565BE9" w:rsidRDefault="00565BE9" w:rsidP="00565BE9">
      <w:pPr>
        <w:spacing w:after="200" w:line="276" w:lineRule="auto"/>
        <w:jc w:val="both"/>
        <w:rPr>
          <w:rFonts w:ascii="Times New Roman" w:eastAsia="Calibri" w:hAnsi="Times New Roman" w:cs="Arial"/>
          <w:sz w:val="24"/>
          <w:szCs w:val="24"/>
        </w:rPr>
      </w:pPr>
    </w:p>
    <w:p w14:paraId="04745C55" w14:textId="77777777" w:rsidR="00565BE9" w:rsidRDefault="00565BE9" w:rsidP="00565BE9">
      <w:pPr>
        <w:spacing w:after="200" w:line="276" w:lineRule="auto"/>
        <w:jc w:val="both"/>
        <w:rPr>
          <w:rFonts w:ascii="Times New Roman" w:eastAsia="Calibri" w:hAnsi="Times New Roman" w:cs="Arial"/>
          <w:sz w:val="24"/>
          <w:szCs w:val="24"/>
        </w:rPr>
      </w:pPr>
    </w:p>
    <w:p w14:paraId="7F06CD71" w14:textId="77777777" w:rsidR="00565BE9" w:rsidRDefault="00565BE9" w:rsidP="00565BE9">
      <w:pPr>
        <w:spacing w:after="200" w:line="276" w:lineRule="auto"/>
        <w:jc w:val="both"/>
        <w:rPr>
          <w:rFonts w:ascii="Times New Roman" w:eastAsia="Calibri" w:hAnsi="Times New Roman" w:cs="Arial"/>
          <w:sz w:val="24"/>
          <w:szCs w:val="24"/>
        </w:rPr>
      </w:pPr>
    </w:p>
    <w:p w14:paraId="43045A77" w14:textId="77777777" w:rsidR="00565BE9" w:rsidRDefault="00565BE9" w:rsidP="00565BE9">
      <w:pPr>
        <w:spacing w:after="200" w:line="276" w:lineRule="auto"/>
        <w:jc w:val="both"/>
        <w:rPr>
          <w:rFonts w:ascii="Times New Roman" w:eastAsia="Calibri" w:hAnsi="Times New Roman" w:cs="Arial"/>
          <w:sz w:val="24"/>
          <w:szCs w:val="24"/>
        </w:rPr>
      </w:pPr>
    </w:p>
    <w:p w14:paraId="190F6F29" w14:textId="77777777" w:rsidR="00565BE9" w:rsidRDefault="00565BE9" w:rsidP="00565BE9">
      <w:pPr>
        <w:spacing w:after="200" w:line="276" w:lineRule="auto"/>
        <w:jc w:val="both"/>
        <w:rPr>
          <w:rFonts w:ascii="Times New Roman" w:eastAsia="Calibri" w:hAnsi="Times New Roman" w:cs="Arial"/>
          <w:sz w:val="24"/>
          <w:szCs w:val="24"/>
        </w:rPr>
      </w:pPr>
    </w:p>
    <w:p w14:paraId="002828E7" w14:textId="77777777" w:rsidR="00565BE9" w:rsidRDefault="00565BE9" w:rsidP="00565BE9">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p>
    <w:p w14:paraId="001ED543" w14:textId="5BB8887D" w:rsidR="00565BE9" w:rsidRDefault="002E2CA0" w:rsidP="00590AEA">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r w:rsidR="00A32870">
        <w:rPr>
          <w:rFonts w:ascii="Times New Roman" w:eastAsia="Calibri" w:hAnsi="Times New Roman" w:cs="Arial"/>
          <w:sz w:val="24"/>
          <w:szCs w:val="24"/>
        </w:rPr>
        <w:t xml:space="preserve">  </w:t>
      </w:r>
      <w:r>
        <w:rPr>
          <w:rFonts w:ascii="Times New Roman" w:eastAsia="Calibri" w:hAnsi="Times New Roman" w:cs="Arial"/>
          <w:sz w:val="24"/>
          <w:szCs w:val="24"/>
        </w:rPr>
        <w:t xml:space="preserve">    </w:t>
      </w:r>
    </w:p>
    <w:p w14:paraId="42750007" w14:textId="547957B5" w:rsidR="00AB245D" w:rsidRPr="00A47713" w:rsidRDefault="0068129F" w:rsidP="00AB245D">
      <w:pPr>
        <w:pStyle w:val="Heading2"/>
        <w:spacing w:line="360" w:lineRule="auto"/>
        <w:jc w:val="both"/>
        <w:rPr>
          <w:rFonts w:asciiTheme="minorBidi" w:hAnsiTheme="minorBidi"/>
          <w:sz w:val="28"/>
          <w:szCs w:val="28"/>
        </w:rPr>
      </w:pPr>
      <w:r>
        <w:rPr>
          <w:rFonts w:asciiTheme="minorBidi" w:hAnsiTheme="minorBidi"/>
          <w:sz w:val="28"/>
          <w:szCs w:val="28"/>
        </w:rPr>
        <w:lastRenderedPageBreak/>
        <w:t>5</w:t>
      </w:r>
      <w:r w:rsidR="00AB245D">
        <w:rPr>
          <w:rFonts w:asciiTheme="minorBidi" w:hAnsiTheme="minorBidi"/>
          <w:sz w:val="28"/>
          <w:szCs w:val="28"/>
        </w:rPr>
        <w:t>.1</w:t>
      </w:r>
      <w:r w:rsidR="00101DAD">
        <w:rPr>
          <w:rFonts w:asciiTheme="minorBidi" w:hAnsiTheme="minorBidi"/>
          <w:sz w:val="28"/>
          <w:szCs w:val="28"/>
        </w:rPr>
        <w:t>.</w:t>
      </w:r>
      <w:r w:rsidR="00593F56">
        <w:rPr>
          <w:rFonts w:asciiTheme="minorBidi" w:hAnsiTheme="minorBidi"/>
          <w:sz w:val="28"/>
          <w:szCs w:val="28"/>
        </w:rPr>
        <w:t xml:space="preserve"> </w:t>
      </w:r>
      <w:r w:rsidR="00AB245D">
        <w:rPr>
          <w:rFonts w:asciiTheme="minorBidi" w:hAnsiTheme="minorBidi"/>
          <w:sz w:val="28"/>
          <w:szCs w:val="28"/>
        </w:rPr>
        <w:t>Introduction t</w:t>
      </w:r>
      <w:r w:rsidR="00AB245D" w:rsidRPr="00A47713">
        <w:rPr>
          <w:rFonts w:asciiTheme="minorBidi" w:hAnsiTheme="minorBidi"/>
          <w:sz w:val="28"/>
          <w:szCs w:val="28"/>
        </w:rPr>
        <w:t>o The Chapter</w:t>
      </w:r>
    </w:p>
    <w:p w14:paraId="0EB30912" w14:textId="4EAF402B" w:rsidR="00AB245D" w:rsidRDefault="00AB245D" w:rsidP="0078027C">
      <w:pPr>
        <w:pStyle w:val="Nm1"/>
        <w:spacing w:line="360" w:lineRule="auto"/>
        <w:jc w:val="both"/>
      </w:pPr>
      <w:r>
        <w:t xml:space="preserve">In this chapter are the </w:t>
      </w:r>
      <w:r w:rsidR="00136154">
        <w:t xml:space="preserve">research results </w:t>
      </w:r>
      <w:r w:rsidR="00410E36">
        <w:t>recorded</w:t>
      </w:r>
      <w:r>
        <w:t xml:space="preserve"> </w:t>
      </w:r>
      <w:r w:rsidR="000C7FF5">
        <w:t>after</w:t>
      </w:r>
      <w:r>
        <w:t xml:space="preserve"> building the </w:t>
      </w:r>
      <w:r w:rsidRPr="00A5381B">
        <w:rPr>
          <w:i/>
          <w:iCs/>
        </w:rPr>
        <w:t>“</w:t>
      </w:r>
      <w:r w:rsidRPr="00A5381B">
        <w:rPr>
          <w:i/>
          <w:iCs/>
          <w:u w:val="single"/>
        </w:rPr>
        <w:t>IoT Machine-Guard</w:t>
      </w:r>
      <w:r w:rsidRPr="00A5381B">
        <w:rPr>
          <w:i/>
          <w:iCs/>
        </w:rPr>
        <w:t>”</w:t>
      </w:r>
      <w:r w:rsidRPr="00A5381B">
        <w:t xml:space="preserve"> </w:t>
      </w:r>
      <w:r>
        <w:t>device.</w:t>
      </w:r>
      <w:r w:rsidR="0078027C">
        <w:t xml:space="preserve"> </w:t>
      </w:r>
      <w:r>
        <w:t xml:space="preserve">It lists the </w:t>
      </w:r>
      <w:r w:rsidR="000C7FF5">
        <w:t xml:space="preserve">different experiments and tests </w:t>
      </w:r>
      <w:r w:rsidR="00315A36">
        <w:t>conducted</w:t>
      </w:r>
      <w:r w:rsidR="000C7FF5">
        <w:t xml:space="preserve"> using the </w:t>
      </w:r>
      <w:r w:rsidR="000C7FF5" w:rsidRPr="00A5381B">
        <w:rPr>
          <w:i/>
          <w:iCs/>
        </w:rPr>
        <w:t>“</w:t>
      </w:r>
      <w:r w:rsidR="000C7FF5" w:rsidRPr="00A5381B">
        <w:rPr>
          <w:i/>
          <w:iCs/>
          <w:u w:val="single"/>
        </w:rPr>
        <w:t>IoT Machine-Guard</w:t>
      </w:r>
      <w:r w:rsidR="000C7FF5" w:rsidRPr="00A5381B">
        <w:rPr>
          <w:i/>
          <w:iCs/>
        </w:rPr>
        <w:t>”</w:t>
      </w:r>
      <w:r w:rsidR="000C7FF5" w:rsidRPr="00A5381B">
        <w:t xml:space="preserve"> </w:t>
      </w:r>
      <w:r w:rsidR="000C7FF5">
        <w:t>device.</w:t>
      </w:r>
    </w:p>
    <w:p w14:paraId="16B6DDBA" w14:textId="2DCB1E1E" w:rsidR="00AB245D" w:rsidRDefault="00AB245D" w:rsidP="00EE2247">
      <w:pPr>
        <w:widowControl w:val="0"/>
        <w:spacing w:after="0" w:line="360" w:lineRule="auto"/>
        <w:jc w:val="both"/>
        <w:rPr>
          <w:rFonts w:asciiTheme="majorBidi" w:eastAsia="Calibri" w:hAnsiTheme="majorBidi" w:cstheme="majorBidi"/>
          <w:b/>
          <w:bCs/>
        </w:rPr>
      </w:pPr>
    </w:p>
    <w:p w14:paraId="36801329" w14:textId="67AC36C1" w:rsidR="00101DAD" w:rsidRDefault="006210B8" w:rsidP="00101DAD">
      <w:pPr>
        <w:pStyle w:val="Heading2"/>
        <w:spacing w:line="360" w:lineRule="auto"/>
        <w:jc w:val="both"/>
        <w:rPr>
          <w:rFonts w:asciiTheme="minorBidi" w:hAnsiTheme="minorBidi"/>
          <w:sz w:val="28"/>
          <w:szCs w:val="28"/>
        </w:rPr>
      </w:pPr>
      <w:r>
        <w:rPr>
          <w:rFonts w:asciiTheme="minorBidi" w:hAnsiTheme="minorBidi"/>
          <w:sz w:val="28"/>
          <w:szCs w:val="28"/>
        </w:rPr>
        <w:t>5</w:t>
      </w:r>
      <w:r w:rsidR="00101DAD">
        <w:rPr>
          <w:rFonts w:asciiTheme="minorBidi" w:hAnsiTheme="minorBidi"/>
          <w:sz w:val="28"/>
          <w:szCs w:val="28"/>
        </w:rPr>
        <w:t>.2. (Experiment 1)</w:t>
      </w:r>
    </w:p>
    <w:p w14:paraId="14877310" w14:textId="4ABF2938" w:rsidR="0078027C" w:rsidRDefault="004775AA" w:rsidP="008145B8">
      <w:pPr>
        <w:pStyle w:val="Nm1"/>
        <w:spacing w:line="360" w:lineRule="auto"/>
        <w:jc w:val="both"/>
      </w:pPr>
      <w:r>
        <w:t xml:space="preserve">* </w:t>
      </w:r>
      <w:r w:rsidR="0078027C">
        <w:t xml:space="preserve">The first experiment was </w:t>
      </w:r>
      <w:r w:rsidR="00713482">
        <w:t>applied</w:t>
      </w:r>
      <w:r w:rsidR="0078027C">
        <w:t xml:space="preserve"> </w:t>
      </w:r>
      <w:r w:rsidR="00713482">
        <w:t>on</w:t>
      </w:r>
      <w:r w:rsidR="0078027C">
        <w:t xml:space="preserve"> a window air conditioner. </w:t>
      </w:r>
    </w:p>
    <w:p w14:paraId="229D1D7E" w14:textId="77777777" w:rsidR="004775AA" w:rsidRDefault="004775AA" w:rsidP="008145B8">
      <w:pPr>
        <w:pStyle w:val="Nm1"/>
        <w:spacing w:line="360" w:lineRule="auto"/>
        <w:jc w:val="both"/>
      </w:pPr>
    </w:p>
    <w:p w14:paraId="59A470C7" w14:textId="53D5C3A3" w:rsidR="0078027C" w:rsidRDefault="004775AA" w:rsidP="008145B8">
      <w:pPr>
        <w:ind w:firstLine="720"/>
      </w:pPr>
      <w:r>
        <w:t xml:space="preserve">A- </w:t>
      </w:r>
      <w:r w:rsidR="0078027C">
        <w:t>In figure (</w:t>
      </w:r>
      <w:r w:rsidR="0007207F">
        <w:t>5</w:t>
      </w:r>
      <w:r w:rsidR="0078027C">
        <w:t>.1) are the</w:t>
      </w:r>
      <w:r>
        <w:t xml:space="preserve"> serial</w:t>
      </w:r>
      <w:r w:rsidR="0078027C">
        <w:t xml:space="preserve"> data outputs of a working window air conditioner:</w:t>
      </w:r>
    </w:p>
    <w:p w14:paraId="4AC7BA55" w14:textId="77777777" w:rsidR="0078027C" w:rsidRPr="0078027C" w:rsidRDefault="0078027C" w:rsidP="0078027C"/>
    <w:p w14:paraId="6D735E2B" w14:textId="2EC06850" w:rsidR="000A2CD6" w:rsidRDefault="000A2CD6" w:rsidP="00EE2247">
      <w:pPr>
        <w:widowControl w:val="0"/>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rPr>
        <w:t xml:space="preserve">                     </w:t>
      </w:r>
      <w:r w:rsidR="00EE2247" w:rsidRPr="00BF5832">
        <w:rPr>
          <w:rFonts w:asciiTheme="majorBidi" w:eastAsia="Calibri" w:hAnsiTheme="majorBidi" w:cstheme="majorBidi"/>
          <w:b/>
          <w:bCs/>
        </w:rPr>
        <w:t xml:space="preserve">Figure </w:t>
      </w:r>
      <w:r w:rsidR="0007207F">
        <w:rPr>
          <w:rFonts w:asciiTheme="majorBidi" w:eastAsia="Calibri" w:hAnsiTheme="majorBidi" w:cstheme="majorBidi"/>
          <w:b/>
          <w:bCs/>
        </w:rPr>
        <w:t>5</w:t>
      </w:r>
      <w:r w:rsidR="00EE2247" w:rsidRPr="00BF5832">
        <w:rPr>
          <w:rFonts w:asciiTheme="majorBidi" w:eastAsia="Calibri" w:hAnsiTheme="majorBidi" w:cstheme="majorBidi"/>
          <w:b/>
          <w:bCs/>
        </w:rPr>
        <w:t>.</w:t>
      </w:r>
      <w:r w:rsidR="00EE2247">
        <w:rPr>
          <w:rFonts w:asciiTheme="majorBidi" w:eastAsia="Calibri" w:hAnsiTheme="majorBidi" w:cstheme="majorBidi"/>
          <w:b/>
          <w:bCs/>
        </w:rPr>
        <w:t>1</w:t>
      </w:r>
      <w:r w:rsidR="00EE2247" w:rsidRPr="00BF5832">
        <w:rPr>
          <w:rFonts w:asciiTheme="majorBidi" w:eastAsia="Calibri" w:hAnsiTheme="majorBidi" w:cstheme="majorBidi"/>
          <w:b/>
          <w:bCs/>
        </w:rPr>
        <w:t xml:space="preserve">: </w:t>
      </w:r>
      <w:r w:rsidR="00EE2247" w:rsidRPr="007A6CF8">
        <w:rPr>
          <w:rFonts w:asciiTheme="majorBidi" w:eastAsia="Calibri" w:hAnsiTheme="majorBidi" w:cstheme="majorBidi"/>
          <w:b/>
          <w:bCs/>
          <w:i/>
          <w:iCs/>
          <w:sz w:val="24"/>
          <w:szCs w:val="24"/>
          <w:u w:val="single"/>
        </w:rPr>
        <w:t>IoT Machine-Guard</w:t>
      </w:r>
      <w:r w:rsidR="00EE2247" w:rsidRPr="00BF5832">
        <w:rPr>
          <w:rFonts w:asciiTheme="majorBidi" w:eastAsia="Calibri" w:hAnsiTheme="majorBidi" w:cstheme="majorBidi"/>
          <w:b/>
          <w:bCs/>
          <w:sz w:val="24"/>
          <w:szCs w:val="24"/>
        </w:rPr>
        <w:t xml:space="preserve"> </w:t>
      </w:r>
      <w:r w:rsidR="00EE2247">
        <w:rPr>
          <w:rFonts w:asciiTheme="majorBidi" w:eastAsia="Calibri" w:hAnsiTheme="majorBidi" w:cstheme="majorBidi"/>
          <w:b/>
          <w:bCs/>
          <w:sz w:val="24"/>
          <w:szCs w:val="24"/>
        </w:rPr>
        <w:t xml:space="preserve">Serial Monitor Data Output </w:t>
      </w:r>
    </w:p>
    <w:p w14:paraId="1E576EF0" w14:textId="61FDDC1E" w:rsidR="00EE2247" w:rsidRPr="00BF5832" w:rsidRDefault="000A2CD6" w:rsidP="00EE2247">
      <w:pPr>
        <w:widowControl w:val="0"/>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                                                        </w:t>
      </w:r>
      <w:r w:rsidR="00EE2247">
        <w:rPr>
          <w:rFonts w:asciiTheme="majorBidi" w:eastAsia="Calibri" w:hAnsiTheme="majorBidi" w:cstheme="majorBidi"/>
          <w:b/>
          <w:bCs/>
          <w:sz w:val="24"/>
          <w:szCs w:val="24"/>
        </w:rPr>
        <w:t>(</w:t>
      </w:r>
      <w:r w:rsidR="0078027C">
        <w:rPr>
          <w:rFonts w:asciiTheme="majorBidi" w:eastAsia="Calibri" w:hAnsiTheme="majorBidi" w:cstheme="majorBidi"/>
          <w:b/>
          <w:bCs/>
          <w:sz w:val="24"/>
          <w:szCs w:val="24"/>
        </w:rPr>
        <w:t>A.C</w:t>
      </w:r>
      <w:r w:rsidR="00EE2247">
        <w:rPr>
          <w:rFonts w:asciiTheme="majorBidi" w:eastAsia="Calibri" w:hAnsiTheme="majorBidi" w:cstheme="majorBidi"/>
          <w:b/>
          <w:bCs/>
          <w:sz w:val="24"/>
          <w:szCs w:val="24"/>
        </w:rPr>
        <w:t xml:space="preserve"> </w:t>
      </w:r>
      <w:r w:rsidR="00B97D92">
        <w:rPr>
          <w:rFonts w:asciiTheme="majorBidi" w:eastAsia="Calibri" w:hAnsiTheme="majorBidi" w:cstheme="majorBidi"/>
          <w:b/>
          <w:bCs/>
          <w:sz w:val="24"/>
          <w:szCs w:val="24"/>
        </w:rPr>
        <w:t>“</w:t>
      </w:r>
      <w:r w:rsidR="00EE2247">
        <w:rPr>
          <w:rFonts w:asciiTheme="majorBidi" w:eastAsia="Calibri" w:hAnsiTheme="majorBidi" w:cstheme="majorBidi"/>
          <w:b/>
          <w:bCs/>
          <w:sz w:val="24"/>
          <w:szCs w:val="24"/>
        </w:rPr>
        <w:t>ON</w:t>
      </w:r>
      <w:r w:rsidR="00B97D92">
        <w:rPr>
          <w:rFonts w:asciiTheme="majorBidi" w:eastAsia="Calibri" w:hAnsiTheme="majorBidi" w:cstheme="majorBidi"/>
          <w:b/>
          <w:bCs/>
          <w:sz w:val="24"/>
          <w:szCs w:val="24"/>
        </w:rPr>
        <w:t>”</w:t>
      </w:r>
      <w:r w:rsidR="00EE2247">
        <w:rPr>
          <w:rFonts w:asciiTheme="majorBidi" w:eastAsia="Calibri" w:hAnsiTheme="majorBidi" w:cstheme="majorBidi"/>
          <w:b/>
          <w:bCs/>
          <w:sz w:val="24"/>
          <w:szCs w:val="24"/>
        </w:rPr>
        <w:t xml:space="preserve"> State)</w:t>
      </w:r>
    </w:p>
    <w:p w14:paraId="0577C61C" w14:textId="2716879E" w:rsidR="00645F3E" w:rsidRDefault="002E2CA0" w:rsidP="002F10F7">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r w:rsidR="00A64830" w:rsidRPr="002E2CA0">
        <w:rPr>
          <w:rFonts w:ascii="Times New Roman" w:eastAsia="Calibri" w:hAnsi="Times New Roman" w:cs="Arial"/>
          <w:noProof/>
          <w:sz w:val="24"/>
          <w:szCs w:val="24"/>
        </w:rPr>
        <mc:AlternateContent>
          <mc:Choice Requires="wps">
            <w:drawing>
              <wp:anchor distT="45720" distB="45720" distL="114300" distR="114300" simplePos="0" relativeHeight="251667456" behindDoc="0" locked="0" layoutInCell="1" allowOverlap="1" wp14:anchorId="32399797" wp14:editId="290A3D51">
                <wp:simplePos x="0" y="0"/>
                <wp:positionH relativeFrom="column">
                  <wp:posOffset>637347</wp:posOffset>
                </wp:positionH>
                <wp:positionV relativeFrom="paragraph">
                  <wp:posOffset>103505</wp:posOffset>
                </wp:positionV>
                <wp:extent cx="4126230" cy="3092450"/>
                <wp:effectExtent l="0" t="0" r="2667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3092450"/>
                        </a:xfrm>
                        <a:prstGeom prst="rect">
                          <a:avLst/>
                        </a:prstGeom>
                        <a:solidFill>
                          <a:srgbClr val="FFFFFF"/>
                        </a:solidFill>
                        <a:ln w="9525">
                          <a:solidFill>
                            <a:srgbClr val="000000"/>
                          </a:solidFill>
                          <a:miter lim="800000"/>
                          <a:headEnd/>
                          <a:tailEnd/>
                        </a:ln>
                      </wps:spPr>
                      <wps:txbx>
                        <w:txbxContent>
                          <w:p w14:paraId="75A81CBE" w14:textId="58AA9663" w:rsidR="006F4BEA" w:rsidRDefault="006F4BEA" w:rsidP="00A64830">
                            <w:pPr>
                              <w:jc w:val="center"/>
                            </w:pPr>
                            <w:r>
                              <w:rPr>
                                <w:noProof/>
                              </w:rPr>
                              <w:drawing>
                                <wp:inline distT="0" distB="0" distL="0" distR="0" wp14:anchorId="6FA52F36" wp14:editId="03402411">
                                  <wp:extent cx="3940782" cy="2999740"/>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AC Trial  Serial Monitor Data Working .jpg"/>
                                          <pic:cNvPicPr/>
                                        </pic:nvPicPr>
                                        <pic:blipFill>
                                          <a:blip r:embed="rId29">
                                            <a:extLst>
                                              <a:ext uri="{28A0092B-C50C-407E-A947-70E740481C1C}">
                                                <a14:useLocalDpi xmlns:a14="http://schemas.microsoft.com/office/drawing/2010/main" val="0"/>
                                              </a:ext>
                                            </a:extLst>
                                          </a:blip>
                                          <a:stretch>
                                            <a:fillRect/>
                                          </a:stretch>
                                        </pic:blipFill>
                                        <pic:spPr>
                                          <a:xfrm>
                                            <a:off x="0" y="0"/>
                                            <a:ext cx="3947627" cy="3004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99797" id="_x0000_s1039" type="#_x0000_t202" style="position:absolute;left:0;text-align:left;margin-left:50.2pt;margin-top:8.15pt;width:324.9pt;height:24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sJwIAAE4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">
                <v:textbox>
                  <w:txbxContent>
                    <w:p w14:paraId="75A81CBE" w14:textId="58AA9663" w:rsidR="006F4BEA" w:rsidRDefault="006F4BEA" w:rsidP="00A64830">
                      <w:pPr>
                        <w:jc w:val="center"/>
                      </w:pPr>
                      <w:r>
                        <w:rPr>
                          <w:noProof/>
                        </w:rPr>
                        <w:drawing>
                          <wp:inline distT="0" distB="0" distL="0" distR="0" wp14:anchorId="6FA52F36" wp14:editId="03402411">
                            <wp:extent cx="3940782" cy="2999740"/>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AC Trial  Serial Monitor Data Working .jpg"/>
                                    <pic:cNvPicPr/>
                                  </pic:nvPicPr>
                                  <pic:blipFill>
                                    <a:blip r:embed="rId29">
                                      <a:extLst>
                                        <a:ext uri="{28A0092B-C50C-407E-A947-70E740481C1C}">
                                          <a14:useLocalDpi xmlns:a14="http://schemas.microsoft.com/office/drawing/2010/main" val="0"/>
                                        </a:ext>
                                      </a:extLst>
                                    </a:blip>
                                    <a:stretch>
                                      <a:fillRect/>
                                    </a:stretch>
                                  </pic:blipFill>
                                  <pic:spPr>
                                    <a:xfrm>
                                      <a:off x="0" y="0"/>
                                      <a:ext cx="3947627" cy="3004950"/>
                                    </a:xfrm>
                                    <a:prstGeom prst="rect">
                                      <a:avLst/>
                                    </a:prstGeom>
                                  </pic:spPr>
                                </pic:pic>
                              </a:graphicData>
                            </a:graphic>
                          </wp:inline>
                        </w:drawing>
                      </w:r>
                    </w:p>
                  </w:txbxContent>
                </v:textbox>
                <w10:wrap type="square"/>
              </v:shape>
            </w:pict>
          </mc:Fallback>
        </mc:AlternateContent>
      </w:r>
    </w:p>
    <w:p w14:paraId="622F339E" w14:textId="37206E06" w:rsidR="00645F3E" w:rsidRDefault="00645F3E" w:rsidP="005816F2">
      <w:pPr>
        <w:widowControl w:val="0"/>
        <w:spacing w:after="0" w:line="360" w:lineRule="auto"/>
        <w:jc w:val="both"/>
        <w:rPr>
          <w:rFonts w:ascii="Times New Roman" w:eastAsia="Calibri" w:hAnsi="Times New Roman" w:cs="Arial"/>
          <w:sz w:val="24"/>
          <w:szCs w:val="24"/>
        </w:rPr>
      </w:pPr>
    </w:p>
    <w:p w14:paraId="60C78412" w14:textId="0BEED665" w:rsidR="00645F3E" w:rsidRDefault="00645F3E" w:rsidP="005816F2">
      <w:pPr>
        <w:widowControl w:val="0"/>
        <w:spacing w:after="0" w:line="360" w:lineRule="auto"/>
        <w:jc w:val="both"/>
        <w:rPr>
          <w:rFonts w:ascii="Times New Roman" w:eastAsia="Calibri" w:hAnsi="Times New Roman" w:cs="Arial"/>
          <w:sz w:val="24"/>
          <w:szCs w:val="24"/>
        </w:rPr>
      </w:pPr>
    </w:p>
    <w:p w14:paraId="06C2F6F6" w14:textId="39270AD0" w:rsidR="00645F3E" w:rsidRDefault="00645F3E" w:rsidP="005816F2">
      <w:pPr>
        <w:widowControl w:val="0"/>
        <w:spacing w:after="0" w:line="360" w:lineRule="auto"/>
        <w:jc w:val="both"/>
        <w:rPr>
          <w:rFonts w:ascii="Times New Roman" w:eastAsia="Calibri" w:hAnsi="Times New Roman" w:cs="Arial"/>
          <w:sz w:val="24"/>
          <w:szCs w:val="24"/>
        </w:rPr>
      </w:pPr>
    </w:p>
    <w:p w14:paraId="20F79DDE" w14:textId="2F4EFB8B" w:rsidR="00645F3E" w:rsidRDefault="00645F3E" w:rsidP="005816F2">
      <w:pPr>
        <w:widowControl w:val="0"/>
        <w:spacing w:after="0" w:line="360" w:lineRule="auto"/>
        <w:jc w:val="both"/>
        <w:rPr>
          <w:rFonts w:ascii="Times New Roman" w:eastAsia="Calibri" w:hAnsi="Times New Roman" w:cs="Arial"/>
          <w:sz w:val="24"/>
          <w:szCs w:val="24"/>
        </w:rPr>
      </w:pPr>
    </w:p>
    <w:p w14:paraId="228EBE4D" w14:textId="68EB5388" w:rsidR="00645F3E" w:rsidRDefault="00645F3E" w:rsidP="005816F2">
      <w:pPr>
        <w:widowControl w:val="0"/>
        <w:spacing w:after="0" w:line="360" w:lineRule="auto"/>
        <w:jc w:val="both"/>
        <w:rPr>
          <w:rFonts w:ascii="Times New Roman" w:eastAsia="Calibri" w:hAnsi="Times New Roman" w:cs="Arial"/>
          <w:sz w:val="24"/>
          <w:szCs w:val="24"/>
        </w:rPr>
      </w:pPr>
    </w:p>
    <w:p w14:paraId="531F7B44" w14:textId="09F00D4C" w:rsidR="00645F3E" w:rsidRDefault="00645F3E" w:rsidP="005816F2">
      <w:pPr>
        <w:widowControl w:val="0"/>
        <w:spacing w:after="0" w:line="360" w:lineRule="auto"/>
        <w:jc w:val="both"/>
        <w:rPr>
          <w:rFonts w:ascii="Times New Roman" w:eastAsia="Calibri" w:hAnsi="Times New Roman" w:cs="Arial"/>
          <w:sz w:val="24"/>
          <w:szCs w:val="24"/>
        </w:rPr>
      </w:pPr>
    </w:p>
    <w:p w14:paraId="2696A33F" w14:textId="0FC14E5B" w:rsidR="00645F3E" w:rsidRDefault="00645F3E" w:rsidP="005816F2">
      <w:pPr>
        <w:widowControl w:val="0"/>
        <w:spacing w:after="0" w:line="360" w:lineRule="auto"/>
        <w:jc w:val="both"/>
        <w:rPr>
          <w:rFonts w:ascii="Times New Roman" w:eastAsia="Calibri" w:hAnsi="Times New Roman" w:cs="Arial"/>
          <w:sz w:val="24"/>
          <w:szCs w:val="24"/>
        </w:rPr>
      </w:pPr>
    </w:p>
    <w:p w14:paraId="5BC748B2" w14:textId="323DEADF" w:rsidR="00645F3E" w:rsidRDefault="00645F3E" w:rsidP="005816F2">
      <w:pPr>
        <w:widowControl w:val="0"/>
        <w:spacing w:after="0" w:line="360" w:lineRule="auto"/>
        <w:jc w:val="both"/>
        <w:rPr>
          <w:rFonts w:ascii="Times New Roman" w:eastAsia="Calibri" w:hAnsi="Times New Roman" w:cs="Arial"/>
          <w:sz w:val="24"/>
          <w:szCs w:val="24"/>
        </w:rPr>
      </w:pPr>
    </w:p>
    <w:p w14:paraId="41243853" w14:textId="4A58EE42" w:rsidR="00645F3E" w:rsidRDefault="00645F3E" w:rsidP="005816F2">
      <w:pPr>
        <w:widowControl w:val="0"/>
        <w:spacing w:after="0" w:line="360" w:lineRule="auto"/>
        <w:jc w:val="both"/>
        <w:rPr>
          <w:rFonts w:ascii="Times New Roman" w:eastAsia="Calibri" w:hAnsi="Times New Roman" w:cs="Arial"/>
          <w:sz w:val="24"/>
          <w:szCs w:val="24"/>
        </w:rPr>
      </w:pPr>
    </w:p>
    <w:p w14:paraId="5E7C24E5" w14:textId="77777777" w:rsidR="00645F3E" w:rsidRDefault="00645F3E" w:rsidP="005816F2">
      <w:pPr>
        <w:widowControl w:val="0"/>
        <w:spacing w:after="0" w:line="360" w:lineRule="auto"/>
        <w:jc w:val="both"/>
        <w:rPr>
          <w:rFonts w:ascii="Times New Roman" w:eastAsia="Calibri" w:hAnsi="Times New Roman" w:cs="Arial"/>
          <w:sz w:val="24"/>
          <w:szCs w:val="24"/>
        </w:rPr>
      </w:pPr>
    </w:p>
    <w:p w14:paraId="2D376C3C" w14:textId="16A16B2D" w:rsidR="00645F3E" w:rsidRDefault="00645F3E" w:rsidP="005816F2">
      <w:pPr>
        <w:widowControl w:val="0"/>
        <w:spacing w:after="0" w:line="360" w:lineRule="auto"/>
        <w:jc w:val="both"/>
        <w:rPr>
          <w:rFonts w:ascii="Times New Roman" w:eastAsia="Calibri" w:hAnsi="Times New Roman" w:cs="Arial"/>
          <w:sz w:val="24"/>
          <w:szCs w:val="24"/>
        </w:rPr>
      </w:pPr>
    </w:p>
    <w:p w14:paraId="4999576B" w14:textId="7818DD8C" w:rsidR="002F10F7" w:rsidRDefault="002F10F7" w:rsidP="005816F2">
      <w:pPr>
        <w:widowControl w:val="0"/>
        <w:spacing w:after="0" w:line="360" w:lineRule="auto"/>
        <w:jc w:val="both"/>
        <w:rPr>
          <w:rFonts w:ascii="Times New Roman" w:eastAsia="Calibri" w:hAnsi="Times New Roman" w:cs="Arial"/>
          <w:sz w:val="24"/>
          <w:szCs w:val="24"/>
        </w:rPr>
      </w:pPr>
    </w:p>
    <w:p w14:paraId="6CF83EAA" w14:textId="0A88F4E0" w:rsidR="008145B8" w:rsidRDefault="008145B8" w:rsidP="005816F2">
      <w:pPr>
        <w:widowControl w:val="0"/>
        <w:spacing w:after="0" w:line="360" w:lineRule="auto"/>
        <w:jc w:val="both"/>
        <w:rPr>
          <w:rFonts w:ascii="Times New Roman" w:eastAsia="Calibri" w:hAnsi="Times New Roman" w:cs="Arial"/>
          <w:sz w:val="24"/>
          <w:szCs w:val="24"/>
        </w:rPr>
      </w:pPr>
    </w:p>
    <w:p w14:paraId="4326E541" w14:textId="4635CB13" w:rsidR="008145B8" w:rsidRDefault="008145B8" w:rsidP="005816F2">
      <w:pPr>
        <w:widowControl w:val="0"/>
        <w:spacing w:after="0" w:line="360" w:lineRule="auto"/>
        <w:jc w:val="both"/>
        <w:rPr>
          <w:rFonts w:ascii="Times New Roman" w:eastAsia="Calibri" w:hAnsi="Times New Roman" w:cs="Arial"/>
          <w:sz w:val="24"/>
          <w:szCs w:val="24"/>
        </w:rPr>
      </w:pPr>
    </w:p>
    <w:p w14:paraId="18BC774A" w14:textId="11390E21" w:rsidR="008145B8" w:rsidRDefault="008145B8" w:rsidP="005816F2">
      <w:pPr>
        <w:widowControl w:val="0"/>
        <w:spacing w:after="0" w:line="360" w:lineRule="auto"/>
        <w:jc w:val="both"/>
        <w:rPr>
          <w:rFonts w:ascii="Times New Roman" w:eastAsia="Calibri" w:hAnsi="Times New Roman" w:cs="Arial"/>
          <w:sz w:val="24"/>
          <w:szCs w:val="24"/>
        </w:rPr>
      </w:pPr>
    </w:p>
    <w:p w14:paraId="783445D8" w14:textId="77777777" w:rsidR="004775AA" w:rsidRDefault="004775AA" w:rsidP="004775AA"/>
    <w:p w14:paraId="2CB12386" w14:textId="09660C91" w:rsidR="004775AA" w:rsidRDefault="004775AA" w:rsidP="004775AA">
      <w:r>
        <w:lastRenderedPageBreak/>
        <w:t>B- In figure (5.2) are the serial data outputs of a non-working window air conditioner after online shut down:</w:t>
      </w:r>
    </w:p>
    <w:p w14:paraId="5449C795" w14:textId="2B79F093" w:rsidR="00C55E92" w:rsidRDefault="00C55E92" w:rsidP="00C55E92">
      <w:r>
        <w:t xml:space="preserve">It shows the reason for shut down “Manual Online Shut Down” </w:t>
      </w:r>
    </w:p>
    <w:p w14:paraId="752EDE1E" w14:textId="77777777" w:rsidR="008145B8" w:rsidRDefault="008145B8" w:rsidP="005816F2">
      <w:pPr>
        <w:widowControl w:val="0"/>
        <w:spacing w:after="0" w:line="360" w:lineRule="auto"/>
        <w:jc w:val="both"/>
        <w:rPr>
          <w:rFonts w:ascii="Times New Roman" w:eastAsia="Calibri" w:hAnsi="Times New Roman" w:cs="Arial"/>
          <w:sz w:val="24"/>
          <w:szCs w:val="24"/>
        </w:rPr>
      </w:pPr>
    </w:p>
    <w:p w14:paraId="35B4B816" w14:textId="29C857CF" w:rsidR="00E57EF0" w:rsidRDefault="00E57EF0" w:rsidP="004935C0">
      <w:pPr>
        <w:widowControl w:val="0"/>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rPr>
        <w:t xml:space="preserve">                      </w:t>
      </w:r>
      <w:r w:rsidR="004935C0" w:rsidRPr="00BF5832">
        <w:rPr>
          <w:rFonts w:asciiTheme="majorBidi" w:eastAsia="Calibri" w:hAnsiTheme="majorBidi" w:cstheme="majorBidi"/>
          <w:b/>
          <w:bCs/>
        </w:rPr>
        <w:t xml:space="preserve">Figure </w:t>
      </w:r>
      <w:r w:rsidR="00F50477">
        <w:rPr>
          <w:rFonts w:asciiTheme="majorBidi" w:eastAsia="Calibri" w:hAnsiTheme="majorBidi" w:cstheme="majorBidi"/>
          <w:b/>
          <w:bCs/>
        </w:rPr>
        <w:t>5</w:t>
      </w:r>
      <w:r w:rsidR="004935C0" w:rsidRPr="00BF5832">
        <w:rPr>
          <w:rFonts w:asciiTheme="majorBidi" w:eastAsia="Calibri" w:hAnsiTheme="majorBidi" w:cstheme="majorBidi"/>
          <w:b/>
          <w:bCs/>
        </w:rPr>
        <w:t>.</w:t>
      </w:r>
      <w:r w:rsidR="004935C0">
        <w:rPr>
          <w:rFonts w:asciiTheme="majorBidi" w:eastAsia="Calibri" w:hAnsiTheme="majorBidi" w:cstheme="majorBidi"/>
          <w:b/>
          <w:bCs/>
        </w:rPr>
        <w:t>2</w:t>
      </w:r>
      <w:r w:rsidR="004935C0" w:rsidRPr="00BF5832">
        <w:rPr>
          <w:rFonts w:asciiTheme="majorBidi" w:eastAsia="Calibri" w:hAnsiTheme="majorBidi" w:cstheme="majorBidi"/>
          <w:b/>
          <w:bCs/>
        </w:rPr>
        <w:t xml:space="preserve">: </w:t>
      </w:r>
      <w:r w:rsidR="004935C0" w:rsidRPr="00BF5832">
        <w:rPr>
          <w:rFonts w:asciiTheme="majorBidi" w:eastAsia="Calibri" w:hAnsiTheme="majorBidi" w:cstheme="majorBidi"/>
          <w:b/>
          <w:bCs/>
          <w:sz w:val="24"/>
          <w:szCs w:val="24"/>
        </w:rPr>
        <w:t xml:space="preserve">IoT Machine-Guard </w:t>
      </w:r>
      <w:r w:rsidR="004935C0">
        <w:rPr>
          <w:rFonts w:asciiTheme="majorBidi" w:eastAsia="Calibri" w:hAnsiTheme="majorBidi" w:cstheme="majorBidi"/>
          <w:b/>
          <w:bCs/>
          <w:sz w:val="24"/>
          <w:szCs w:val="24"/>
        </w:rPr>
        <w:t xml:space="preserve">Serial Monitor Data Output </w:t>
      </w:r>
    </w:p>
    <w:p w14:paraId="62A74833" w14:textId="29E52CB2" w:rsidR="004935C0" w:rsidRPr="00BF5832" w:rsidRDefault="00E57EF0" w:rsidP="004935C0">
      <w:pPr>
        <w:widowControl w:val="0"/>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                                           </w:t>
      </w:r>
      <w:r w:rsidR="004935C0">
        <w:rPr>
          <w:rFonts w:asciiTheme="majorBidi" w:eastAsia="Calibri" w:hAnsiTheme="majorBidi" w:cstheme="majorBidi"/>
          <w:b/>
          <w:bCs/>
          <w:sz w:val="24"/>
          <w:szCs w:val="24"/>
        </w:rPr>
        <w:t>(</w:t>
      </w:r>
      <w:r w:rsidR="002F10F7">
        <w:rPr>
          <w:rFonts w:asciiTheme="majorBidi" w:eastAsia="Calibri" w:hAnsiTheme="majorBidi" w:cstheme="majorBidi"/>
          <w:b/>
          <w:bCs/>
          <w:sz w:val="24"/>
          <w:szCs w:val="24"/>
        </w:rPr>
        <w:t xml:space="preserve">Online </w:t>
      </w:r>
      <w:r w:rsidR="007A67B4">
        <w:rPr>
          <w:rFonts w:asciiTheme="majorBidi" w:eastAsia="Calibri" w:hAnsiTheme="majorBidi" w:cstheme="majorBidi"/>
          <w:b/>
          <w:bCs/>
          <w:sz w:val="24"/>
          <w:szCs w:val="24"/>
        </w:rPr>
        <w:t>A.C</w:t>
      </w:r>
      <w:r w:rsidR="004935C0">
        <w:rPr>
          <w:rFonts w:asciiTheme="majorBidi" w:eastAsia="Calibri" w:hAnsiTheme="majorBidi" w:cstheme="majorBidi"/>
          <w:b/>
          <w:bCs/>
          <w:sz w:val="24"/>
          <w:szCs w:val="24"/>
        </w:rPr>
        <w:t xml:space="preserve"> </w:t>
      </w:r>
      <w:r w:rsidR="007A67B4">
        <w:rPr>
          <w:rFonts w:asciiTheme="majorBidi" w:eastAsia="Calibri" w:hAnsiTheme="majorBidi" w:cstheme="majorBidi"/>
          <w:b/>
          <w:bCs/>
          <w:sz w:val="24"/>
          <w:szCs w:val="24"/>
        </w:rPr>
        <w:t>“</w:t>
      </w:r>
      <w:r w:rsidR="004935C0">
        <w:rPr>
          <w:rFonts w:asciiTheme="majorBidi" w:eastAsia="Calibri" w:hAnsiTheme="majorBidi" w:cstheme="majorBidi"/>
          <w:b/>
          <w:bCs/>
          <w:sz w:val="24"/>
          <w:szCs w:val="24"/>
        </w:rPr>
        <w:t>OFF</w:t>
      </w:r>
      <w:r w:rsidR="007A67B4">
        <w:rPr>
          <w:rFonts w:asciiTheme="majorBidi" w:eastAsia="Calibri" w:hAnsiTheme="majorBidi" w:cstheme="majorBidi"/>
          <w:b/>
          <w:bCs/>
          <w:sz w:val="24"/>
          <w:szCs w:val="24"/>
        </w:rPr>
        <w:t>”</w:t>
      </w:r>
      <w:r w:rsidR="004935C0">
        <w:rPr>
          <w:rFonts w:asciiTheme="majorBidi" w:eastAsia="Calibri" w:hAnsiTheme="majorBidi" w:cstheme="majorBidi"/>
          <w:b/>
          <w:bCs/>
          <w:sz w:val="24"/>
          <w:szCs w:val="24"/>
        </w:rPr>
        <w:t xml:space="preserve"> State)</w:t>
      </w:r>
    </w:p>
    <w:p w14:paraId="49AA7A2F" w14:textId="14C5EEAF" w:rsidR="002920A6" w:rsidRDefault="002920A6" w:rsidP="002F10F7">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r w:rsidRPr="002E2CA0">
        <w:rPr>
          <w:rFonts w:ascii="Times New Roman" w:eastAsia="Calibri" w:hAnsi="Times New Roman" w:cs="Arial"/>
          <w:noProof/>
          <w:sz w:val="24"/>
          <w:szCs w:val="24"/>
        </w:rPr>
        <mc:AlternateContent>
          <mc:Choice Requires="wps">
            <w:drawing>
              <wp:anchor distT="45720" distB="45720" distL="114300" distR="114300" simplePos="0" relativeHeight="251673600" behindDoc="0" locked="0" layoutInCell="1" allowOverlap="1" wp14:anchorId="22C4EFAD" wp14:editId="4D26FE91">
                <wp:simplePos x="0" y="0"/>
                <wp:positionH relativeFrom="column">
                  <wp:posOffset>637347</wp:posOffset>
                </wp:positionH>
                <wp:positionV relativeFrom="paragraph">
                  <wp:posOffset>103505</wp:posOffset>
                </wp:positionV>
                <wp:extent cx="4126230" cy="3092450"/>
                <wp:effectExtent l="0" t="0" r="2667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3092450"/>
                        </a:xfrm>
                        <a:prstGeom prst="rect">
                          <a:avLst/>
                        </a:prstGeom>
                        <a:solidFill>
                          <a:srgbClr val="FFFFFF"/>
                        </a:solidFill>
                        <a:ln w="9525">
                          <a:solidFill>
                            <a:srgbClr val="000000"/>
                          </a:solidFill>
                          <a:miter lim="800000"/>
                          <a:headEnd/>
                          <a:tailEnd/>
                        </a:ln>
                      </wps:spPr>
                      <wps:txbx>
                        <w:txbxContent>
                          <w:p w14:paraId="2AADD672" w14:textId="2B86EEF6" w:rsidR="006F4BEA" w:rsidRDefault="006F4BEA" w:rsidP="002920A6">
                            <w:pPr>
                              <w:jc w:val="center"/>
                            </w:pPr>
                            <w:r>
                              <w:rPr>
                                <w:noProof/>
                              </w:rPr>
                              <w:drawing>
                                <wp:inline distT="0" distB="0" distL="0" distR="0" wp14:anchorId="34CEFC4B" wp14:editId="12E76FEF">
                                  <wp:extent cx="3956768" cy="2941761"/>
                                  <wp:effectExtent l="0" t="0" r="571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AC Trial  Serial Monitor Data Onloine Turn Off Small.jpg"/>
                                          <pic:cNvPicPr/>
                                        </pic:nvPicPr>
                                        <pic:blipFill rotWithShape="1">
                                          <a:blip r:embed="rId30">
                                            <a:extLst>
                                              <a:ext uri="{28A0092B-C50C-407E-A947-70E740481C1C}">
                                                <a14:useLocalDpi xmlns:a14="http://schemas.microsoft.com/office/drawing/2010/main" val="0"/>
                                              </a:ext>
                                            </a:extLst>
                                          </a:blip>
                                          <a:srcRect l="607" t="1417" r="-274"/>
                                          <a:stretch/>
                                        </pic:blipFill>
                                        <pic:spPr bwMode="auto">
                                          <a:xfrm>
                                            <a:off x="0" y="0"/>
                                            <a:ext cx="3968777" cy="29506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4EFAD" id="_x0000_s1040" type="#_x0000_t202" style="position:absolute;left:0;text-align:left;margin-left:50.2pt;margin-top:8.15pt;width:324.9pt;height:24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">
                <v:textbox>
                  <w:txbxContent>
                    <w:p w14:paraId="2AADD672" w14:textId="2B86EEF6" w:rsidR="006F4BEA" w:rsidRDefault="006F4BEA" w:rsidP="002920A6">
                      <w:pPr>
                        <w:jc w:val="center"/>
                      </w:pPr>
                      <w:r>
                        <w:rPr>
                          <w:noProof/>
                        </w:rPr>
                        <w:drawing>
                          <wp:inline distT="0" distB="0" distL="0" distR="0" wp14:anchorId="34CEFC4B" wp14:editId="12E76FEF">
                            <wp:extent cx="3956768" cy="2941761"/>
                            <wp:effectExtent l="0" t="0" r="571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AC Trial  Serial Monitor Data Onloine Turn Off Small.jpg"/>
                                    <pic:cNvPicPr/>
                                  </pic:nvPicPr>
                                  <pic:blipFill rotWithShape="1">
                                    <a:blip r:embed="rId30">
                                      <a:extLst>
                                        <a:ext uri="{28A0092B-C50C-407E-A947-70E740481C1C}">
                                          <a14:useLocalDpi xmlns:a14="http://schemas.microsoft.com/office/drawing/2010/main" val="0"/>
                                        </a:ext>
                                      </a:extLst>
                                    </a:blip>
                                    <a:srcRect l="607" t="1417" r="-274"/>
                                    <a:stretch/>
                                  </pic:blipFill>
                                  <pic:spPr bwMode="auto">
                                    <a:xfrm>
                                      <a:off x="0" y="0"/>
                                      <a:ext cx="3968777" cy="29506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C1E2648"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1BAF5D64"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319E98E0"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2C5B9128"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4FDC85D2"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5A069E68"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4AF7E2CF" w14:textId="77777777" w:rsidR="002920A6" w:rsidRDefault="002920A6" w:rsidP="002920A6">
      <w:pPr>
        <w:widowControl w:val="0"/>
        <w:spacing w:after="0" w:line="360" w:lineRule="auto"/>
        <w:jc w:val="both"/>
        <w:rPr>
          <w:rFonts w:ascii="Times New Roman" w:eastAsia="Calibri" w:hAnsi="Times New Roman" w:cs="Arial"/>
          <w:sz w:val="24"/>
          <w:szCs w:val="24"/>
        </w:rPr>
      </w:pPr>
    </w:p>
    <w:p w14:paraId="1EC4BF7D" w14:textId="7CF2E7EA" w:rsidR="002920A6" w:rsidRDefault="002920A6" w:rsidP="005816F2">
      <w:pPr>
        <w:widowControl w:val="0"/>
        <w:spacing w:after="0" w:line="360" w:lineRule="auto"/>
        <w:jc w:val="both"/>
        <w:rPr>
          <w:rFonts w:ascii="Times New Roman" w:eastAsia="Calibri" w:hAnsi="Times New Roman" w:cs="Arial"/>
          <w:sz w:val="24"/>
          <w:szCs w:val="24"/>
        </w:rPr>
      </w:pPr>
    </w:p>
    <w:p w14:paraId="0DB7EB81" w14:textId="63D27220" w:rsidR="002920A6" w:rsidRDefault="002920A6" w:rsidP="005816F2">
      <w:pPr>
        <w:widowControl w:val="0"/>
        <w:spacing w:after="0" w:line="360" w:lineRule="auto"/>
        <w:jc w:val="both"/>
        <w:rPr>
          <w:rFonts w:ascii="Times New Roman" w:eastAsia="Calibri" w:hAnsi="Times New Roman" w:cs="Arial"/>
          <w:sz w:val="24"/>
          <w:szCs w:val="24"/>
        </w:rPr>
      </w:pPr>
    </w:p>
    <w:p w14:paraId="1B7133A8" w14:textId="60D77B70" w:rsidR="002920A6" w:rsidRDefault="002920A6" w:rsidP="005816F2">
      <w:pPr>
        <w:widowControl w:val="0"/>
        <w:spacing w:after="0" w:line="360" w:lineRule="auto"/>
        <w:jc w:val="both"/>
        <w:rPr>
          <w:rFonts w:ascii="Times New Roman" w:eastAsia="Calibri" w:hAnsi="Times New Roman" w:cs="Arial"/>
          <w:sz w:val="24"/>
          <w:szCs w:val="24"/>
        </w:rPr>
      </w:pPr>
    </w:p>
    <w:p w14:paraId="45A7557F" w14:textId="23BB1D16" w:rsidR="002920A6" w:rsidRDefault="002920A6" w:rsidP="005816F2">
      <w:pPr>
        <w:widowControl w:val="0"/>
        <w:spacing w:after="0" w:line="360" w:lineRule="auto"/>
        <w:jc w:val="both"/>
        <w:rPr>
          <w:rFonts w:ascii="Times New Roman" w:eastAsia="Calibri" w:hAnsi="Times New Roman" w:cs="Arial"/>
          <w:sz w:val="24"/>
          <w:szCs w:val="24"/>
        </w:rPr>
      </w:pPr>
    </w:p>
    <w:p w14:paraId="5C57908F" w14:textId="77777777" w:rsidR="00D04592" w:rsidRDefault="00D04592" w:rsidP="005816F2">
      <w:pPr>
        <w:widowControl w:val="0"/>
        <w:spacing w:after="0" w:line="360" w:lineRule="auto"/>
        <w:jc w:val="both"/>
        <w:rPr>
          <w:rFonts w:ascii="Times New Roman" w:eastAsia="Calibri" w:hAnsi="Times New Roman" w:cs="Arial"/>
          <w:sz w:val="24"/>
          <w:szCs w:val="24"/>
        </w:rPr>
      </w:pPr>
    </w:p>
    <w:p w14:paraId="41B73515" w14:textId="41622F21" w:rsidR="000117BD" w:rsidRDefault="00B76C73" w:rsidP="002F10F7">
      <w:pPr>
        <w:widowControl w:val="0"/>
        <w:spacing w:after="0" w:line="360" w:lineRule="auto"/>
        <w:jc w:val="both"/>
        <w:rPr>
          <w:rFonts w:asciiTheme="majorBidi" w:eastAsia="Calibri" w:hAnsiTheme="majorBidi" w:cstheme="majorBidi"/>
          <w:b/>
          <w:bCs/>
        </w:rPr>
      </w:pPr>
      <w:r>
        <w:rPr>
          <w:rFonts w:asciiTheme="majorBidi" w:eastAsia="Calibri" w:hAnsiTheme="majorBidi" w:cstheme="majorBidi"/>
          <w:b/>
          <w:bCs/>
        </w:rPr>
        <w:t xml:space="preserve">                     </w:t>
      </w:r>
    </w:p>
    <w:p w14:paraId="1EBD76AD" w14:textId="77777777" w:rsidR="004775AA" w:rsidRDefault="004775AA" w:rsidP="004775AA"/>
    <w:p w14:paraId="45671249" w14:textId="77777777" w:rsidR="004775AA" w:rsidRDefault="004775AA" w:rsidP="004775AA"/>
    <w:p w14:paraId="7C293F2A" w14:textId="77777777" w:rsidR="004775AA" w:rsidRDefault="004775AA" w:rsidP="004775AA"/>
    <w:p w14:paraId="3D060F30" w14:textId="77777777" w:rsidR="004775AA" w:rsidRDefault="004775AA" w:rsidP="004775AA"/>
    <w:p w14:paraId="7C6C3744" w14:textId="77777777" w:rsidR="004775AA" w:rsidRDefault="004775AA" w:rsidP="004775AA"/>
    <w:p w14:paraId="02C9CF8C" w14:textId="77777777" w:rsidR="004775AA" w:rsidRDefault="004775AA" w:rsidP="004775AA"/>
    <w:p w14:paraId="13E6A3A3" w14:textId="77777777" w:rsidR="004775AA" w:rsidRDefault="004775AA" w:rsidP="004775AA"/>
    <w:p w14:paraId="7F915ECB" w14:textId="77777777" w:rsidR="004775AA" w:rsidRDefault="004775AA" w:rsidP="004775AA"/>
    <w:p w14:paraId="0AB519C4" w14:textId="77777777" w:rsidR="004775AA" w:rsidRDefault="004775AA" w:rsidP="004775AA"/>
    <w:p w14:paraId="795E335F" w14:textId="4A77E6C9" w:rsidR="004775AA" w:rsidRDefault="004775AA" w:rsidP="004775AA">
      <w:r>
        <w:lastRenderedPageBreak/>
        <w:t>C- In figure (5.3) are the serial data outputs of a non-working window air conditioner after stimulating the Smoke Sensor:</w:t>
      </w:r>
    </w:p>
    <w:p w14:paraId="74DD9C36" w14:textId="759A2D93" w:rsidR="009B365E" w:rsidRDefault="009B365E" w:rsidP="004775AA">
      <w:r>
        <w:t>It shows the reason for shut down “Abnormal Smoke Values”</w:t>
      </w:r>
      <w:r w:rsidR="00315E1D">
        <w:t xml:space="preserve">. This data output way is also applicable for all other sensors; i.e. each sensor displays </w:t>
      </w:r>
      <w:proofErr w:type="spellStart"/>
      <w:proofErr w:type="gramStart"/>
      <w:r w:rsidR="00315E1D">
        <w:t>it’s</w:t>
      </w:r>
      <w:proofErr w:type="spellEnd"/>
      <w:proofErr w:type="gramEnd"/>
      <w:r w:rsidR="00315E1D">
        <w:t xml:space="preserve"> own “Reason” message if the incoming data exceeds its pre-defined level.</w:t>
      </w:r>
    </w:p>
    <w:p w14:paraId="6EB6E438" w14:textId="40DF1D68" w:rsidR="004775AA" w:rsidRDefault="004775AA" w:rsidP="002F10F7">
      <w:pPr>
        <w:widowControl w:val="0"/>
        <w:spacing w:after="0" w:line="360" w:lineRule="auto"/>
        <w:jc w:val="both"/>
        <w:rPr>
          <w:rFonts w:asciiTheme="majorBidi" w:eastAsia="Calibri" w:hAnsiTheme="majorBidi" w:cstheme="majorBidi"/>
          <w:b/>
          <w:bCs/>
        </w:rPr>
      </w:pPr>
    </w:p>
    <w:p w14:paraId="28EF19B6" w14:textId="4FE9AA7D" w:rsidR="00B76C73" w:rsidRDefault="000117BD" w:rsidP="002F10F7">
      <w:pPr>
        <w:widowControl w:val="0"/>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rPr>
        <w:t xml:space="preserve">                    </w:t>
      </w:r>
      <w:r w:rsidR="00B76C73">
        <w:rPr>
          <w:rFonts w:asciiTheme="majorBidi" w:eastAsia="Calibri" w:hAnsiTheme="majorBidi" w:cstheme="majorBidi"/>
          <w:b/>
          <w:bCs/>
        </w:rPr>
        <w:t xml:space="preserve">  </w:t>
      </w:r>
      <w:r w:rsidR="002F10F7" w:rsidRPr="00BF5832">
        <w:rPr>
          <w:rFonts w:asciiTheme="majorBidi" w:eastAsia="Calibri" w:hAnsiTheme="majorBidi" w:cstheme="majorBidi"/>
          <w:b/>
          <w:bCs/>
        </w:rPr>
        <w:t xml:space="preserve">Figure </w:t>
      </w:r>
      <w:r w:rsidR="00F50477">
        <w:rPr>
          <w:rFonts w:asciiTheme="majorBidi" w:eastAsia="Calibri" w:hAnsiTheme="majorBidi" w:cstheme="majorBidi"/>
          <w:b/>
          <w:bCs/>
        </w:rPr>
        <w:t>5</w:t>
      </w:r>
      <w:r w:rsidR="002F10F7" w:rsidRPr="00BF5832">
        <w:rPr>
          <w:rFonts w:asciiTheme="majorBidi" w:eastAsia="Calibri" w:hAnsiTheme="majorBidi" w:cstheme="majorBidi"/>
          <w:b/>
          <w:bCs/>
        </w:rPr>
        <w:t>.</w:t>
      </w:r>
      <w:r w:rsidR="002F10F7">
        <w:rPr>
          <w:rFonts w:asciiTheme="majorBidi" w:eastAsia="Calibri" w:hAnsiTheme="majorBidi" w:cstheme="majorBidi"/>
          <w:b/>
          <w:bCs/>
        </w:rPr>
        <w:t>3</w:t>
      </w:r>
      <w:r w:rsidR="002F10F7" w:rsidRPr="00BF5832">
        <w:rPr>
          <w:rFonts w:asciiTheme="majorBidi" w:eastAsia="Calibri" w:hAnsiTheme="majorBidi" w:cstheme="majorBidi"/>
          <w:b/>
          <w:bCs/>
        </w:rPr>
        <w:t xml:space="preserve">: </w:t>
      </w:r>
      <w:r w:rsidR="002F10F7" w:rsidRPr="00BF5832">
        <w:rPr>
          <w:rFonts w:asciiTheme="majorBidi" w:eastAsia="Calibri" w:hAnsiTheme="majorBidi" w:cstheme="majorBidi"/>
          <w:b/>
          <w:bCs/>
          <w:sz w:val="24"/>
          <w:szCs w:val="24"/>
        </w:rPr>
        <w:t xml:space="preserve">IoT Machine-Guard </w:t>
      </w:r>
      <w:r w:rsidR="002F10F7">
        <w:rPr>
          <w:rFonts w:asciiTheme="majorBidi" w:eastAsia="Calibri" w:hAnsiTheme="majorBidi" w:cstheme="majorBidi"/>
          <w:b/>
          <w:bCs/>
          <w:sz w:val="24"/>
          <w:szCs w:val="24"/>
        </w:rPr>
        <w:t xml:space="preserve">Serial Monitor Data Output </w:t>
      </w:r>
    </w:p>
    <w:p w14:paraId="7D37BC1C" w14:textId="376807A5" w:rsidR="002F10F7" w:rsidRPr="00BF5832" w:rsidRDefault="00B76C73" w:rsidP="002F10F7">
      <w:pPr>
        <w:widowControl w:val="0"/>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rPr>
        <w:t xml:space="preserve">                                 </w:t>
      </w:r>
      <w:r w:rsidR="002F10F7" w:rsidRPr="00A16EB8">
        <w:rPr>
          <w:rFonts w:asciiTheme="majorBidi" w:eastAsia="Calibri" w:hAnsiTheme="majorBidi" w:cstheme="majorBidi"/>
          <w:b/>
          <w:bCs/>
        </w:rPr>
        <w:t>(</w:t>
      </w:r>
      <w:r w:rsidR="00A16EB8" w:rsidRPr="00A16EB8">
        <w:rPr>
          <w:rFonts w:asciiTheme="majorBidi" w:eastAsia="Calibri" w:hAnsiTheme="majorBidi" w:cstheme="majorBidi"/>
          <w:b/>
          <w:bCs/>
        </w:rPr>
        <w:t>Smoke</w:t>
      </w:r>
      <w:r w:rsidR="002F10F7" w:rsidRPr="00A16EB8">
        <w:rPr>
          <w:rFonts w:asciiTheme="majorBidi" w:eastAsia="Calibri" w:hAnsiTheme="majorBidi" w:cstheme="majorBidi"/>
          <w:b/>
          <w:bCs/>
        </w:rPr>
        <w:t xml:space="preserve"> Sensor </w:t>
      </w:r>
      <w:r>
        <w:rPr>
          <w:rFonts w:asciiTheme="majorBidi" w:eastAsia="Calibri" w:hAnsiTheme="majorBidi" w:cstheme="majorBidi"/>
          <w:b/>
          <w:bCs/>
        </w:rPr>
        <w:t>Stimulated, Machine</w:t>
      </w:r>
      <w:r w:rsidR="00D647F4">
        <w:rPr>
          <w:rFonts w:asciiTheme="majorBidi" w:eastAsia="Calibri" w:hAnsiTheme="majorBidi" w:cstheme="majorBidi"/>
          <w:b/>
          <w:bCs/>
        </w:rPr>
        <w:t xml:space="preserve"> OFF State</w:t>
      </w:r>
      <w:r w:rsidR="002F10F7" w:rsidRPr="00A16EB8">
        <w:rPr>
          <w:rFonts w:asciiTheme="majorBidi" w:eastAsia="Calibri" w:hAnsiTheme="majorBidi" w:cstheme="majorBidi"/>
          <w:b/>
          <w:bCs/>
        </w:rPr>
        <w:t>)</w:t>
      </w:r>
    </w:p>
    <w:p w14:paraId="226A5592" w14:textId="4941F8E1" w:rsidR="008624DC" w:rsidRDefault="008624DC" w:rsidP="00D04592">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r w:rsidRPr="002E2CA0">
        <w:rPr>
          <w:rFonts w:ascii="Times New Roman" w:eastAsia="Calibri" w:hAnsi="Times New Roman" w:cs="Arial"/>
          <w:noProof/>
          <w:sz w:val="24"/>
          <w:szCs w:val="24"/>
        </w:rPr>
        <mc:AlternateContent>
          <mc:Choice Requires="wps">
            <w:drawing>
              <wp:anchor distT="45720" distB="45720" distL="114300" distR="114300" simplePos="0" relativeHeight="251675648" behindDoc="0" locked="0" layoutInCell="1" allowOverlap="1" wp14:anchorId="43E52917" wp14:editId="39E88D83">
                <wp:simplePos x="0" y="0"/>
                <wp:positionH relativeFrom="column">
                  <wp:posOffset>637347</wp:posOffset>
                </wp:positionH>
                <wp:positionV relativeFrom="paragraph">
                  <wp:posOffset>103505</wp:posOffset>
                </wp:positionV>
                <wp:extent cx="4126230" cy="3092450"/>
                <wp:effectExtent l="0" t="0" r="2667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3092450"/>
                        </a:xfrm>
                        <a:prstGeom prst="rect">
                          <a:avLst/>
                        </a:prstGeom>
                        <a:solidFill>
                          <a:srgbClr val="FFFFFF"/>
                        </a:solidFill>
                        <a:ln w="9525">
                          <a:solidFill>
                            <a:srgbClr val="000000"/>
                          </a:solidFill>
                          <a:miter lim="800000"/>
                          <a:headEnd/>
                          <a:tailEnd/>
                        </a:ln>
                      </wps:spPr>
                      <wps:txbx>
                        <w:txbxContent>
                          <w:p w14:paraId="53236A56" w14:textId="35BE982C" w:rsidR="006F4BEA" w:rsidRDefault="006F4BEA" w:rsidP="008624DC">
                            <w:pPr>
                              <w:jc w:val="center"/>
                            </w:pPr>
                            <w:r>
                              <w:rPr>
                                <w:noProof/>
                              </w:rPr>
                              <w:drawing>
                                <wp:inline distT="0" distB="0" distL="0" distR="0" wp14:anchorId="6BE0AEB1" wp14:editId="47A5A01D">
                                  <wp:extent cx="3934460" cy="2949934"/>
                                  <wp:effectExtent l="0" t="0" r="8890"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 AC Trial  Serial Monitor Data GAS Turn Off Small.jpg"/>
                                          <pic:cNvPicPr/>
                                        </pic:nvPicPr>
                                        <pic:blipFill>
                                          <a:blip r:embed="rId31">
                                            <a:extLst>
                                              <a:ext uri="{28A0092B-C50C-407E-A947-70E740481C1C}">
                                                <a14:useLocalDpi xmlns:a14="http://schemas.microsoft.com/office/drawing/2010/main" val="0"/>
                                              </a:ext>
                                            </a:extLst>
                                          </a:blip>
                                          <a:stretch>
                                            <a:fillRect/>
                                          </a:stretch>
                                        </pic:blipFill>
                                        <pic:spPr>
                                          <a:xfrm>
                                            <a:off x="0" y="0"/>
                                            <a:ext cx="3940931" cy="29547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52917" id="_x0000_s1041" type="#_x0000_t202" style="position:absolute;left:0;text-align:left;margin-left:50.2pt;margin-top:8.15pt;width:324.9pt;height:24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OJwIAAE0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">
                <v:textbox>
                  <w:txbxContent>
                    <w:p w14:paraId="53236A56" w14:textId="35BE982C" w:rsidR="006F4BEA" w:rsidRDefault="006F4BEA" w:rsidP="008624DC">
                      <w:pPr>
                        <w:jc w:val="center"/>
                      </w:pPr>
                      <w:r>
                        <w:rPr>
                          <w:noProof/>
                        </w:rPr>
                        <w:drawing>
                          <wp:inline distT="0" distB="0" distL="0" distR="0" wp14:anchorId="6BE0AEB1" wp14:editId="47A5A01D">
                            <wp:extent cx="3934460" cy="2949934"/>
                            <wp:effectExtent l="0" t="0" r="8890"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 AC Trial  Serial Monitor Data GAS Turn Off Small.jpg"/>
                                    <pic:cNvPicPr/>
                                  </pic:nvPicPr>
                                  <pic:blipFill>
                                    <a:blip r:embed="rId31">
                                      <a:extLst>
                                        <a:ext uri="{28A0092B-C50C-407E-A947-70E740481C1C}">
                                          <a14:useLocalDpi xmlns:a14="http://schemas.microsoft.com/office/drawing/2010/main" val="0"/>
                                        </a:ext>
                                      </a:extLst>
                                    </a:blip>
                                    <a:stretch>
                                      <a:fillRect/>
                                    </a:stretch>
                                  </pic:blipFill>
                                  <pic:spPr>
                                    <a:xfrm>
                                      <a:off x="0" y="0"/>
                                      <a:ext cx="3940931" cy="2954786"/>
                                    </a:xfrm>
                                    <a:prstGeom prst="rect">
                                      <a:avLst/>
                                    </a:prstGeom>
                                  </pic:spPr>
                                </pic:pic>
                              </a:graphicData>
                            </a:graphic>
                          </wp:inline>
                        </w:drawing>
                      </w:r>
                    </w:p>
                  </w:txbxContent>
                </v:textbox>
                <w10:wrap type="square"/>
              </v:shape>
            </w:pict>
          </mc:Fallback>
        </mc:AlternateContent>
      </w:r>
    </w:p>
    <w:p w14:paraId="646199DA"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0F583BE8"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46FEE27C"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3B439985"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2B65616E"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6B5771D4"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14B6CD0D" w14:textId="77777777" w:rsidR="008624DC" w:rsidRDefault="008624DC" w:rsidP="008624DC">
      <w:pPr>
        <w:widowControl w:val="0"/>
        <w:spacing w:after="0" w:line="360" w:lineRule="auto"/>
        <w:jc w:val="both"/>
        <w:rPr>
          <w:rFonts w:ascii="Times New Roman" w:eastAsia="Calibri" w:hAnsi="Times New Roman" w:cs="Arial"/>
          <w:sz w:val="24"/>
          <w:szCs w:val="24"/>
        </w:rPr>
      </w:pPr>
    </w:p>
    <w:p w14:paraId="4B67C578" w14:textId="670F6D06" w:rsidR="002920A6" w:rsidRDefault="002920A6" w:rsidP="005816F2">
      <w:pPr>
        <w:widowControl w:val="0"/>
        <w:spacing w:after="0" w:line="360" w:lineRule="auto"/>
        <w:jc w:val="both"/>
        <w:rPr>
          <w:rFonts w:ascii="Times New Roman" w:eastAsia="Calibri" w:hAnsi="Times New Roman" w:cs="Arial"/>
          <w:sz w:val="24"/>
          <w:szCs w:val="24"/>
        </w:rPr>
      </w:pPr>
    </w:p>
    <w:p w14:paraId="55D6769D" w14:textId="1F915368" w:rsidR="002920A6" w:rsidRDefault="002920A6" w:rsidP="005816F2">
      <w:pPr>
        <w:widowControl w:val="0"/>
        <w:spacing w:after="0" w:line="360" w:lineRule="auto"/>
        <w:jc w:val="both"/>
        <w:rPr>
          <w:rFonts w:ascii="Times New Roman" w:eastAsia="Calibri" w:hAnsi="Times New Roman" w:cs="Arial"/>
          <w:sz w:val="24"/>
          <w:szCs w:val="24"/>
        </w:rPr>
      </w:pPr>
    </w:p>
    <w:p w14:paraId="2539859D" w14:textId="2AC7A0CB" w:rsidR="002920A6" w:rsidRDefault="002920A6" w:rsidP="005816F2">
      <w:pPr>
        <w:widowControl w:val="0"/>
        <w:spacing w:after="0" w:line="360" w:lineRule="auto"/>
        <w:jc w:val="both"/>
        <w:rPr>
          <w:rFonts w:ascii="Times New Roman" w:eastAsia="Calibri" w:hAnsi="Times New Roman" w:cs="Arial"/>
          <w:sz w:val="24"/>
          <w:szCs w:val="24"/>
        </w:rPr>
      </w:pPr>
    </w:p>
    <w:p w14:paraId="47704D88" w14:textId="3A5B46AE" w:rsidR="002920A6" w:rsidRDefault="002920A6" w:rsidP="005816F2">
      <w:pPr>
        <w:widowControl w:val="0"/>
        <w:spacing w:after="0" w:line="360" w:lineRule="auto"/>
        <w:jc w:val="both"/>
        <w:rPr>
          <w:rFonts w:ascii="Times New Roman" w:eastAsia="Calibri" w:hAnsi="Times New Roman" w:cs="Arial"/>
          <w:sz w:val="24"/>
          <w:szCs w:val="24"/>
        </w:rPr>
      </w:pPr>
    </w:p>
    <w:p w14:paraId="5AB346BE" w14:textId="77777777" w:rsidR="002920A6" w:rsidRDefault="002920A6" w:rsidP="005816F2">
      <w:pPr>
        <w:widowControl w:val="0"/>
        <w:spacing w:after="0" w:line="360" w:lineRule="auto"/>
        <w:jc w:val="both"/>
        <w:rPr>
          <w:rFonts w:ascii="Times New Roman" w:eastAsia="Calibri" w:hAnsi="Times New Roman" w:cs="Arial"/>
          <w:sz w:val="24"/>
          <w:szCs w:val="24"/>
        </w:rPr>
      </w:pPr>
    </w:p>
    <w:p w14:paraId="2E696F75" w14:textId="56D2B5FC" w:rsidR="00645F3E" w:rsidRDefault="00645F3E" w:rsidP="005816F2">
      <w:pPr>
        <w:widowControl w:val="0"/>
        <w:spacing w:after="0" w:line="360" w:lineRule="auto"/>
        <w:jc w:val="both"/>
        <w:rPr>
          <w:rFonts w:ascii="Times New Roman" w:eastAsia="Calibri" w:hAnsi="Times New Roman" w:cs="Arial"/>
          <w:sz w:val="24"/>
          <w:szCs w:val="24"/>
        </w:rPr>
      </w:pPr>
    </w:p>
    <w:p w14:paraId="2F6E7A2B" w14:textId="77777777" w:rsidR="00DA25A0" w:rsidRDefault="00DA25A0" w:rsidP="001E2BA1">
      <w:pPr>
        <w:widowControl w:val="0"/>
        <w:spacing w:after="0" w:line="360" w:lineRule="auto"/>
        <w:jc w:val="both"/>
        <w:rPr>
          <w:rFonts w:asciiTheme="majorBidi" w:eastAsia="Calibri" w:hAnsiTheme="majorBidi" w:cstheme="majorBidi"/>
          <w:b/>
          <w:bCs/>
        </w:rPr>
      </w:pPr>
    </w:p>
    <w:p w14:paraId="1E35B608" w14:textId="77777777" w:rsidR="00DA25A0" w:rsidRDefault="00DA25A0" w:rsidP="001E2BA1">
      <w:pPr>
        <w:widowControl w:val="0"/>
        <w:spacing w:after="0" w:line="360" w:lineRule="auto"/>
        <w:jc w:val="both"/>
        <w:rPr>
          <w:rFonts w:asciiTheme="majorBidi" w:eastAsia="Calibri" w:hAnsiTheme="majorBidi" w:cstheme="majorBidi"/>
          <w:b/>
          <w:bCs/>
        </w:rPr>
      </w:pPr>
    </w:p>
    <w:p w14:paraId="287FB928" w14:textId="77777777" w:rsidR="00DA25A0" w:rsidRDefault="00DA25A0" w:rsidP="001E2BA1">
      <w:pPr>
        <w:widowControl w:val="0"/>
        <w:spacing w:after="0" w:line="360" w:lineRule="auto"/>
        <w:jc w:val="both"/>
        <w:rPr>
          <w:rFonts w:asciiTheme="majorBidi" w:eastAsia="Calibri" w:hAnsiTheme="majorBidi" w:cstheme="majorBidi"/>
          <w:b/>
          <w:bCs/>
        </w:rPr>
      </w:pPr>
    </w:p>
    <w:p w14:paraId="57577B6E" w14:textId="77777777" w:rsidR="00DA25A0" w:rsidRDefault="00DA25A0" w:rsidP="001E2BA1">
      <w:pPr>
        <w:widowControl w:val="0"/>
        <w:spacing w:after="0" w:line="360" w:lineRule="auto"/>
        <w:jc w:val="both"/>
        <w:rPr>
          <w:rFonts w:asciiTheme="majorBidi" w:eastAsia="Calibri" w:hAnsiTheme="majorBidi" w:cstheme="majorBidi"/>
          <w:b/>
          <w:bCs/>
        </w:rPr>
      </w:pPr>
    </w:p>
    <w:p w14:paraId="4029248A" w14:textId="77777777" w:rsidR="00DA25A0" w:rsidRDefault="00DA25A0" w:rsidP="001E2BA1">
      <w:pPr>
        <w:widowControl w:val="0"/>
        <w:spacing w:after="0" w:line="360" w:lineRule="auto"/>
        <w:jc w:val="both"/>
        <w:rPr>
          <w:rFonts w:asciiTheme="majorBidi" w:eastAsia="Calibri" w:hAnsiTheme="majorBidi" w:cstheme="majorBidi"/>
          <w:b/>
          <w:bCs/>
        </w:rPr>
      </w:pPr>
    </w:p>
    <w:p w14:paraId="0AAD83C1" w14:textId="77777777" w:rsidR="00DA25A0" w:rsidRDefault="00DA25A0" w:rsidP="001E2BA1">
      <w:pPr>
        <w:widowControl w:val="0"/>
        <w:spacing w:after="0" w:line="360" w:lineRule="auto"/>
        <w:jc w:val="both"/>
        <w:rPr>
          <w:rFonts w:asciiTheme="majorBidi" w:eastAsia="Calibri" w:hAnsiTheme="majorBidi" w:cstheme="majorBidi"/>
          <w:b/>
          <w:bCs/>
        </w:rPr>
      </w:pPr>
    </w:p>
    <w:p w14:paraId="626FB243" w14:textId="77777777" w:rsidR="00DA25A0" w:rsidRDefault="00DA25A0" w:rsidP="001E2BA1">
      <w:pPr>
        <w:widowControl w:val="0"/>
        <w:spacing w:after="0" w:line="360" w:lineRule="auto"/>
        <w:jc w:val="both"/>
        <w:rPr>
          <w:rFonts w:asciiTheme="majorBidi" w:eastAsia="Calibri" w:hAnsiTheme="majorBidi" w:cstheme="majorBidi"/>
          <w:b/>
          <w:bCs/>
        </w:rPr>
      </w:pPr>
    </w:p>
    <w:p w14:paraId="6B3E93FF" w14:textId="77777777" w:rsidR="00DA25A0" w:rsidRDefault="00DA25A0" w:rsidP="001E2BA1">
      <w:pPr>
        <w:widowControl w:val="0"/>
        <w:spacing w:after="0" w:line="360" w:lineRule="auto"/>
        <w:jc w:val="both"/>
        <w:rPr>
          <w:rFonts w:asciiTheme="majorBidi" w:eastAsia="Calibri" w:hAnsiTheme="majorBidi" w:cstheme="majorBidi"/>
          <w:b/>
          <w:bCs/>
        </w:rPr>
      </w:pPr>
    </w:p>
    <w:p w14:paraId="259A4AB9" w14:textId="77777777" w:rsidR="00DA25A0" w:rsidRDefault="00DA25A0" w:rsidP="001E2BA1">
      <w:pPr>
        <w:widowControl w:val="0"/>
        <w:spacing w:after="0" w:line="360" w:lineRule="auto"/>
        <w:jc w:val="both"/>
        <w:rPr>
          <w:rFonts w:asciiTheme="majorBidi" w:eastAsia="Calibri" w:hAnsiTheme="majorBidi" w:cstheme="majorBidi"/>
          <w:b/>
          <w:bCs/>
        </w:rPr>
      </w:pPr>
    </w:p>
    <w:p w14:paraId="20F45B19" w14:textId="59578D05" w:rsidR="00DA25A0" w:rsidRDefault="00DA25A0" w:rsidP="001E2BA1">
      <w:pPr>
        <w:widowControl w:val="0"/>
        <w:spacing w:after="0" w:line="360" w:lineRule="auto"/>
        <w:jc w:val="both"/>
        <w:rPr>
          <w:rFonts w:asciiTheme="majorBidi" w:eastAsia="Calibri" w:hAnsiTheme="majorBidi" w:cstheme="majorBidi"/>
          <w:b/>
          <w:bCs/>
        </w:rPr>
      </w:pPr>
    </w:p>
    <w:p w14:paraId="79D6C6F2" w14:textId="2E287E89" w:rsidR="00DA25A0" w:rsidRDefault="007F1CD3" w:rsidP="001C5FD3">
      <w:r>
        <w:lastRenderedPageBreak/>
        <w:t>D</w:t>
      </w:r>
      <w:r w:rsidR="00315E1D">
        <w:t>- In figure (5.</w:t>
      </w:r>
      <w:r>
        <w:t>4</w:t>
      </w:r>
      <w:r w:rsidR="00315E1D">
        <w:t xml:space="preserve">) are the </w:t>
      </w:r>
      <w:r w:rsidR="001C4401">
        <w:t>online</w:t>
      </w:r>
      <w:r w:rsidR="00315E1D">
        <w:t xml:space="preserve"> data outputs of a working window air conditioner </w:t>
      </w:r>
      <w:r w:rsidR="001C5FD3">
        <w:t>before</w:t>
      </w:r>
      <w:r w:rsidR="00315E1D">
        <w:t xml:space="preserve"> stimulating the Smoke Sensor:</w:t>
      </w:r>
    </w:p>
    <w:p w14:paraId="628B29EE" w14:textId="0A835685" w:rsidR="001C5FD3" w:rsidRPr="001C5FD3" w:rsidRDefault="001C5FD3" w:rsidP="001C5FD3">
      <w:r>
        <w:t>A GUI of three gauges and two line</w:t>
      </w:r>
      <w:r w:rsidR="00F478C0">
        <w:t>-</w:t>
      </w:r>
      <w:r>
        <w:t xml:space="preserve">charts are used for data display. </w:t>
      </w:r>
    </w:p>
    <w:p w14:paraId="3D4398A6" w14:textId="77777777" w:rsidR="00DA25A0" w:rsidRDefault="00DA25A0" w:rsidP="001E2BA1">
      <w:pPr>
        <w:widowControl w:val="0"/>
        <w:spacing w:after="0" w:line="360" w:lineRule="auto"/>
        <w:jc w:val="both"/>
        <w:rPr>
          <w:rFonts w:asciiTheme="majorBidi" w:eastAsia="Calibri" w:hAnsiTheme="majorBidi" w:cstheme="majorBidi"/>
          <w:b/>
          <w:bCs/>
        </w:rPr>
      </w:pPr>
    </w:p>
    <w:p w14:paraId="5AA0CC02" w14:textId="2B3164CA" w:rsidR="001E2BA1" w:rsidRPr="00BF5832" w:rsidRDefault="006A52A8" w:rsidP="001E2BA1">
      <w:pPr>
        <w:widowControl w:val="0"/>
        <w:spacing w:after="0" w:line="360" w:lineRule="auto"/>
        <w:jc w:val="both"/>
        <w:rPr>
          <w:rFonts w:asciiTheme="majorBidi" w:eastAsia="Calibri" w:hAnsiTheme="majorBidi" w:cstheme="majorBidi"/>
          <w:b/>
          <w:bCs/>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669504" behindDoc="0" locked="0" layoutInCell="1" allowOverlap="1" wp14:anchorId="0C7183B7" wp14:editId="37798F13">
                <wp:simplePos x="0" y="0"/>
                <wp:positionH relativeFrom="column">
                  <wp:posOffset>-492125</wp:posOffset>
                </wp:positionH>
                <wp:positionV relativeFrom="paragraph">
                  <wp:posOffset>321310</wp:posOffset>
                </wp:positionV>
                <wp:extent cx="6520815" cy="3529965"/>
                <wp:effectExtent l="0" t="0" r="13335"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3529965"/>
                        </a:xfrm>
                        <a:prstGeom prst="rect">
                          <a:avLst/>
                        </a:prstGeom>
                        <a:solidFill>
                          <a:srgbClr val="FFFFFF"/>
                        </a:solidFill>
                        <a:ln w="9525">
                          <a:solidFill>
                            <a:srgbClr val="000000"/>
                          </a:solidFill>
                          <a:miter lim="800000"/>
                          <a:headEnd/>
                          <a:tailEnd/>
                        </a:ln>
                      </wps:spPr>
                      <wps:txbx>
                        <w:txbxContent>
                          <w:p w14:paraId="1D4ECB0E" w14:textId="08F74497" w:rsidR="006F4BEA" w:rsidRDefault="006F4BEA">
                            <w:r>
                              <w:rPr>
                                <w:noProof/>
                              </w:rPr>
                              <w:drawing>
                                <wp:inline distT="0" distB="0" distL="0" distR="0" wp14:anchorId="140176C6" wp14:editId="009B3673">
                                  <wp:extent cx="6352540" cy="3426210"/>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ast Trial 1.jpg"/>
                                          <pic:cNvPicPr/>
                                        </pic:nvPicPr>
                                        <pic:blipFill rotWithShape="1">
                                          <a:blip r:embed="rId32">
                                            <a:extLst>
                                              <a:ext uri="{28A0092B-C50C-407E-A947-70E740481C1C}">
                                                <a14:useLocalDpi xmlns:a14="http://schemas.microsoft.com/office/drawing/2010/main" val="0"/>
                                              </a:ext>
                                            </a:extLst>
                                          </a:blip>
                                          <a:srcRect l="13696" t="6254" r="15569" b="12867"/>
                                          <a:stretch/>
                                        </pic:blipFill>
                                        <pic:spPr bwMode="auto">
                                          <a:xfrm>
                                            <a:off x="0" y="0"/>
                                            <a:ext cx="6390720" cy="34468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183B7" id="_x0000_s1042" type="#_x0000_t202" style="position:absolute;left:0;text-align:left;margin-left:-38.75pt;margin-top:25.3pt;width:513.45pt;height:277.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">
                <v:textbox>
                  <w:txbxContent>
                    <w:p w14:paraId="1D4ECB0E" w14:textId="08F74497" w:rsidR="006F4BEA" w:rsidRDefault="006F4BEA">
                      <w:r>
                        <w:rPr>
                          <w:noProof/>
                        </w:rPr>
                        <w:drawing>
                          <wp:inline distT="0" distB="0" distL="0" distR="0" wp14:anchorId="140176C6" wp14:editId="009B3673">
                            <wp:extent cx="6352540" cy="3426210"/>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ast Trial 1.jpg"/>
                                    <pic:cNvPicPr/>
                                  </pic:nvPicPr>
                                  <pic:blipFill rotWithShape="1">
                                    <a:blip r:embed="rId32">
                                      <a:extLst>
                                        <a:ext uri="{28A0092B-C50C-407E-A947-70E740481C1C}">
                                          <a14:useLocalDpi xmlns:a14="http://schemas.microsoft.com/office/drawing/2010/main" val="0"/>
                                        </a:ext>
                                      </a:extLst>
                                    </a:blip>
                                    <a:srcRect l="13696" t="6254" r="15569" b="12867"/>
                                    <a:stretch/>
                                  </pic:blipFill>
                                  <pic:spPr bwMode="auto">
                                    <a:xfrm>
                                      <a:off x="0" y="0"/>
                                      <a:ext cx="6390720" cy="34468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1E2BA1" w:rsidRPr="00BF5832">
        <w:rPr>
          <w:rFonts w:asciiTheme="majorBidi" w:eastAsia="Calibri" w:hAnsiTheme="majorBidi" w:cstheme="majorBidi"/>
          <w:b/>
          <w:bCs/>
        </w:rPr>
        <w:t xml:space="preserve">Figure </w:t>
      </w:r>
      <w:r w:rsidR="00F50477">
        <w:rPr>
          <w:rFonts w:asciiTheme="majorBidi" w:eastAsia="Calibri" w:hAnsiTheme="majorBidi" w:cstheme="majorBidi"/>
          <w:b/>
          <w:bCs/>
        </w:rPr>
        <w:t>5</w:t>
      </w:r>
      <w:r w:rsidR="001E2BA1" w:rsidRPr="00BF5832">
        <w:rPr>
          <w:rFonts w:asciiTheme="majorBidi" w:eastAsia="Calibri" w:hAnsiTheme="majorBidi" w:cstheme="majorBidi"/>
          <w:b/>
          <w:bCs/>
        </w:rPr>
        <w:t>.</w:t>
      </w:r>
      <w:r w:rsidR="001E2BA1">
        <w:rPr>
          <w:rFonts w:asciiTheme="majorBidi" w:eastAsia="Calibri" w:hAnsiTheme="majorBidi" w:cstheme="majorBidi"/>
          <w:b/>
          <w:bCs/>
        </w:rPr>
        <w:t>4</w:t>
      </w:r>
      <w:r w:rsidR="001E2BA1" w:rsidRPr="00BF5832">
        <w:rPr>
          <w:rFonts w:asciiTheme="majorBidi" w:eastAsia="Calibri" w:hAnsiTheme="majorBidi" w:cstheme="majorBidi"/>
          <w:b/>
          <w:bCs/>
        </w:rPr>
        <w:t xml:space="preserve">: </w:t>
      </w:r>
      <w:r w:rsidR="001E2BA1" w:rsidRPr="00BF5832">
        <w:rPr>
          <w:rFonts w:asciiTheme="majorBidi" w:eastAsia="Calibri" w:hAnsiTheme="majorBidi" w:cstheme="majorBidi"/>
          <w:b/>
          <w:bCs/>
          <w:sz w:val="24"/>
          <w:szCs w:val="24"/>
        </w:rPr>
        <w:t xml:space="preserve">IoT Machine-Guard </w:t>
      </w:r>
      <w:r w:rsidR="001E2BA1">
        <w:rPr>
          <w:rFonts w:asciiTheme="majorBidi" w:eastAsia="Calibri" w:hAnsiTheme="majorBidi" w:cstheme="majorBidi"/>
          <w:b/>
          <w:bCs/>
          <w:sz w:val="24"/>
          <w:szCs w:val="24"/>
        </w:rPr>
        <w:t>Adafruit.io Data GUI Output (trial 1</w:t>
      </w:r>
      <w:r w:rsidR="00C85399">
        <w:rPr>
          <w:rFonts w:asciiTheme="majorBidi" w:eastAsia="Calibri" w:hAnsiTheme="majorBidi" w:cstheme="majorBidi"/>
          <w:b/>
          <w:bCs/>
          <w:sz w:val="24"/>
          <w:szCs w:val="24"/>
        </w:rPr>
        <w:t>.1</w:t>
      </w:r>
      <w:r w:rsidR="001E2BA1">
        <w:rPr>
          <w:rFonts w:asciiTheme="majorBidi" w:eastAsia="Calibri" w:hAnsiTheme="majorBidi" w:cstheme="majorBidi"/>
          <w:b/>
          <w:bCs/>
          <w:sz w:val="24"/>
          <w:szCs w:val="24"/>
        </w:rPr>
        <w:t>)</w:t>
      </w:r>
    </w:p>
    <w:p w14:paraId="64281912" w14:textId="53F9BF09" w:rsidR="00645F3E" w:rsidRDefault="00645F3E" w:rsidP="001E2BA1">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p>
    <w:p w14:paraId="0594AB0E" w14:textId="77777777" w:rsidR="00DF196A" w:rsidRDefault="00DF196A" w:rsidP="00C85399">
      <w:pPr>
        <w:widowControl w:val="0"/>
        <w:spacing w:after="0" w:line="360" w:lineRule="auto"/>
        <w:jc w:val="both"/>
        <w:rPr>
          <w:rFonts w:asciiTheme="majorBidi" w:eastAsia="Calibri" w:hAnsiTheme="majorBidi" w:cstheme="majorBidi"/>
          <w:b/>
          <w:bCs/>
        </w:rPr>
      </w:pPr>
    </w:p>
    <w:p w14:paraId="5A9B86CB" w14:textId="77777777" w:rsidR="00DF196A" w:rsidRDefault="00DF196A" w:rsidP="00C85399">
      <w:pPr>
        <w:widowControl w:val="0"/>
        <w:spacing w:after="0" w:line="360" w:lineRule="auto"/>
        <w:jc w:val="both"/>
        <w:rPr>
          <w:rFonts w:asciiTheme="majorBidi" w:eastAsia="Calibri" w:hAnsiTheme="majorBidi" w:cstheme="majorBidi"/>
          <w:b/>
          <w:bCs/>
        </w:rPr>
      </w:pPr>
    </w:p>
    <w:p w14:paraId="58F7F293" w14:textId="77777777" w:rsidR="00DF196A" w:rsidRDefault="00DF196A" w:rsidP="00C85399">
      <w:pPr>
        <w:widowControl w:val="0"/>
        <w:spacing w:after="0" w:line="360" w:lineRule="auto"/>
        <w:jc w:val="both"/>
        <w:rPr>
          <w:rFonts w:asciiTheme="majorBidi" w:eastAsia="Calibri" w:hAnsiTheme="majorBidi" w:cstheme="majorBidi"/>
          <w:b/>
          <w:bCs/>
        </w:rPr>
      </w:pPr>
    </w:p>
    <w:p w14:paraId="1A0620A1" w14:textId="77777777" w:rsidR="00DF196A" w:rsidRDefault="00DF196A" w:rsidP="00C85399">
      <w:pPr>
        <w:widowControl w:val="0"/>
        <w:spacing w:after="0" w:line="360" w:lineRule="auto"/>
        <w:jc w:val="both"/>
        <w:rPr>
          <w:rFonts w:asciiTheme="majorBidi" w:eastAsia="Calibri" w:hAnsiTheme="majorBidi" w:cstheme="majorBidi"/>
          <w:b/>
          <w:bCs/>
        </w:rPr>
      </w:pPr>
    </w:p>
    <w:p w14:paraId="46337B4B" w14:textId="400DD8F8" w:rsidR="00DF196A" w:rsidRDefault="00DF196A" w:rsidP="00C85399">
      <w:pPr>
        <w:widowControl w:val="0"/>
        <w:spacing w:after="0" w:line="360" w:lineRule="auto"/>
        <w:jc w:val="both"/>
        <w:rPr>
          <w:rFonts w:asciiTheme="majorBidi" w:eastAsia="Calibri" w:hAnsiTheme="majorBidi" w:cstheme="majorBidi"/>
          <w:b/>
          <w:bCs/>
        </w:rPr>
      </w:pPr>
    </w:p>
    <w:p w14:paraId="6E496B12" w14:textId="119D8E99" w:rsidR="00DF196A" w:rsidRDefault="00DF196A" w:rsidP="00C85399">
      <w:pPr>
        <w:widowControl w:val="0"/>
        <w:spacing w:after="0" w:line="360" w:lineRule="auto"/>
        <w:jc w:val="both"/>
        <w:rPr>
          <w:rFonts w:asciiTheme="majorBidi" w:eastAsia="Calibri" w:hAnsiTheme="majorBidi" w:cstheme="majorBidi"/>
          <w:b/>
          <w:bCs/>
        </w:rPr>
      </w:pPr>
    </w:p>
    <w:p w14:paraId="64743D33" w14:textId="5A5CC184" w:rsidR="00DF196A" w:rsidRDefault="00DF196A" w:rsidP="00C85399">
      <w:pPr>
        <w:widowControl w:val="0"/>
        <w:spacing w:after="0" w:line="360" w:lineRule="auto"/>
        <w:jc w:val="both"/>
        <w:rPr>
          <w:rFonts w:asciiTheme="majorBidi" w:eastAsia="Calibri" w:hAnsiTheme="majorBidi" w:cstheme="majorBidi"/>
          <w:b/>
          <w:bCs/>
        </w:rPr>
      </w:pPr>
    </w:p>
    <w:p w14:paraId="3378C5B0" w14:textId="3B44B785" w:rsidR="00DF196A" w:rsidRDefault="00DF196A" w:rsidP="00C85399">
      <w:pPr>
        <w:widowControl w:val="0"/>
        <w:spacing w:after="0" w:line="360" w:lineRule="auto"/>
        <w:jc w:val="both"/>
        <w:rPr>
          <w:rFonts w:asciiTheme="majorBidi" w:eastAsia="Calibri" w:hAnsiTheme="majorBidi" w:cstheme="majorBidi"/>
          <w:b/>
          <w:bCs/>
        </w:rPr>
      </w:pPr>
    </w:p>
    <w:p w14:paraId="56414733" w14:textId="21556039" w:rsidR="00DF196A" w:rsidRDefault="00DF196A" w:rsidP="00C85399">
      <w:pPr>
        <w:widowControl w:val="0"/>
        <w:spacing w:after="0" w:line="360" w:lineRule="auto"/>
        <w:jc w:val="both"/>
        <w:rPr>
          <w:rFonts w:asciiTheme="majorBidi" w:eastAsia="Calibri" w:hAnsiTheme="majorBidi" w:cstheme="majorBidi"/>
          <w:b/>
          <w:bCs/>
        </w:rPr>
      </w:pPr>
    </w:p>
    <w:p w14:paraId="63592560" w14:textId="6DFBB654" w:rsidR="00DF196A" w:rsidRDefault="00DF196A" w:rsidP="00C85399">
      <w:pPr>
        <w:widowControl w:val="0"/>
        <w:spacing w:after="0" w:line="360" w:lineRule="auto"/>
        <w:jc w:val="both"/>
        <w:rPr>
          <w:rFonts w:asciiTheme="majorBidi" w:eastAsia="Calibri" w:hAnsiTheme="majorBidi" w:cstheme="majorBidi"/>
          <w:b/>
          <w:bCs/>
        </w:rPr>
      </w:pPr>
    </w:p>
    <w:p w14:paraId="6C8EA847" w14:textId="37DA9E0F" w:rsidR="00DF196A" w:rsidRDefault="00DF196A" w:rsidP="00C85399">
      <w:pPr>
        <w:widowControl w:val="0"/>
        <w:spacing w:after="0" w:line="360" w:lineRule="auto"/>
        <w:jc w:val="both"/>
        <w:rPr>
          <w:rFonts w:asciiTheme="majorBidi" w:eastAsia="Calibri" w:hAnsiTheme="majorBidi" w:cstheme="majorBidi"/>
          <w:b/>
          <w:bCs/>
        </w:rPr>
      </w:pPr>
    </w:p>
    <w:p w14:paraId="678C04C2" w14:textId="7FA15F74" w:rsidR="00DF196A" w:rsidRDefault="00DF196A" w:rsidP="00DF196A">
      <w:r>
        <w:lastRenderedPageBreak/>
        <w:t xml:space="preserve">E- In figure (5.5) are the online data outputs of a working window air conditioner </w:t>
      </w:r>
      <w:r w:rsidR="000C0799">
        <w:t>after</w:t>
      </w:r>
      <w:r>
        <w:t xml:space="preserve"> stimulating the Smoke Sensor:</w:t>
      </w:r>
    </w:p>
    <w:p w14:paraId="019F7034" w14:textId="135274FB" w:rsidR="00DF196A" w:rsidRPr="001C5FD3" w:rsidRDefault="00DF196A" w:rsidP="00DF196A">
      <w:r>
        <w:t xml:space="preserve">A GUI of three gauges and </w:t>
      </w:r>
      <w:r w:rsidR="00F478C0">
        <w:t>two line-</w:t>
      </w:r>
      <w:r>
        <w:t xml:space="preserve">charts are used for data display. </w:t>
      </w:r>
    </w:p>
    <w:p w14:paraId="396ABD99" w14:textId="0AD9C6BB" w:rsidR="00DF196A" w:rsidRDefault="00DF196A" w:rsidP="00DF196A">
      <w:pPr>
        <w:widowControl w:val="0"/>
        <w:spacing w:after="0" w:line="360" w:lineRule="auto"/>
        <w:jc w:val="both"/>
        <w:rPr>
          <w:rFonts w:asciiTheme="majorBidi" w:eastAsia="Calibri" w:hAnsiTheme="majorBidi" w:cstheme="majorBidi"/>
          <w:b/>
          <w:bCs/>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699200" behindDoc="0" locked="0" layoutInCell="1" allowOverlap="1" wp14:anchorId="4B7EDBA2" wp14:editId="0D8AEEE4">
                <wp:simplePos x="0" y="0"/>
                <wp:positionH relativeFrom="column">
                  <wp:posOffset>-492125</wp:posOffset>
                </wp:positionH>
                <wp:positionV relativeFrom="paragraph">
                  <wp:posOffset>321310</wp:posOffset>
                </wp:positionV>
                <wp:extent cx="6520815" cy="3529965"/>
                <wp:effectExtent l="0" t="0" r="13335" b="1333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3529965"/>
                        </a:xfrm>
                        <a:prstGeom prst="rect">
                          <a:avLst/>
                        </a:prstGeom>
                        <a:solidFill>
                          <a:srgbClr val="FFFFFF"/>
                        </a:solidFill>
                        <a:ln w="9525">
                          <a:solidFill>
                            <a:srgbClr val="000000"/>
                          </a:solidFill>
                          <a:miter lim="800000"/>
                          <a:headEnd/>
                          <a:tailEnd/>
                        </a:ln>
                      </wps:spPr>
                      <wps:txbx>
                        <w:txbxContent>
                          <w:p w14:paraId="322516C8" w14:textId="714EAC05" w:rsidR="006F4BEA" w:rsidRDefault="006F4BEA" w:rsidP="00DF196A">
                            <w:r>
                              <w:rPr>
                                <w:noProof/>
                              </w:rPr>
                              <w:drawing>
                                <wp:inline distT="0" distB="0" distL="0" distR="0" wp14:anchorId="50230C15" wp14:editId="1BE3CCC7">
                                  <wp:extent cx="6360355" cy="3482257"/>
                                  <wp:effectExtent l="0" t="0" r="254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ensors Data 3.jpg"/>
                                          <pic:cNvPicPr/>
                                        </pic:nvPicPr>
                                        <pic:blipFill rotWithShape="1">
                                          <a:blip r:embed="rId33">
                                            <a:extLst>
                                              <a:ext uri="{28A0092B-C50C-407E-A947-70E740481C1C}">
                                                <a14:useLocalDpi xmlns:a14="http://schemas.microsoft.com/office/drawing/2010/main" val="0"/>
                                              </a:ext>
                                            </a:extLst>
                                          </a:blip>
                                          <a:srcRect l="13564" t="6492" r="15089" b="14893"/>
                                          <a:stretch/>
                                        </pic:blipFill>
                                        <pic:spPr bwMode="auto">
                                          <a:xfrm>
                                            <a:off x="0" y="0"/>
                                            <a:ext cx="6392916" cy="35000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DBA2" id="_x0000_s1043" type="#_x0000_t202" style="position:absolute;left:0;text-align:left;margin-left:-38.75pt;margin-top:25.3pt;width:513.45pt;height:277.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">
                <v:textbox>
                  <w:txbxContent>
                    <w:p w14:paraId="322516C8" w14:textId="714EAC05" w:rsidR="006F4BEA" w:rsidRDefault="006F4BEA" w:rsidP="00DF196A">
                      <w:r>
                        <w:rPr>
                          <w:noProof/>
                        </w:rPr>
                        <w:drawing>
                          <wp:inline distT="0" distB="0" distL="0" distR="0" wp14:anchorId="50230C15" wp14:editId="1BE3CCC7">
                            <wp:extent cx="6360355" cy="3482257"/>
                            <wp:effectExtent l="0" t="0" r="254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ensors Data 3.jpg"/>
                                    <pic:cNvPicPr/>
                                  </pic:nvPicPr>
                                  <pic:blipFill rotWithShape="1">
                                    <a:blip r:embed="rId33">
                                      <a:extLst>
                                        <a:ext uri="{28A0092B-C50C-407E-A947-70E740481C1C}">
                                          <a14:useLocalDpi xmlns:a14="http://schemas.microsoft.com/office/drawing/2010/main" val="0"/>
                                        </a:ext>
                                      </a:extLst>
                                    </a:blip>
                                    <a:srcRect l="13564" t="6492" r="15089" b="14893"/>
                                    <a:stretch/>
                                  </pic:blipFill>
                                  <pic:spPr bwMode="auto">
                                    <a:xfrm>
                                      <a:off x="0" y="0"/>
                                      <a:ext cx="6392916" cy="35000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5</w:t>
      </w:r>
      <w:r w:rsidRPr="00BF5832">
        <w:rPr>
          <w:rFonts w:asciiTheme="majorBidi" w:eastAsia="Calibri" w:hAnsiTheme="majorBidi" w:cstheme="majorBidi"/>
          <w:b/>
          <w:bCs/>
        </w:rPr>
        <w:t xml:space="preserve">: </w:t>
      </w:r>
      <w:r w:rsidRPr="00BF5832">
        <w:rPr>
          <w:rFonts w:asciiTheme="majorBidi" w:eastAsia="Calibri" w:hAnsiTheme="majorBidi" w:cstheme="majorBidi"/>
          <w:b/>
          <w:bCs/>
          <w:sz w:val="24"/>
          <w:szCs w:val="24"/>
        </w:rPr>
        <w:t xml:space="preserve">IoT Machine-Guard </w:t>
      </w:r>
      <w:r>
        <w:rPr>
          <w:rFonts w:asciiTheme="majorBidi" w:eastAsia="Calibri" w:hAnsiTheme="majorBidi" w:cstheme="majorBidi"/>
          <w:b/>
          <w:bCs/>
          <w:sz w:val="24"/>
          <w:szCs w:val="24"/>
        </w:rPr>
        <w:t>Adafruit.io Data GUI Output (trial 1.2)</w:t>
      </w:r>
    </w:p>
    <w:p w14:paraId="4EDE2873" w14:textId="44C7A0A5" w:rsidR="00DF196A" w:rsidRPr="00BF5832" w:rsidRDefault="00DF196A" w:rsidP="00DF196A">
      <w:pPr>
        <w:widowControl w:val="0"/>
        <w:spacing w:after="0" w:line="360" w:lineRule="auto"/>
        <w:jc w:val="both"/>
        <w:rPr>
          <w:rFonts w:asciiTheme="majorBidi" w:eastAsia="Calibri" w:hAnsiTheme="majorBidi" w:cstheme="majorBidi"/>
          <w:b/>
          <w:bCs/>
          <w:sz w:val="24"/>
          <w:szCs w:val="24"/>
        </w:rPr>
      </w:pPr>
    </w:p>
    <w:p w14:paraId="100EC6C8" w14:textId="1763D2E9" w:rsidR="00645F3E" w:rsidRDefault="00645F3E" w:rsidP="005816F2">
      <w:pPr>
        <w:widowControl w:val="0"/>
        <w:spacing w:after="0" w:line="360" w:lineRule="auto"/>
        <w:jc w:val="both"/>
        <w:rPr>
          <w:rFonts w:ascii="Times New Roman" w:eastAsia="Calibri" w:hAnsi="Times New Roman" w:cs="Arial"/>
          <w:sz w:val="24"/>
          <w:szCs w:val="24"/>
        </w:rPr>
      </w:pPr>
    </w:p>
    <w:p w14:paraId="38B0E759" w14:textId="1F812E74" w:rsidR="002E2CA0" w:rsidRDefault="002E2CA0" w:rsidP="005816F2">
      <w:pPr>
        <w:widowControl w:val="0"/>
        <w:spacing w:after="0" w:line="360" w:lineRule="auto"/>
        <w:jc w:val="both"/>
        <w:rPr>
          <w:rFonts w:ascii="Times New Roman" w:eastAsia="Calibri" w:hAnsi="Times New Roman" w:cs="Arial"/>
          <w:sz w:val="24"/>
          <w:szCs w:val="24"/>
        </w:rPr>
      </w:pPr>
    </w:p>
    <w:p w14:paraId="2A4B2AA1" w14:textId="5D9098DB" w:rsidR="00191A98" w:rsidRDefault="00191A98" w:rsidP="005816F2">
      <w:pPr>
        <w:widowControl w:val="0"/>
        <w:spacing w:after="0" w:line="360" w:lineRule="auto"/>
        <w:jc w:val="both"/>
        <w:rPr>
          <w:rFonts w:ascii="Times New Roman" w:eastAsia="Calibri" w:hAnsi="Times New Roman" w:cs="Arial"/>
          <w:sz w:val="24"/>
          <w:szCs w:val="24"/>
        </w:rPr>
      </w:pPr>
    </w:p>
    <w:p w14:paraId="7B03D2B5" w14:textId="5CB750A1" w:rsidR="00191A98" w:rsidRDefault="00191A98" w:rsidP="005816F2">
      <w:pPr>
        <w:widowControl w:val="0"/>
        <w:spacing w:after="0" w:line="360" w:lineRule="auto"/>
        <w:jc w:val="both"/>
        <w:rPr>
          <w:rFonts w:ascii="Times New Roman" w:eastAsia="Calibri" w:hAnsi="Times New Roman" w:cs="Arial"/>
          <w:sz w:val="24"/>
          <w:szCs w:val="24"/>
        </w:rPr>
      </w:pPr>
    </w:p>
    <w:p w14:paraId="7F9D1976" w14:textId="48E6B010" w:rsidR="00191A98" w:rsidRDefault="00191A98" w:rsidP="005816F2">
      <w:pPr>
        <w:widowControl w:val="0"/>
        <w:spacing w:after="0" w:line="360" w:lineRule="auto"/>
        <w:jc w:val="both"/>
        <w:rPr>
          <w:rFonts w:ascii="Times New Roman" w:eastAsia="Calibri" w:hAnsi="Times New Roman" w:cs="Arial"/>
          <w:sz w:val="24"/>
          <w:szCs w:val="24"/>
        </w:rPr>
      </w:pPr>
    </w:p>
    <w:p w14:paraId="54FD3ABD" w14:textId="11C35834" w:rsidR="00191A98" w:rsidRDefault="00191A98" w:rsidP="005816F2">
      <w:pPr>
        <w:widowControl w:val="0"/>
        <w:spacing w:after="0" w:line="360" w:lineRule="auto"/>
        <w:jc w:val="both"/>
        <w:rPr>
          <w:rFonts w:ascii="Times New Roman" w:eastAsia="Calibri" w:hAnsi="Times New Roman" w:cs="Arial"/>
          <w:sz w:val="24"/>
          <w:szCs w:val="24"/>
        </w:rPr>
      </w:pPr>
    </w:p>
    <w:p w14:paraId="0E1B79D1" w14:textId="4F1CFFDF" w:rsidR="00191A98" w:rsidRDefault="00191A98" w:rsidP="005816F2">
      <w:pPr>
        <w:widowControl w:val="0"/>
        <w:spacing w:after="0" w:line="360" w:lineRule="auto"/>
        <w:jc w:val="both"/>
        <w:rPr>
          <w:rFonts w:ascii="Times New Roman" w:eastAsia="Calibri" w:hAnsi="Times New Roman" w:cs="Arial"/>
          <w:sz w:val="24"/>
          <w:szCs w:val="24"/>
        </w:rPr>
      </w:pPr>
    </w:p>
    <w:p w14:paraId="2690E9A7" w14:textId="206064C4" w:rsidR="00191A98" w:rsidRDefault="00191A98" w:rsidP="005816F2">
      <w:pPr>
        <w:widowControl w:val="0"/>
        <w:spacing w:after="0" w:line="360" w:lineRule="auto"/>
        <w:jc w:val="both"/>
        <w:rPr>
          <w:rFonts w:ascii="Times New Roman" w:eastAsia="Calibri" w:hAnsi="Times New Roman" w:cs="Arial"/>
          <w:sz w:val="24"/>
          <w:szCs w:val="24"/>
        </w:rPr>
      </w:pPr>
    </w:p>
    <w:p w14:paraId="2D06766A" w14:textId="3DE96577" w:rsidR="00191A98" w:rsidRDefault="00191A98" w:rsidP="005816F2">
      <w:pPr>
        <w:widowControl w:val="0"/>
        <w:spacing w:after="0" w:line="360" w:lineRule="auto"/>
        <w:jc w:val="both"/>
        <w:rPr>
          <w:rFonts w:ascii="Times New Roman" w:eastAsia="Calibri" w:hAnsi="Times New Roman" w:cs="Arial"/>
          <w:sz w:val="24"/>
          <w:szCs w:val="24"/>
        </w:rPr>
      </w:pPr>
    </w:p>
    <w:p w14:paraId="3DE64D43" w14:textId="6D077273" w:rsidR="008657F6" w:rsidRDefault="008657F6" w:rsidP="005816F2">
      <w:pPr>
        <w:widowControl w:val="0"/>
        <w:spacing w:after="0" w:line="360" w:lineRule="auto"/>
        <w:jc w:val="both"/>
        <w:rPr>
          <w:rFonts w:ascii="Times New Roman" w:eastAsia="Calibri" w:hAnsi="Times New Roman" w:cs="Arial"/>
          <w:sz w:val="24"/>
          <w:szCs w:val="24"/>
        </w:rPr>
      </w:pPr>
    </w:p>
    <w:p w14:paraId="613E7E87" w14:textId="3588F7A8" w:rsidR="00191A98" w:rsidRDefault="00191A98" w:rsidP="005816F2">
      <w:pPr>
        <w:widowControl w:val="0"/>
        <w:spacing w:after="0" w:line="360" w:lineRule="auto"/>
        <w:jc w:val="both"/>
        <w:rPr>
          <w:rFonts w:ascii="Times New Roman" w:eastAsia="Calibri" w:hAnsi="Times New Roman" w:cs="Arial"/>
          <w:sz w:val="24"/>
          <w:szCs w:val="24"/>
        </w:rPr>
      </w:pPr>
    </w:p>
    <w:p w14:paraId="376BCCF6" w14:textId="0653AFED" w:rsidR="00907CA9" w:rsidRDefault="00907CA9" w:rsidP="00907CA9">
      <w:pPr>
        <w:pStyle w:val="Heading2"/>
        <w:spacing w:line="360" w:lineRule="auto"/>
        <w:jc w:val="both"/>
        <w:rPr>
          <w:rFonts w:asciiTheme="minorBidi" w:hAnsiTheme="minorBidi"/>
          <w:sz w:val="28"/>
          <w:szCs w:val="28"/>
        </w:rPr>
      </w:pPr>
      <w:r>
        <w:rPr>
          <w:rFonts w:asciiTheme="minorBidi" w:hAnsiTheme="minorBidi"/>
          <w:sz w:val="28"/>
          <w:szCs w:val="28"/>
        </w:rPr>
        <w:lastRenderedPageBreak/>
        <w:t>5.3. (Experiment 2)</w:t>
      </w:r>
    </w:p>
    <w:p w14:paraId="3DA2CF03" w14:textId="2608CC30" w:rsidR="00907CA9" w:rsidRDefault="00907CA9" w:rsidP="00907CA9">
      <w:pPr>
        <w:pStyle w:val="Nm1"/>
        <w:spacing w:line="360" w:lineRule="auto"/>
        <w:jc w:val="both"/>
      </w:pPr>
      <w:r>
        <w:t>* The second experiment was applied on a CNC</w:t>
      </w:r>
      <w:r w:rsidR="007F12C6">
        <w:t xml:space="preserve"> machine</w:t>
      </w:r>
      <w:r w:rsidR="005B3076">
        <w:t xml:space="preserve"> as follows</w:t>
      </w:r>
      <w:r w:rsidR="007F12C6">
        <w:t>:</w:t>
      </w:r>
      <w:r>
        <w:t xml:space="preserve"> </w:t>
      </w:r>
    </w:p>
    <w:p w14:paraId="29EC712B" w14:textId="77777777" w:rsidR="00907CA9" w:rsidRDefault="00907CA9" w:rsidP="00907CA9">
      <w:pPr>
        <w:pStyle w:val="Nm1"/>
        <w:spacing w:line="360" w:lineRule="auto"/>
        <w:jc w:val="both"/>
      </w:pPr>
    </w:p>
    <w:p w14:paraId="6EBE589C" w14:textId="5864623D" w:rsidR="00907CA9" w:rsidRDefault="00907CA9" w:rsidP="00C50E26">
      <w:pPr>
        <w:pStyle w:val="ListParagraph"/>
        <w:numPr>
          <w:ilvl w:val="0"/>
          <w:numId w:val="20"/>
        </w:numPr>
      </w:pPr>
      <w:r>
        <w:t>In figure (5.</w:t>
      </w:r>
      <w:r w:rsidR="000B7B1C">
        <w:t>6</w:t>
      </w:r>
      <w:r>
        <w:t xml:space="preserve">) are the </w:t>
      </w:r>
      <w:r w:rsidR="000B7B1C">
        <w:t xml:space="preserve">online </w:t>
      </w:r>
      <w:r>
        <w:t xml:space="preserve">data outputs of a working </w:t>
      </w:r>
      <w:r w:rsidR="000B7B1C">
        <w:t>CNC machine</w:t>
      </w:r>
      <w:r>
        <w:t>:</w:t>
      </w:r>
    </w:p>
    <w:p w14:paraId="1AD41DC5" w14:textId="1864111F" w:rsidR="000B7B1C" w:rsidRDefault="000B7B1C" w:rsidP="00C50E26">
      <w:pPr>
        <w:pStyle w:val="ListParagraph"/>
        <w:numPr>
          <w:ilvl w:val="0"/>
          <w:numId w:val="10"/>
        </w:numPr>
      </w:pPr>
      <w:r>
        <w:t xml:space="preserve">A GUI of five line-charts are used for data display. </w:t>
      </w:r>
    </w:p>
    <w:p w14:paraId="2702A95C" w14:textId="77777777" w:rsidR="00B616D0" w:rsidRDefault="00C50E26" w:rsidP="00C50E26">
      <w:pPr>
        <w:pStyle w:val="ListParagraph"/>
        <w:numPr>
          <w:ilvl w:val="0"/>
          <w:numId w:val="10"/>
        </w:numPr>
      </w:pPr>
      <w:r>
        <w:t>Current sensor was not connected</w:t>
      </w:r>
      <w:r w:rsidR="008D0222">
        <w:t xml:space="preserve"> for machine wire inadequacy.</w:t>
      </w:r>
    </w:p>
    <w:p w14:paraId="1146F92A" w14:textId="5F6B16DE" w:rsidR="00C50E26" w:rsidRPr="001C5FD3" w:rsidRDefault="00B616D0" w:rsidP="00C50E26">
      <w:pPr>
        <w:pStyle w:val="ListParagraph"/>
        <w:numPr>
          <w:ilvl w:val="0"/>
          <w:numId w:val="10"/>
        </w:numPr>
      </w:pPr>
      <w:r>
        <w:t>Smoke Sensor stimulated.</w:t>
      </w:r>
      <w:r w:rsidR="008D0222">
        <w:t xml:space="preserve"> </w:t>
      </w:r>
    </w:p>
    <w:p w14:paraId="2ECCEC4E" w14:textId="70BCE7B8" w:rsidR="00191A98" w:rsidRDefault="000B7B1C" w:rsidP="000B7B1C">
      <w:pPr>
        <w:widowControl w:val="0"/>
        <w:spacing w:after="0" w:line="360" w:lineRule="auto"/>
        <w:jc w:val="both"/>
        <w:rPr>
          <w:rFonts w:ascii="Times New Roman" w:eastAsia="Calibri" w:hAnsi="Times New Roman" w:cs="Arial"/>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01248" behindDoc="0" locked="0" layoutInCell="1" allowOverlap="1" wp14:anchorId="0E3E8A19" wp14:editId="7728CE65">
                <wp:simplePos x="0" y="0"/>
                <wp:positionH relativeFrom="column">
                  <wp:posOffset>-492125</wp:posOffset>
                </wp:positionH>
                <wp:positionV relativeFrom="paragraph">
                  <wp:posOffset>317500</wp:posOffset>
                </wp:positionV>
                <wp:extent cx="6520815" cy="4889500"/>
                <wp:effectExtent l="0" t="0" r="13335" b="2540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4889500"/>
                        </a:xfrm>
                        <a:prstGeom prst="rect">
                          <a:avLst/>
                        </a:prstGeom>
                        <a:solidFill>
                          <a:srgbClr val="FFFFFF"/>
                        </a:solidFill>
                        <a:ln w="9525">
                          <a:solidFill>
                            <a:srgbClr val="000000"/>
                          </a:solidFill>
                          <a:miter lim="800000"/>
                          <a:headEnd/>
                          <a:tailEnd/>
                        </a:ln>
                      </wps:spPr>
                      <wps:txbx>
                        <w:txbxContent>
                          <w:p w14:paraId="4ADF96B1" w14:textId="7624254A" w:rsidR="006F4BEA" w:rsidRDefault="006F4BEA" w:rsidP="000B7B1C">
                            <w:r>
                              <w:rPr>
                                <w:noProof/>
                              </w:rPr>
                              <w:drawing>
                                <wp:inline distT="0" distB="0" distL="0" distR="0" wp14:anchorId="2D20CF71" wp14:editId="7B6129B0">
                                  <wp:extent cx="6320155" cy="4770783"/>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aculty Trial 1 part 5.jpg"/>
                                          <pic:cNvPicPr/>
                                        </pic:nvPicPr>
                                        <pic:blipFill rotWithShape="1">
                                          <a:blip r:embed="rId34">
                                            <a:extLst>
                                              <a:ext uri="{28A0092B-C50C-407E-A947-70E740481C1C}">
                                                <a14:useLocalDpi xmlns:a14="http://schemas.microsoft.com/office/drawing/2010/main" val="0"/>
                                              </a:ext>
                                            </a:extLst>
                                          </a:blip>
                                          <a:srcRect l="21786" t="7419" r="25520" b="10041"/>
                                          <a:stretch/>
                                        </pic:blipFill>
                                        <pic:spPr bwMode="auto">
                                          <a:xfrm>
                                            <a:off x="0" y="0"/>
                                            <a:ext cx="6359029" cy="48001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E8A19" id="_x0000_s1044" type="#_x0000_t202" style="position:absolute;left:0;text-align:left;margin-left:-38.75pt;margin-top:25pt;width:513.45pt;height:3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">
                <v:textbox>
                  <w:txbxContent>
                    <w:p w14:paraId="4ADF96B1" w14:textId="7624254A" w:rsidR="006F4BEA" w:rsidRDefault="006F4BEA" w:rsidP="000B7B1C">
                      <w:r>
                        <w:rPr>
                          <w:noProof/>
                        </w:rPr>
                        <w:drawing>
                          <wp:inline distT="0" distB="0" distL="0" distR="0" wp14:anchorId="2D20CF71" wp14:editId="7B6129B0">
                            <wp:extent cx="6320155" cy="4770783"/>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aculty Trial 1 part 5.jpg"/>
                                    <pic:cNvPicPr/>
                                  </pic:nvPicPr>
                                  <pic:blipFill rotWithShape="1">
                                    <a:blip r:embed="rId34">
                                      <a:extLst>
                                        <a:ext uri="{28A0092B-C50C-407E-A947-70E740481C1C}">
                                          <a14:useLocalDpi xmlns:a14="http://schemas.microsoft.com/office/drawing/2010/main" val="0"/>
                                        </a:ext>
                                      </a:extLst>
                                    </a:blip>
                                    <a:srcRect l="21786" t="7419" r="25520" b="10041"/>
                                    <a:stretch/>
                                  </pic:blipFill>
                                  <pic:spPr bwMode="auto">
                                    <a:xfrm>
                                      <a:off x="0" y="0"/>
                                      <a:ext cx="6359029" cy="48001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6</w:t>
      </w:r>
      <w:r w:rsidRPr="00BF5832">
        <w:rPr>
          <w:rFonts w:asciiTheme="majorBidi" w:eastAsia="Calibri" w:hAnsiTheme="majorBidi" w:cstheme="majorBidi"/>
          <w:b/>
          <w:bCs/>
        </w:rPr>
        <w:t>:</w:t>
      </w:r>
      <w:r w:rsidR="00FF655A">
        <w:rPr>
          <w:rFonts w:asciiTheme="majorBidi" w:eastAsia="Calibri" w:hAnsiTheme="majorBidi" w:cstheme="majorBidi"/>
          <w:b/>
          <w:bCs/>
        </w:rPr>
        <w:t xml:space="preserve"> Online Data Output of a Working CNC </w:t>
      </w:r>
      <w:proofErr w:type="gramStart"/>
      <w:r w:rsidR="00FF655A">
        <w:rPr>
          <w:rFonts w:asciiTheme="majorBidi" w:eastAsia="Calibri" w:hAnsiTheme="majorBidi" w:cstheme="majorBidi"/>
          <w:b/>
          <w:bCs/>
        </w:rPr>
        <w:t xml:space="preserve">Machine </w:t>
      </w:r>
      <w:r w:rsidR="00ED7619">
        <w:rPr>
          <w:rFonts w:asciiTheme="majorBidi" w:eastAsia="Calibri" w:hAnsiTheme="majorBidi" w:cstheme="majorBidi"/>
          <w:b/>
          <w:bCs/>
        </w:rPr>
        <w:t xml:space="preserve"> (</w:t>
      </w:r>
      <w:proofErr w:type="gramEnd"/>
      <w:r w:rsidR="00ED7619">
        <w:rPr>
          <w:rFonts w:asciiTheme="majorBidi" w:eastAsia="Calibri" w:hAnsiTheme="majorBidi" w:cstheme="majorBidi"/>
          <w:b/>
          <w:bCs/>
        </w:rPr>
        <w:t>trial 1)</w:t>
      </w:r>
    </w:p>
    <w:p w14:paraId="4D9EFE22" w14:textId="77777777" w:rsidR="00AC7642" w:rsidRDefault="00AC7642" w:rsidP="00AC7642">
      <w:pPr>
        <w:pStyle w:val="ListParagraph"/>
        <w:widowControl w:val="0"/>
        <w:spacing w:after="0" w:line="360" w:lineRule="auto"/>
        <w:jc w:val="both"/>
        <w:outlineLvl w:val="1"/>
        <w:rPr>
          <w:rFonts w:ascii="Times New Roman" w:eastAsia="Calibri" w:hAnsi="Times New Roman" w:cs="Arial"/>
          <w:sz w:val="24"/>
          <w:szCs w:val="24"/>
        </w:rPr>
      </w:pPr>
    </w:p>
    <w:p w14:paraId="67883E42" w14:textId="77777777" w:rsidR="00AC7642" w:rsidRDefault="00AC7642" w:rsidP="00AC7642">
      <w:pPr>
        <w:pStyle w:val="ListParagraph"/>
        <w:widowControl w:val="0"/>
        <w:spacing w:after="0" w:line="360" w:lineRule="auto"/>
        <w:jc w:val="both"/>
        <w:outlineLvl w:val="1"/>
        <w:rPr>
          <w:rFonts w:ascii="Times New Roman" w:eastAsia="Calibri" w:hAnsi="Times New Roman" w:cs="Arial"/>
          <w:sz w:val="24"/>
          <w:szCs w:val="24"/>
        </w:rPr>
      </w:pPr>
    </w:p>
    <w:p w14:paraId="23A8D732" w14:textId="77777777" w:rsidR="00112823" w:rsidRDefault="00112823" w:rsidP="00112823">
      <w:pPr>
        <w:pStyle w:val="Nm1"/>
        <w:spacing w:line="360" w:lineRule="auto"/>
        <w:jc w:val="both"/>
      </w:pPr>
    </w:p>
    <w:p w14:paraId="1F546106" w14:textId="084D39DA" w:rsidR="00112823" w:rsidRDefault="00112823" w:rsidP="00112823">
      <w:pPr>
        <w:pStyle w:val="ListParagraph"/>
        <w:numPr>
          <w:ilvl w:val="0"/>
          <w:numId w:val="20"/>
        </w:numPr>
      </w:pPr>
      <w:r>
        <w:lastRenderedPageBreak/>
        <w:t>In figure (5.7) are the online data outputs of a working CNC machine:</w:t>
      </w:r>
    </w:p>
    <w:p w14:paraId="15B123DC" w14:textId="77777777" w:rsidR="00C91011" w:rsidRDefault="00C91011" w:rsidP="00C91011">
      <w:pPr>
        <w:pStyle w:val="ListParagraph"/>
        <w:ind w:left="360"/>
      </w:pPr>
    </w:p>
    <w:p w14:paraId="2B04D2DB" w14:textId="77777777" w:rsidR="009C0E22" w:rsidRDefault="00112823" w:rsidP="00112823">
      <w:pPr>
        <w:pStyle w:val="ListParagraph"/>
        <w:numPr>
          <w:ilvl w:val="0"/>
          <w:numId w:val="10"/>
        </w:numPr>
      </w:pPr>
      <w:r>
        <w:t>A GUI of five line-charts are used for data display.</w:t>
      </w:r>
    </w:p>
    <w:p w14:paraId="031ADE14" w14:textId="1D10FD1C" w:rsidR="00112823" w:rsidRDefault="009C0E22" w:rsidP="00112823">
      <w:pPr>
        <w:pStyle w:val="ListParagraph"/>
        <w:numPr>
          <w:ilvl w:val="0"/>
          <w:numId w:val="10"/>
        </w:numPr>
      </w:pPr>
      <w:r>
        <w:t>Four Data feeds are displayed.</w:t>
      </w:r>
      <w:r w:rsidR="00112823">
        <w:t xml:space="preserve"> </w:t>
      </w:r>
    </w:p>
    <w:p w14:paraId="38C64FE7" w14:textId="1DD89F4E" w:rsidR="00112823" w:rsidRDefault="00112823" w:rsidP="00112823">
      <w:pPr>
        <w:pStyle w:val="ListParagraph"/>
        <w:numPr>
          <w:ilvl w:val="0"/>
          <w:numId w:val="10"/>
        </w:numPr>
      </w:pPr>
      <w:r>
        <w:t>Current sensor was connected</w:t>
      </w:r>
      <w:r w:rsidR="009C0E22">
        <w:t xml:space="preserve"> and stimulated</w:t>
      </w:r>
      <w:r>
        <w:t xml:space="preserve">. </w:t>
      </w:r>
    </w:p>
    <w:p w14:paraId="1A6434AD" w14:textId="130F500B" w:rsidR="009C0E22" w:rsidRDefault="009C0E22" w:rsidP="00112823">
      <w:pPr>
        <w:pStyle w:val="ListParagraph"/>
        <w:numPr>
          <w:ilvl w:val="0"/>
          <w:numId w:val="10"/>
        </w:numPr>
      </w:pPr>
      <w:r>
        <w:t>Temperature Sensor is stimulated.</w:t>
      </w:r>
    </w:p>
    <w:p w14:paraId="4D7E7B4E" w14:textId="77777777" w:rsidR="00C91011" w:rsidRPr="001C5FD3" w:rsidRDefault="00C91011" w:rsidP="00C91011">
      <w:pPr>
        <w:pStyle w:val="ListParagraph"/>
      </w:pPr>
    </w:p>
    <w:p w14:paraId="343DB7BF" w14:textId="3A8E234E" w:rsidR="00112823" w:rsidRDefault="00112823" w:rsidP="00CE5BEF">
      <w:pPr>
        <w:widowControl w:val="0"/>
        <w:spacing w:after="0" w:line="360" w:lineRule="auto"/>
        <w:contextualSpacing/>
        <w:outlineLvl w:val="0"/>
        <w:rPr>
          <w:rFonts w:ascii="Arial" w:eastAsia="Calibri" w:hAnsi="Arial" w:cs="Arial"/>
          <w:b/>
          <w:sz w:val="32"/>
          <w:szCs w:val="32"/>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03296" behindDoc="0" locked="0" layoutInCell="1" allowOverlap="1" wp14:anchorId="7061C7F5" wp14:editId="5762D66E">
                <wp:simplePos x="0" y="0"/>
                <wp:positionH relativeFrom="column">
                  <wp:posOffset>-309245</wp:posOffset>
                </wp:positionH>
                <wp:positionV relativeFrom="paragraph">
                  <wp:posOffset>363937</wp:posOffset>
                </wp:positionV>
                <wp:extent cx="6520815" cy="4476115"/>
                <wp:effectExtent l="0" t="0" r="13335" b="1968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4476115"/>
                        </a:xfrm>
                        <a:prstGeom prst="rect">
                          <a:avLst/>
                        </a:prstGeom>
                        <a:solidFill>
                          <a:srgbClr val="FFFFFF"/>
                        </a:solidFill>
                        <a:ln w="9525">
                          <a:solidFill>
                            <a:srgbClr val="000000"/>
                          </a:solidFill>
                          <a:miter lim="800000"/>
                          <a:headEnd/>
                          <a:tailEnd/>
                        </a:ln>
                      </wps:spPr>
                      <wps:txbx>
                        <w:txbxContent>
                          <w:p w14:paraId="3EBEF26E" w14:textId="125D3B55" w:rsidR="006F4BEA" w:rsidRDefault="006F4BEA" w:rsidP="00112823">
                            <w:r>
                              <w:rPr>
                                <w:noProof/>
                              </w:rPr>
                              <w:drawing>
                                <wp:inline distT="0" distB="0" distL="0" distR="0" wp14:anchorId="6699D0F6" wp14:editId="3451B10A">
                                  <wp:extent cx="6424930" cy="4317558"/>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alhamdan trial 1.jpg"/>
                                          <pic:cNvPicPr/>
                                        </pic:nvPicPr>
                                        <pic:blipFill rotWithShape="1">
                                          <a:blip r:embed="rId35">
                                            <a:extLst>
                                              <a:ext uri="{28A0092B-C50C-407E-A947-70E740481C1C}">
                                                <a14:useLocalDpi xmlns:a14="http://schemas.microsoft.com/office/drawing/2010/main" val="0"/>
                                              </a:ext>
                                            </a:extLst>
                                          </a:blip>
                                          <a:srcRect l="15329" t="12508" r="15304" b="13755"/>
                                          <a:stretch/>
                                        </pic:blipFill>
                                        <pic:spPr bwMode="auto">
                                          <a:xfrm>
                                            <a:off x="0" y="0"/>
                                            <a:ext cx="6446712" cy="43321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1C7F5" id="_x0000_s1045" type="#_x0000_t202" style="position:absolute;margin-left:-24.35pt;margin-top:28.65pt;width:513.45pt;height:352.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">
                <v:textbox>
                  <w:txbxContent>
                    <w:p w14:paraId="3EBEF26E" w14:textId="125D3B55" w:rsidR="006F4BEA" w:rsidRDefault="006F4BEA" w:rsidP="00112823">
                      <w:r>
                        <w:rPr>
                          <w:noProof/>
                        </w:rPr>
                        <w:drawing>
                          <wp:inline distT="0" distB="0" distL="0" distR="0" wp14:anchorId="6699D0F6" wp14:editId="3451B10A">
                            <wp:extent cx="6424930" cy="4317558"/>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alhamdan trial 1.jpg"/>
                                    <pic:cNvPicPr/>
                                  </pic:nvPicPr>
                                  <pic:blipFill rotWithShape="1">
                                    <a:blip r:embed="rId35">
                                      <a:extLst>
                                        <a:ext uri="{28A0092B-C50C-407E-A947-70E740481C1C}">
                                          <a14:useLocalDpi xmlns:a14="http://schemas.microsoft.com/office/drawing/2010/main" val="0"/>
                                        </a:ext>
                                      </a:extLst>
                                    </a:blip>
                                    <a:srcRect l="15329" t="12508" r="15304" b="13755"/>
                                    <a:stretch/>
                                  </pic:blipFill>
                                  <pic:spPr bwMode="auto">
                                    <a:xfrm>
                                      <a:off x="0" y="0"/>
                                      <a:ext cx="6446712" cy="43321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7</w:t>
      </w:r>
      <w:r w:rsidRPr="00BF5832">
        <w:rPr>
          <w:rFonts w:asciiTheme="majorBidi" w:eastAsia="Calibri" w:hAnsiTheme="majorBidi" w:cstheme="majorBidi"/>
          <w:b/>
          <w:bCs/>
        </w:rPr>
        <w:t>:</w:t>
      </w:r>
      <w:r>
        <w:rPr>
          <w:rFonts w:asciiTheme="majorBidi" w:eastAsia="Calibri" w:hAnsiTheme="majorBidi" w:cstheme="majorBidi"/>
          <w:b/>
          <w:bCs/>
        </w:rPr>
        <w:t xml:space="preserve"> Online Data</w:t>
      </w:r>
      <w:r w:rsidR="00CE5BEF">
        <w:rPr>
          <w:rFonts w:asciiTheme="majorBidi" w:eastAsia="Calibri" w:hAnsiTheme="majorBidi" w:cstheme="majorBidi"/>
          <w:b/>
          <w:bCs/>
        </w:rPr>
        <w:t xml:space="preserve"> Output of a Working C</w:t>
      </w:r>
      <w:r w:rsidR="00C06ABB">
        <w:rPr>
          <w:rFonts w:asciiTheme="majorBidi" w:eastAsia="Calibri" w:hAnsiTheme="majorBidi" w:cstheme="majorBidi"/>
          <w:b/>
          <w:bCs/>
        </w:rPr>
        <w:t xml:space="preserve">NC </w:t>
      </w:r>
      <w:r w:rsidR="002053B9">
        <w:rPr>
          <w:rFonts w:asciiTheme="majorBidi" w:eastAsia="Calibri" w:hAnsiTheme="majorBidi" w:cstheme="majorBidi"/>
          <w:b/>
          <w:bCs/>
        </w:rPr>
        <w:t>(trial 2)</w:t>
      </w:r>
    </w:p>
    <w:p w14:paraId="771B597D" w14:textId="77777777" w:rsidR="00AC7642" w:rsidRDefault="00AC7642" w:rsidP="00AC7642">
      <w:pPr>
        <w:widowControl w:val="0"/>
        <w:spacing w:after="0" w:line="360" w:lineRule="auto"/>
        <w:contextualSpacing/>
        <w:jc w:val="center"/>
        <w:outlineLvl w:val="0"/>
        <w:rPr>
          <w:rFonts w:ascii="Arial" w:eastAsia="Calibri" w:hAnsi="Arial" w:cs="Arial"/>
          <w:b/>
          <w:sz w:val="32"/>
          <w:szCs w:val="32"/>
        </w:rPr>
      </w:pPr>
    </w:p>
    <w:p w14:paraId="6F44FD21" w14:textId="77777777" w:rsidR="00AC7642" w:rsidRDefault="00AC7642" w:rsidP="00AC7642">
      <w:pPr>
        <w:widowControl w:val="0"/>
        <w:spacing w:after="0" w:line="360" w:lineRule="auto"/>
        <w:contextualSpacing/>
        <w:jc w:val="center"/>
        <w:outlineLvl w:val="0"/>
        <w:rPr>
          <w:rFonts w:ascii="Arial" w:eastAsia="Calibri" w:hAnsi="Arial" w:cs="Arial"/>
          <w:b/>
          <w:sz w:val="32"/>
          <w:szCs w:val="32"/>
        </w:rPr>
      </w:pPr>
    </w:p>
    <w:p w14:paraId="44AFCA68" w14:textId="77777777" w:rsidR="00AC7642" w:rsidRDefault="00AC7642" w:rsidP="00AC7642">
      <w:pPr>
        <w:widowControl w:val="0"/>
        <w:spacing w:after="0" w:line="360" w:lineRule="auto"/>
        <w:contextualSpacing/>
        <w:jc w:val="center"/>
        <w:outlineLvl w:val="0"/>
        <w:rPr>
          <w:rFonts w:ascii="Arial" w:eastAsia="Calibri" w:hAnsi="Arial" w:cs="Arial"/>
          <w:b/>
          <w:sz w:val="32"/>
          <w:szCs w:val="32"/>
        </w:rPr>
      </w:pPr>
    </w:p>
    <w:p w14:paraId="26F4D585" w14:textId="77777777" w:rsidR="00AC7642" w:rsidRDefault="00AC7642" w:rsidP="00AC7642">
      <w:pPr>
        <w:spacing w:after="200" w:line="276" w:lineRule="auto"/>
        <w:jc w:val="both"/>
        <w:rPr>
          <w:rFonts w:ascii="Times New Roman" w:eastAsia="Calibri" w:hAnsi="Times New Roman" w:cs="Arial"/>
          <w:sz w:val="24"/>
          <w:szCs w:val="24"/>
        </w:rPr>
      </w:pPr>
    </w:p>
    <w:p w14:paraId="2DFD4473" w14:textId="6837A99F" w:rsidR="008657F6" w:rsidRDefault="008657F6" w:rsidP="00AC7642">
      <w:pPr>
        <w:spacing w:after="200" w:line="276" w:lineRule="auto"/>
        <w:jc w:val="both"/>
        <w:rPr>
          <w:rFonts w:ascii="Times New Roman" w:eastAsia="Calibri" w:hAnsi="Times New Roman" w:cs="Arial"/>
          <w:sz w:val="24"/>
          <w:szCs w:val="24"/>
        </w:rPr>
      </w:pPr>
    </w:p>
    <w:p w14:paraId="35E6EB19" w14:textId="5228E8C2" w:rsidR="008657F6" w:rsidRDefault="008657F6" w:rsidP="008657F6">
      <w:pPr>
        <w:pStyle w:val="ListParagraph"/>
        <w:numPr>
          <w:ilvl w:val="0"/>
          <w:numId w:val="20"/>
        </w:numPr>
      </w:pPr>
      <w:r>
        <w:lastRenderedPageBreak/>
        <w:t>In figure (5.8) are the online live data outputs of a working CNC machine:</w:t>
      </w:r>
    </w:p>
    <w:p w14:paraId="28D96CA4" w14:textId="5CCC3C57" w:rsidR="008657F6" w:rsidRDefault="008657F6" w:rsidP="008657F6">
      <w:pPr>
        <w:pStyle w:val="ListParagraph"/>
        <w:numPr>
          <w:ilvl w:val="0"/>
          <w:numId w:val="10"/>
        </w:numPr>
      </w:pPr>
      <w:r>
        <w:t xml:space="preserve">Current sensor was not connected. </w:t>
      </w:r>
    </w:p>
    <w:p w14:paraId="2CB214F5" w14:textId="75435A1A" w:rsidR="008657F6" w:rsidRDefault="008657F6" w:rsidP="008657F6">
      <w:pPr>
        <w:widowControl w:val="0"/>
        <w:spacing w:after="0" w:line="360" w:lineRule="auto"/>
        <w:contextualSpacing/>
        <w:outlineLvl w:val="0"/>
        <w:rPr>
          <w:rFonts w:ascii="Arial" w:eastAsia="Calibri" w:hAnsi="Arial" w:cs="Arial"/>
          <w:b/>
          <w:sz w:val="32"/>
          <w:szCs w:val="32"/>
        </w:rPr>
      </w:pP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8</w:t>
      </w:r>
      <w:r w:rsidRPr="00BF5832">
        <w:rPr>
          <w:rFonts w:asciiTheme="majorBidi" w:eastAsia="Calibri" w:hAnsiTheme="majorBidi" w:cstheme="majorBidi"/>
          <w:b/>
          <w:bCs/>
        </w:rPr>
        <w:t>:</w:t>
      </w:r>
      <w:r>
        <w:rPr>
          <w:rFonts w:asciiTheme="majorBidi" w:eastAsia="Calibri" w:hAnsiTheme="majorBidi" w:cstheme="majorBidi"/>
          <w:b/>
          <w:bCs/>
        </w:rPr>
        <w:t xml:space="preserve"> Online Live Data Output of a Working CNC (trial </w:t>
      </w:r>
      <w:r w:rsidR="006720C4">
        <w:rPr>
          <w:rFonts w:asciiTheme="majorBidi" w:eastAsia="Calibri" w:hAnsiTheme="majorBidi" w:cstheme="majorBidi"/>
          <w:b/>
          <w:bCs/>
        </w:rPr>
        <w:t>1</w:t>
      </w:r>
      <w:r>
        <w:rPr>
          <w:rFonts w:asciiTheme="majorBidi" w:eastAsia="Calibri" w:hAnsiTheme="majorBidi" w:cstheme="majorBidi"/>
          <w:b/>
          <w:bCs/>
        </w:rPr>
        <w:t>)</w:t>
      </w:r>
    </w:p>
    <w:p w14:paraId="3A731B4B" w14:textId="6A8CD2D0" w:rsidR="008657F6" w:rsidRDefault="008657F6" w:rsidP="00AC7642">
      <w:pPr>
        <w:spacing w:after="200" w:line="276" w:lineRule="auto"/>
        <w:jc w:val="both"/>
        <w:rPr>
          <w:rFonts w:ascii="Times New Roman" w:eastAsia="Calibri" w:hAnsi="Times New Roman" w:cs="Arial"/>
          <w:sz w:val="24"/>
          <w:szCs w:val="24"/>
        </w:rPr>
      </w:pPr>
    </w:p>
    <w:p w14:paraId="11BE0808" w14:textId="37805519" w:rsidR="00AC7642" w:rsidRDefault="00D435C1" w:rsidP="00AC7642">
      <w:pPr>
        <w:spacing w:after="200" w:line="276" w:lineRule="auto"/>
        <w:jc w:val="both"/>
        <w:rPr>
          <w:rFonts w:ascii="Times New Roman" w:eastAsia="Calibri" w:hAnsi="Times New Roman" w:cs="Arial"/>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05344" behindDoc="0" locked="0" layoutInCell="1" allowOverlap="1" wp14:anchorId="46DABC0B" wp14:editId="714C9A56">
                <wp:simplePos x="0" y="0"/>
                <wp:positionH relativeFrom="column">
                  <wp:posOffset>1073205</wp:posOffset>
                </wp:positionH>
                <wp:positionV relativeFrom="paragraph">
                  <wp:posOffset>39481</wp:posOffset>
                </wp:positionV>
                <wp:extent cx="3498215" cy="2782570"/>
                <wp:effectExtent l="0" t="0" r="26035" b="177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782570"/>
                        </a:xfrm>
                        <a:prstGeom prst="rect">
                          <a:avLst/>
                        </a:prstGeom>
                        <a:solidFill>
                          <a:srgbClr val="FFFFFF"/>
                        </a:solidFill>
                        <a:ln w="9525">
                          <a:solidFill>
                            <a:srgbClr val="000000"/>
                          </a:solidFill>
                          <a:miter lim="800000"/>
                          <a:headEnd/>
                          <a:tailEnd/>
                        </a:ln>
                      </wps:spPr>
                      <wps:txbx>
                        <w:txbxContent>
                          <w:p w14:paraId="6CEAE09D" w14:textId="2F055DC4" w:rsidR="006F4BEA" w:rsidRDefault="006F4BEA" w:rsidP="008657F6">
                            <w:r>
                              <w:rPr>
                                <w:noProof/>
                              </w:rPr>
                              <w:drawing>
                                <wp:inline distT="0" distB="0" distL="0" distR="0" wp14:anchorId="3CF0A1C2" wp14:editId="440846F4">
                                  <wp:extent cx="3307743" cy="2685256"/>
                                  <wp:effectExtent l="0" t="0" r="698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aculty Trial 1 Live Data .jpg"/>
                                          <pic:cNvPicPr/>
                                        </pic:nvPicPr>
                                        <pic:blipFill rotWithShape="1">
                                          <a:blip r:embed="rId36">
                                            <a:extLst>
                                              <a:ext uri="{28A0092B-C50C-407E-A947-70E740481C1C}">
                                                <a14:useLocalDpi xmlns:a14="http://schemas.microsoft.com/office/drawing/2010/main" val="0"/>
                                              </a:ext>
                                            </a:extLst>
                                          </a:blip>
                                          <a:srcRect l="25759" t="39982" r="48230" b="22475"/>
                                          <a:stretch/>
                                        </pic:blipFill>
                                        <pic:spPr bwMode="auto">
                                          <a:xfrm>
                                            <a:off x="0" y="0"/>
                                            <a:ext cx="3327932" cy="27016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ABC0B" id="_x0000_s1046" type="#_x0000_t202" style="position:absolute;left:0;text-align:left;margin-left:84.5pt;margin-top:3.1pt;width:275.45pt;height:219.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">
                <v:textbox>
                  <w:txbxContent>
                    <w:p w14:paraId="6CEAE09D" w14:textId="2F055DC4" w:rsidR="006F4BEA" w:rsidRDefault="006F4BEA" w:rsidP="008657F6">
                      <w:r>
                        <w:rPr>
                          <w:noProof/>
                        </w:rPr>
                        <w:drawing>
                          <wp:inline distT="0" distB="0" distL="0" distR="0" wp14:anchorId="3CF0A1C2" wp14:editId="440846F4">
                            <wp:extent cx="3307743" cy="2685256"/>
                            <wp:effectExtent l="0" t="0" r="698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aculty Trial 1 Live Data .jpg"/>
                                    <pic:cNvPicPr/>
                                  </pic:nvPicPr>
                                  <pic:blipFill rotWithShape="1">
                                    <a:blip r:embed="rId36">
                                      <a:extLst>
                                        <a:ext uri="{28A0092B-C50C-407E-A947-70E740481C1C}">
                                          <a14:useLocalDpi xmlns:a14="http://schemas.microsoft.com/office/drawing/2010/main" val="0"/>
                                        </a:ext>
                                      </a:extLst>
                                    </a:blip>
                                    <a:srcRect l="25759" t="39982" r="48230" b="22475"/>
                                    <a:stretch/>
                                  </pic:blipFill>
                                  <pic:spPr bwMode="auto">
                                    <a:xfrm>
                                      <a:off x="0" y="0"/>
                                      <a:ext cx="3327932" cy="27016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246D640" w14:textId="77777777" w:rsidR="00AC7642" w:rsidRDefault="00AC7642" w:rsidP="00AC7642">
      <w:pPr>
        <w:spacing w:after="200" w:line="276" w:lineRule="auto"/>
        <w:jc w:val="both"/>
        <w:rPr>
          <w:rFonts w:ascii="Times New Roman" w:eastAsia="Calibri" w:hAnsi="Times New Roman" w:cs="Arial"/>
          <w:sz w:val="24"/>
          <w:szCs w:val="24"/>
        </w:rPr>
      </w:pPr>
    </w:p>
    <w:p w14:paraId="329629B2" w14:textId="43D154EA" w:rsidR="00AC7642" w:rsidRDefault="00AC7642" w:rsidP="00AC7642">
      <w:pPr>
        <w:spacing w:after="200" w:line="276" w:lineRule="auto"/>
        <w:jc w:val="center"/>
        <w:rPr>
          <w:rFonts w:ascii="Times New Roman" w:eastAsia="Calibri" w:hAnsi="Times New Roman" w:cs="Arial"/>
          <w:sz w:val="48"/>
          <w:szCs w:val="48"/>
        </w:rPr>
      </w:pPr>
    </w:p>
    <w:p w14:paraId="50B36448" w14:textId="0D1AFEBE" w:rsidR="008657F6" w:rsidRDefault="008657F6" w:rsidP="00AC7642">
      <w:pPr>
        <w:spacing w:after="200" w:line="276" w:lineRule="auto"/>
        <w:jc w:val="center"/>
        <w:rPr>
          <w:rFonts w:ascii="Times New Roman" w:eastAsia="Calibri" w:hAnsi="Times New Roman" w:cs="Arial"/>
          <w:sz w:val="48"/>
          <w:szCs w:val="48"/>
        </w:rPr>
      </w:pPr>
    </w:p>
    <w:p w14:paraId="5FAB77AB" w14:textId="1AF948D0" w:rsidR="008657F6" w:rsidRDefault="008657F6" w:rsidP="00AC7642">
      <w:pPr>
        <w:spacing w:after="200" w:line="276" w:lineRule="auto"/>
        <w:jc w:val="center"/>
        <w:rPr>
          <w:rFonts w:ascii="Times New Roman" w:eastAsia="Calibri" w:hAnsi="Times New Roman" w:cs="Arial"/>
          <w:sz w:val="48"/>
          <w:szCs w:val="48"/>
        </w:rPr>
      </w:pPr>
    </w:p>
    <w:p w14:paraId="686B14E6" w14:textId="77777777" w:rsidR="00D84253" w:rsidRDefault="00D84253" w:rsidP="00AC7642">
      <w:pPr>
        <w:spacing w:after="200" w:line="276" w:lineRule="auto"/>
        <w:jc w:val="center"/>
        <w:rPr>
          <w:rFonts w:ascii="Times New Roman" w:eastAsia="Calibri" w:hAnsi="Times New Roman" w:cs="Arial"/>
          <w:sz w:val="48"/>
          <w:szCs w:val="48"/>
        </w:rPr>
      </w:pPr>
    </w:p>
    <w:p w14:paraId="2D747DD5" w14:textId="37F532C0" w:rsidR="008657F6" w:rsidRDefault="008657F6" w:rsidP="00AC7642">
      <w:pPr>
        <w:spacing w:after="200" w:line="276" w:lineRule="auto"/>
        <w:jc w:val="center"/>
        <w:rPr>
          <w:rFonts w:ascii="Times New Roman" w:eastAsia="Calibri" w:hAnsi="Times New Roman" w:cs="Arial"/>
          <w:sz w:val="48"/>
          <w:szCs w:val="48"/>
        </w:rPr>
      </w:pPr>
    </w:p>
    <w:p w14:paraId="0629C40C" w14:textId="78A0B36A" w:rsidR="008914E2" w:rsidRDefault="008914E2" w:rsidP="00D84253">
      <w:pPr>
        <w:pStyle w:val="ListParagraph"/>
        <w:numPr>
          <w:ilvl w:val="0"/>
          <w:numId w:val="20"/>
        </w:numPr>
      </w:pPr>
      <w:r>
        <w:t>In figure (5.</w:t>
      </w:r>
      <w:r w:rsidR="0035434F">
        <w:t>9</w:t>
      </w:r>
      <w:r>
        <w:t xml:space="preserve">) are the online </w:t>
      </w:r>
      <w:r w:rsidR="0035434F">
        <w:t>triggers set to send emails in case any sensor data output exceeds a pre-defined level</w:t>
      </w:r>
      <w:r>
        <w:t>:</w:t>
      </w:r>
    </w:p>
    <w:p w14:paraId="7DFAF3B9" w14:textId="646565F8" w:rsidR="008914E2" w:rsidRDefault="008914E2" w:rsidP="008914E2">
      <w:pPr>
        <w:widowControl w:val="0"/>
        <w:spacing w:after="0" w:line="360" w:lineRule="auto"/>
        <w:contextualSpacing/>
        <w:outlineLvl w:val="0"/>
        <w:rPr>
          <w:rFonts w:ascii="Arial" w:eastAsia="Calibri" w:hAnsi="Arial" w:cs="Arial"/>
          <w:b/>
          <w:sz w:val="32"/>
          <w:szCs w:val="32"/>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07392" behindDoc="0" locked="0" layoutInCell="1" allowOverlap="1" wp14:anchorId="7F356041" wp14:editId="5A32BBDF">
                <wp:simplePos x="0" y="0"/>
                <wp:positionH relativeFrom="column">
                  <wp:posOffset>-158115</wp:posOffset>
                </wp:positionH>
                <wp:positionV relativeFrom="paragraph">
                  <wp:posOffset>358140</wp:posOffset>
                </wp:positionV>
                <wp:extent cx="6201410" cy="2687320"/>
                <wp:effectExtent l="0" t="0" r="27940" b="177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2687320"/>
                        </a:xfrm>
                        <a:prstGeom prst="rect">
                          <a:avLst/>
                        </a:prstGeom>
                        <a:solidFill>
                          <a:srgbClr val="FFFFFF"/>
                        </a:solidFill>
                        <a:ln w="9525">
                          <a:solidFill>
                            <a:srgbClr val="000000"/>
                          </a:solidFill>
                          <a:miter lim="800000"/>
                          <a:headEnd/>
                          <a:tailEnd/>
                        </a:ln>
                      </wps:spPr>
                      <wps:txbx>
                        <w:txbxContent>
                          <w:p w14:paraId="24BD8944" w14:textId="270A18B9" w:rsidR="006F4BEA" w:rsidRDefault="006F4BEA" w:rsidP="008914E2">
                            <w:r>
                              <w:rPr>
                                <w:noProof/>
                              </w:rPr>
                              <w:drawing>
                                <wp:inline distT="0" distB="0" distL="0" distR="0" wp14:anchorId="07F1D418" wp14:editId="5AC40060">
                                  <wp:extent cx="6035040" cy="259207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aculty Trial 1 Triggers .jpg"/>
                                          <pic:cNvPicPr/>
                                        </pic:nvPicPr>
                                        <pic:blipFill rotWithShape="1">
                                          <a:blip r:embed="rId37">
                                            <a:extLst>
                                              <a:ext uri="{28A0092B-C50C-407E-A947-70E740481C1C}">
                                                <a14:useLocalDpi xmlns:a14="http://schemas.microsoft.com/office/drawing/2010/main" val="0"/>
                                              </a:ext>
                                            </a:extLst>
                                          </a:blip>
                                          <a:srcRect l="25258" t="13253" r="15797" b="47387"/>
                                          <a:stretch/>
                                        </pic:blipFill>
                                        <pic:spPr bwMode="auto">
                                          <a:xfrm>
                                            <a:off x="0" y="0"/>
                                            <a:ext cx="6145610" cy="26395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56041" id="_x0000_s1047" type="#_x0000_t202" style="position:absolute;margin-left:-12.45pt;margin-top:28.2pt;width:488.3pt;height:21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">
                <v:textbox>
                  <w:txbxContent>
                    <w:p w14:paraId="24BD8944" w14:textId="270A18B9" w:rsidR="006F4BEA" w:rsidRDefault="006F4BEA" w:rsidP="008914E2">
                      <w:r>
                        <w:rPr>
                          <w:noProof/>
                        </w:rPr>
                        <w:drawing>
                          <wp:inline distT="0" distB="0" distL="0" distR="0" wp14:anchorId="07F1D418" wp14:editId="5AC40060">
                            <wp:extent cx="6035040" cy="2592070"/>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aculty Trial 1 Triggers .jpg"/>
                                    <pic:cNvPicPr/>
                                  </pic:nvPicPr>
                                  <pic:blipFill rotWithShape="1">
                                    <a:blip r:embed="rId37">
                                      <a:extLst>
                                        <a:ext uri="{28A0092B-C50C-407E-A947-70E740481C1C}">
                                          <a14:useLocalDpi xmlns:a14="http://schemas.microsoft.com/office/drawing/2010/main" val="0"/>
                                        </a:ext>
                                      </a:extLst>
                                    </a:blip>
                                    <a:srcRect l="25258" t="13253" r="15797" b="47387"/>
                                    <a:stretch/>
                                  </pic:blipFill>
                                  <pic:spPr bwMode="auto">
                                    <a:xfrm>
                                      <a:off x="0" y="0"/>
                                      <a:ext cx="6145610" cy="26395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52D96">
        <w:rPr>
          <w:rFonts w:asciiTheme="majorBidi" w:eastAsia="Calibri" w:hAnsiTheme="majorBidi" w:cstheme="majorBidi"/>
          <w:b/>
          <w:bCs/>
        </w:rPr>
        <w:t xml:space="preserve">                                           </w:t>
      </w: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sidR="0035434F">
        <w:rPr>
          <w:rFonts w:asciiTheme="majorBidi" w:eastAsia="Calibri" w:hAnsiTheme="majorBidi" w:cstheme="majorBidi"/>
          <w:b/>
          <w:bCs/>
        </w:rPr>
        <w:t>9</w:t>
      </w:r>
      <w:r w:rsidRPr="00BF5832">
        <w:rPr>
          <w:rFonts w:asciiTheme="majorBidi" w:eastAsia="Calibri" w:hAnsiTheme="majorBidi" w:cstheme="majorBidi"/>
          <w:b/>
          <w:bCs/>
        </w:rPr>
        <w:t>:</w:t>
      </w:r>
      <w:r>
        <w:rPr>
          <w:rFonts w:asciiTheme="majorBidi" w:eastAsia="Calibri" w:hAnsiTheme="majorBidi" w:cstheme="majorBidi"/>
          <w:b/>
          <w:bCs/>
        </w:rPr>
        <w:t xml:space="preserve"> Online </w:t>
      </w:r>
      <w:r w:rsidR="00D84253">
        <w:rPr>
          <w:rFonts w:asciiTheme="majorBidi" w:eastAsia="Calibri" w:hAnsiTheme="majorBidi" w:cstheme="majorBidi"/>
          <w:b/>
          <w:bCs/>
        </w:rPr>
        <w:t xml:space="preserve">Emergency </w:t>
      </w:r>
      <w:r w:rsidR="008933D1">
        <w:rPr>
          <w:rFonts w:asciiTheme="majorBidi" w:eastAsia="Calibri" w:hAnsiTheme="majorBidi" w:cstheme="majorBidi"/>
          <w:b/>
          <w:bCs/>
        </w:rPr>
        <w:t>Triggers</w:t>
      </w:r>
    </w:p>
    <w:p w14:paraId="0E6B6591" w14:textId="6B80CC13" w:rsidR="0029053A" w:rsidRDefault="0029053A" w:rsidP="0029053A">
      <w:pPr>
        <w:pStyle w:val="Heading2"/>
        <w:spacing w:line="360" w:lineRule="auto"/>
        <w:jc w:val="both"/>
        <w:rPr>
          <w:rFonts w:asciiTheme="minorBidi" w:hAnsiTheme="minorBidi"/>
          <w:sz w:val="28"/>
          <w:szCs w:val="28"/>
        </w:rPr>
      </w:pPr>
      <w:r>
        <w:rPr>
          <w:rFonts w:asciiTheme="minorBidi" w:hAnsiTheme="minorBidi"/>
          <w:sz w:val="28"/>
          <w:szCs w:val="28"/>
        </w:rPr>
        <w:lastRenderedPageBreak/>
        <w:t>5.4. (Experiment 3)</w:t>
      </w:r>
    </w:p>
    <w:p w14:paraId="492412DD" w14:textId="11F319CA" w:rsidR="0029053A" w:rsidRDefault="0029053A" w:rsidP="002B1E10">
      <w:pPr>
        <w:pStyle w:val="Nm1"/>
        <w:spacing w:line="360" w:lineRule="auto"/>
        <w:ind w:firstLine="0"/>
        <w:jc w:val="both"/>
      </w:pPr>
      <w:r>
        <w:t xml:space="preserve">* The </w:t>
      </w:r>
      <w:r w:rsidR="002B1E10">
        <w:t>third</w:t>
      </w:r>
      <w:r>
        <w:t xml:space="preserve"> experiment was applied</w:t>
      </w:r>
      <w:r w:rsidR="002B1E10">
        <w:t>-again- on a window air conditioner at home</w:t>
      </w:r>
      <w:r>
        <w:t xml:space="preserve">: </w:t>
      </w:r>
    </w:p>
    <w:p w14:paraId="07F4820E" w14:textId="77777777" w:rsidR="0029053A" w:rsidRDefault="0029053A" w:rsidP="0029053A">
      <w:pPr>
        <w:pStyle w:val="Nm1"/>
        <w:spacing w:line="360" w:lineRule="auto"/>
        <w:jc w:val="both"/>
      </w:pPr>
    </w:p>
    <w:p w14:paraId="4A2DF76D" w14:textId="4BB5F63E" w:rsidR="0029053A" w:rsidRDefault="0029053A" w:rsidP="002B1E10">
      <w:pPr>
        <w:pStyle w:val="ListParagraph"/>
        <w:numPr>
          <w:ilvl w:val="0"/>
          <w:numId w:val="22"/>
        </w:numPr>
      </w:pPr>
      <w:r>
        <w:t>In figure (5.</w:t>
      </w:r>
      <w:r w:rsidR="002B621E">
        <w:t>10</w:t>
      </w:r>
      <w:r>
        <w:t xml:space="preserve">) are the online data outputs of a working </w:t>
      </w:r>
      <w:r w:rsidR="002B1E10">
        <w:t xml:space="preserve">air conditioner for a </w:t>
      </w:r>
      <w:r w:rsidR="00312C34">
        <w:t>duration</w:t>
      </w:r>
      <w:r w:rsidR="002B1E10">
        <w:t xml:space="preserve"> of </w:t>
      </w:r>
      <w:r w:rsidR="007951EC">
        <w:t>1</w:t>
      </w:r>
      <w:r w:rsidR="002B1E10">
        <w:t xml:space="preserve"> hour</w:t>
      </w:r>
      <w:r>
        <w:t>:</w:t>
      </w:r>
    </w:p>
    <w:p w14:paraId="1EB485A9" w14:textId="77777777" w:rsidR="00D435C1" w:rsidRDefault="00D435C1" w:rsidP="00D435C1">
      <w:pPr>
        <w:pStyle w:val="ListParagraph"/>
        <w:ind w:left="360"/>
      </w:pPr>
    </w:p>
    <w:p w14:paraId="6079EE1B" w14:textId="300F74F0" w:rsidR="0029053A" w:rsidRDefault="0029053A" w:rsidP="0029053A">
      <w:pPr>
        <w:pStyle w:val="ListParagraph"/>
        <w:numPr>
          <w:ilvl w:val="0"/>
          <w:numId w:val="10"/>
        </w:numPr>
      </w:pPr>
      <w:r>
        <w:t xml:space="preserve">A GUI of five line-charts are used for data display. </w:t>
      </w:r>
      <w:r w:rsidR="00E56DC7">
        <w:t>They display the data output of the air conditioner from 1</w:t>
      </w:r>
      <w:r w:rsidR="007951EC">
        <w:t>8</w:t>
      </w:r>
      <w:r w:rsidR="00640312">
        <w:t>.</w:t>
      </w:r>
      <w:r w:rsidR="007951EC">
        <w:t>45</w:t>
      </w:r>
      <w:r w:rsidR="00E56DC7">
        <w:t xml:space="preserve"> PM, to </w:t>
      </w:r>
      <w:r w:rsidR="007951EC">
        <w:t>19</w:t>
      </w:r>
      <w:r w:rsidR="00E56DC7">
        <w:t>.</w:t>
      </w:r>
      <w:r w:rsidR="007951EC">
        <w:t>45</w:t>
      </w:r>
      <w:r w:rsidR="00E56DC7">
        <w:t xml:space="preserve"> PM.</w:t>
      </w:r>
    </w:p>
    <w:p w14:paraId="40B07606" w14:textId="5C66A3EF" w:rsidR="0029053A" w:rsidRDefault="0029053A" w:rsidP="0029053A">
      <w:pPr>
        <w:pStyle w:val="ListParagraph"/>
        <w:numPr>
          <w:ilvl w:val="0"/>
          <w:numId w:val="10"/>
        </w:numPr>
      </w:pPr>
      <w:r>
        <w:t xml:space="preserve">Current sensor was </w:t>
      </w:r>
      <w:r w:rsidR="002B1E10">
        <w:t>connected</w:t>
      </w:r>
      <w:r>
        <w:t>.</w:t>
      </w:r>
      <w:r w:rsidR="007951EC">
        <w:t xml:space="preserve"> It shows Compressor-on / compressor-off </w:t>
      </w:r>
      <w:r w:rsidR="008364DC">
        <w:t>periods</w:t>
      </w:r>
      <w:r w:rsidR="007951EC">
        <w:t xml:space="preserve"> clearly.</w:t>
      </w:r>
    </w:p>
    <w:p w14:paraId="66AFF07F" w14:textId="61E74935" w:rsidR="004A2857" w:rsidRDefault="004A2857" w:rsidP="0029053A">
      <w:pPr>
        <w:pStyle w:val="ListParagraph"/>
        <w:numPr>
          <w:ilvl w:val="0"/>
          <w:numId w:val="10"/>
        </w:numPr>
      </w:pPr>
      <w:r>
        <w:t xml:space="preserve">Sound Sensor was not connected due to </w:t>
      </w:r>
      <w:r w:rsidR="00E56DC7">
        <w:t>a website issue</w:t>
      </w:r>
      <w:r w:rsidR="00615BAA">
        <w:t xml:space="preserve">; </w:t>
      </w:r>
      <w:r w:rsidR="00376ED9">
        <w:t>when</w:t>
      </w:r>
      <w:r w:rsidR="00615BAA">
        <w:t xml:space="preserve"> all five feeds are connected, the power feed doesn’t work properly. So,</w:t>
      </w:r>
      <w:bookmarkStart w:id="26" w:name="_GoBack"/>
      <w:bookmarkEnd w:id="26"/>
      <w:r w:rsidR="00615BAA">
        <w:t xml:space="preserve"> we had to eliminate the sound data </w:t>
      </w:r>
      <w:r w:rsidR="00376ED9">
        <w:t>temporarily</w:t>
      </w:r>
      <w:r w:rsidR="00615BAA">
        <w:t>.</w:t>
      </w:r>
    </w:p>
    <w:p w14:paraId="4CAC9374" w14:textId="0E7875C5" w:rsidR="0029053A" w:rsidRDefault="0029053A" w:rsidP="0029053A">
      <w:pPr>
        <w:pStyle w:val="ListParagraph"/>
        <w:numPr>
          <w:ilvl w:val="0"/>
          <w:numId w:val="10"/>
        </w:numPr>
      </w:pPr>
      <w:r>
        <w:t>Smoke Sensor stimulated</w:t>
      </w:r>
      <w:r w:rsidR="00640312">
        <w:t xml:space="preserve"> at 19.00 PM</w:t>
      </w:r>
      <w:r>
        <w:t xml:space="preserve">. </w:t>
      </w:r>
    </w:p>
    <w:p w14:paraId="3E4AC415" w14:textId="77777777" w:rsidR="00D435C1" w:rsidRDefault="00D435C1" w:rsidP="00D435C1">
      <w:pPr>
        <w:pStyle w:val="ListParagraph"/>
      </w:pPr>
    </w:p>
    <w:p w14:paraId="1F64F5C6" w14:textId="71FFB9C1" w:rsidR="008914E2" w:rsidRDefault="002B1E10" w:rsidP="0029053A">
      <w:pPr>
        <w:spacing w:after="200" w:line="276" w:lineRule="auto"/>
        <w:jc w:val="both"/>
        <w:rPr>
          <w:rFonts w:ascii="Times New Roman" w:eastAsia="Calibri" w:hAnsi="Times New Roman" w:cs="Arial"/>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09440" behindDoc="0" locked="0" layoutInCell="1" allowOverlap="1" wp14:anchorId="3BF8FD37" wp14:editId="54C79A47">
                <wp:simplePos x="0" y="0"/>
                <wp:positionH relativeFrom="column">
                  <wp:posOffset>-37095</wp:posOffset>
                </wp:positionH>
                <wp:positionV relativeFrom="paragraph">
                  <wp:posOffset>318135</wp:posOffset>
                </wp:positionV>
                <wp:extent cx="5587365" cy="4403090"/>
                <wp:effectExtent l="0" t="0" r="1333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4403090"/>
                        </a:xfrm>
                        <a:prstGeom prst="rect">
                          <a:avLst/>
                        </a:prstGeom>
                        <a:solidFill>
                          <a:srgbClr val="FFFFFF"/>
                        </a:solidFill>
                        <a:ln w="9525">
                          <a:solidFill>
                            <a:srgbClr val="000000"/>
                          </a:solidFill>
                          <a:miter lim="800000"/>
                          <a:headEnd/>
                          <a:tailEnd/>
                        </a:ln>
                      </wps:spPr>
                      <wps:txbx>
                        <w:txbxContent>
                          <w:p w14:paraId="36FA6F0D" w14:textId="195F63D8" w:rsidR="006F4BEA" w:rsidRDefault="006F4BEA" w:rsidP="002B1E10">
                            <w:pPr>
                              <w:jc w:val="center"/>
                            </w:pPr>
                            <w:r>
                              <w:rPr>
                                <w:noProof/>
                              </w:rPr>
                              <w:drawing>
                                <wp:inline distT="0" distB="0" distL="0" distR="0" wp14:anchorId="115CCFDB" wp14:editId="3B364149">
                                  <wp:extent cx="5354674" cy="4252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Feeds 1 Hour.jpg"/>
                                          <pic:cNvPicPr/>
                                        </pic:nvPicPr>
                                        <pic:blipFill rotWithShape="1">
                                          <a:blip r:embed="rId38">
                                            <a:extLst>
                                              <a:ext uri="{28A0092B-C50C-407E-A947-70E740481C1C}">
                                                <a14:useLocalDpi xmlns:a14="http://schemas.microsoft.com/office/drawing/2010/main" val="0"/>
                                              </a:ext>
                                            </a:extLst>
                                          </a:blip>
                                          <a:srcRect l="5591" t="10821"/>
                                          <a:stretch/>
                                        </pic:blipFill>
                                        <pic:spPr bwMode="auto">
                                          <a:xfrm>
                                            <a:off x="0" y="0"/>
                                            <a:ext cx="5388199" cy="42788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8FD37" id="_x0000_s1048" type="#_x0000_t202" style="position:absolute;left:0;text-align:left;margin-left:-2.9pt;margin-top:25.05pt;width:439.95pt;height:346.7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n0KAIAAE0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">
                <v:textbox>
                  <w:txbxContent>
                    <w:p w14:paraId="36FA6F0D" w14:textId="195F63D8" w:rsidR="006F4BEA" w:rsidRDefault="006F4BEA" w:rsidP="002B1E10">
                      <w:pPr>
                        <w:jc w:val="center"/>
                      </w:pPr>
                      <w:r>
                        <w:rPr>
                          <w:noProof/>
                        </w:rPr>
                        <w:drawing>
                          <wp:inline distT="0" distB="0" distL="0" distR="0" wp14:anchorId="115CCFDB" wp14:editId="3B364149">
                            <wp:extent cx="5354674" cy="4252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Feeds 1 Hour.jpg"/>
                                    <pic:cNvPicPr/>
                                  </pic:nvPicPr>
                                  <pic:blipFill rotWithShape="1">
                                    <a:blip r:embed="rId38">
                                      <a:extLst>
                                        <a:ext uri="{28A0092B-C50C-407E-A947-70E740481C1C}">
                                          <a14:useLocalDpi xmlns:a14="http://schemas.microsoft.com/office/drawing/2010/main" val="0"/>
                                        </a:ext>
                                      </a:extLst>
                                    </a:blip>
                                    <a:srcRect l="5591" t="10821"/>
                                    <a:stretch/>
                                  </pic:blipFill>
                                  <pic:spPr bwMode="auto">
                                    <a:xfrm>
                                      <a:off x="0" y="0"/>
                                      <a:ext cx="5388199" cy="42788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29053A" w:rsidRPr="00BF5832">
        <w:rPr>
          <w:rFonts w:asciiTheme="majorBidi" w:eastAsia="Calibri" w:hAnsiTheme="majorBidi" w:cstheme="majorBidi"/>
          <w:b/>
          <w:bCs/>
        </w:rPr>
        <w:t xml:space="preserve">Figure </w:t>
      </w:r>
      <w:r w:rsidR="0029053A">
        <w:rPr>
          <w:rFonts w:asciiTheme="majorBidi" w:eastAsia="Calibri" w:hAnsiTheme="majorBidi" w:cstheme="majorBidi"/>
          <w:b/>
          <w:bCs/>
        </w:rPr>
        <w:t>5</w:t>
      </w:r>
      <w:r w:rsidR="0029053A" w:rsidRPr="00BF5832">
        <w:rPr>
          <w:rFonts w:asciiTheme="majorBidi" w:eastAsia="Calibri" w:hAnsiTheme="majorBidi" w:cstheme="majorBidi"/>
          <w:b/>
          <w:bCs/>
        </w:rPr>
        <w:t>.</w:t>
      </w:r>
      <w:r w:rsidR="002B621E">
        <w:rPr>
          <w:rFonts w:asciiTheme="majorBidi" w:eastAsia="Calibri" w:hAnsiTheme="majorBidi" w:cstheme="majorBidi"/>
          <w:b/>
          <w:bCs/>
        </w:rPr>
        <w:t>10</w:t>
      </w:r>
      <w:r w:rsidR="0029053A" w:rsidRPr="00BF5832">
        <w:rPr>
          <w:rFonts w:asciiTheme="majorBidi" w:eastAsia="Calibri" w:hAnsiTheme="majorBidi" w:cstheme="majorBidi"/>
          <w:b/>
          <w:bCs/>
        </w:rPr>
        <w:t>:</w:t>
      </w:r>
      <w:r w:rsidR="0029053A">
        <w:rPr>
          <w:rFonts w:asciiTheme="majorBidi" w:eastAsia="Calibri" w:hAnsiTheme="majorBidi" w:cstheme="majorBidi"/>
          <w:b/>
          <w:bCs/>
        </w:rPr>
        <w:t xml:space="preserve"> Online Data Output of a Working </w:t>
      </w:r>
      <w:r>
        <w:rPr>
          <w:rFonts w:asciiTheme="majorBidi" w:eastAsia="Calibri" w:hAnsiTheme="majorBidi" w:cstheme="majorBidi"/>
          <w:b/>
          <w:bCs/>
        </w:rPr>
        <w:t xml:space="preserve">A.C </w:t>
      </w:r>
      <w:r w:rsidR="00DC6866">
        <w:rPr>
          <w:rFonts w:asciiTheme="majorBidi" w:eastAsia="Calibri" w:hAnsiTheme="majorBidi" w:cstheme="majorBidi"/>
          <w:b/>
          <w:bCs/>
        </w:rPr>
        <w:t>1</w:t>
      </w:r>
      <w:r>
        <w:rPr>
          <w:rFonts w:asciiTheme="majorBidi" w:eastAsia="Calibri" w:hAnsiTheme="majorBidi" w:cstheme="majorBidi"/>
          <w:b/>
          <w:bCs/>
        </w:rPr>
        <w:t xml:space="preserve"> Hour Duration</w:t>
      </w:r>
    </w:p>
    <w:p w14:paraId="05EC4E84" w14:textId="77777777" w:rsidR="00D77F90" w:rsidRDefault="00D77F90" w:rsidP="00AC7642">
      <w:pPr>
        <w:spacing w:after="200" w:line="276" w:lineRule="auto"/>
        <w:jc w:val="center"/>
        <w:rPr>
          <w:rFonts w:ascii="Times New Roman" w:eastAsia="Calibri" w:hAnsi="Times New Roman" w:cs="Arial"/>
          <w:sz w:val="48"/>
          <w:szCs w:val="48"/>
        </w:rPr>
      </w:pPr>
    </w:p>
    <w:p w14:paraId="70518A3B" w14:textId="77777777" w:rsidR="00337A43" w:rsidRPr="00D77F90" w:rsidRDefault="00337A43" w:rsidP="00AC7642">
      <w:pPr>
        <w:spacing w:after="200" w:line="276" w:lineRule="auto"/>
        <w:jc w:val="center"/>
        <w:rPr>
          <w:rFonts w:ascii="Times New Roman" w:eastAsia="Calibri" w:hAnsi="Times New Roman" w:cs="Arial"/>
          <w:sz w:val="2"/>
          <w:szCs w:val="2"/>
        </w:rPr>
      </w:pPr>
    </w:p>
    <w:p w14:paraId="30E72196" w14:textId="4449086B" w:rsidR="005A6272" w:rsidRDefault="005A6272" w:rsidP="005A6272">
      <w:pPr>
        <w:pStyle w:val="ListParagraph"/>
        <w:numPr>
          <w:ilvl w:val="0"/>
          <w:numId w:val="22"/>
        </w:numPr>
      </w:pPr>
      <w:r>
        <w:t>In figure (5.</w:t>
      </w:r>
      <w:r w:rsidR="002B621E">
        <w:t>11</w:t>
      </w:r>
      <w:r>
        <w:t xml:space="preserve">) are the online data outputs of a working air conditioner for a </w:t>
      </w:r>
      <w:r w:rsidR="00312C34">
        <w:t>duration</w:t>
      </w:r>
      <w:r>
        <w:t xml:space="preserve"> of 2.5 hours:</w:t>
      </w:r>
    </w:p>
    <w:p w14:paraId="40D4D281" w14:textId="77777777" w:rsidR="00D435C1" w:rsidRDefault="00D435C1" w:rsidP="00D435C1">
      <w:pPr>
        <w:pStyle w:val="ListParagraph"/>
        <w:ind w:left="360"/>
      </w:pPr>
    </w:p>
    <w:p w14:paraId="2E005202" w14:textId="77777777" w:rsidR="005A6272" w:rsidRDefault="005A6272" w:rsidP="005A6272">
      <w:pPr>
        <w:pStyle w:val="ListParagraph"/>
        <w:numPr>
          <w:ilvl w:val="0"/>
          <w:numId w:val="10"/>
        </w:numPr>
      </w:pPr>
      <w:r>
        <w:t>A GUI of five line-charts are used for data display. They display the data output of the air conditioner from 19.00 PM, to 21.30 PM.</w:t>
      </w:r>
    </w:p>
    <w:p w14:paraId="5D56DA63" w14:textId="594BEA40" w:rsidR="005A6272" w:rsidRDefault="005A6272" w:rsidP="005A6272">
      <w:pPr>
        <w:pStyle w:val="ListParagraph"/>
        <w:numPr>
          <w:ilvl w:val="0"/>
          <w:numId w:val="10"/>
        </w:numPr>
      </w:pPr>
      <w:r>
        <w:t>Current sensor was connected.</w:t>
      </w:r>
      <w:r w:rsidR="00D77F90">
        <w:t xml:space="preserve"> It shows Compressor-on / compressor-off periods clearly.</w:t>
      </w:r>
    </w:p>
    <w:p w14:paraId="6804E2A0" w14:textId="77777777" w:rsidR="005A6272" w:rsidRDefault="005A6272" w:rsidP="005A6272">
      <w:pPr>
        <w:pStyle w:val="ListParagraph"/>
        <w:numPr>
          <w:ilvl w:val="0"/>
          <w:numId w:val="10"/>
        </w:numPr>
      </w:pPr>
      <w:r>
        <w:t>Sound Sensor was not connected due to a website issue; when all five feeds are connected, the power feed doesn’t work properly. So, we had to eliminate the sound data temporarily.</w:t>
      </w:r>
    </w:p>
    <w:p w14:paraId="1E770C16" w14:textId="77777777" w:rsidR="005A6272" w:rsidRDefault="005A6272" w:rsidP="005A6272">
      <w:pPr>
        <w:pStyle w:val="ListParagraph"/>
        <w:numPr>
          <w:ilvl w:val="0"/>
          <w:numId w:val="10"/>
        </w:numPr>
      </w:pPr>
      <w:r>
        <w:t xml:space="preserve">Smoke Sensor stimulated at 19.00 PM. </w:t>
      </w:r>
    </w:p>
    <w:p w14:paraId="58177A6A" w14:textId="3F9C6C57" w:rsidR="005A6272" w:rsidRDefault="005A6272" w:rsidP="005A6272">
      <w:pPr>
        <w:pStyle w:val="ListParagraph"/>
        <w:numPr>
          <w:ilvl w:val="0"/>
          <w:numId w:val="10"/>
        </w:numPr>
      </w:pPr>
      <w:r>
        <w:t>Temperature sensor stimulated between 21.00 and 21.30 PM.</w:t>
      </w:r>
    </w:p>
    <w:p w14:paraId="6EF51866" w14:textId="77777777" w:rsidR="00D435C1" w:rsidRPr="001C5FD3" w:rsidRDefault="00D435C1" w:rsidP="00D435C1">
      <w:pPr>
        <w:pStyle w:val="ListParagraph"/>
      </w:pPr>
    </w:p>
    <w:p w14:paraId="17C006DB" w14:textId="073B652D" w:rsidR="005A6272" w:rsidRDefault="005A6272" w:rsidP="005A6272">
      <w:pPr>
        <w:spacing w:after="200" w:line="276" w:lineRule="auto"/>
        <w:jc w:val="both"/>
        <w:rPr>
          <w:rFonts w:ascii="Times New Roman" w:eastAsia="Calibri" w:hAnsi="Times New Roman" w:cs="Arial"/>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11488" behindDoc="0" locked="0" layoutInCell="1" allowOverlap="1" wp14:anchorId="3CD3CAF0" wp14:editId="241D28B0">
                <wp:simplePos x="0" y="0"/>
                <wp:positionH relativeFrom="column">
                  <wp:posOffset>-37095</wp:posOffset>
                </wp:positionH>
                <wp:positionV relativeFrom="paragraph">
                  <wp:posOffset>318135</wp:posOffset>
                </wp:positionV>
                <wp:extent cx="5587365" cy="4403090"/>
                <wp:effectExtent l="0" t="0" r="13335"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4403090"/>
                        </a:xfrm>
                        <a:prstGeom prst="rect">
                          <a:avLst/>
                        </a:prstGeom>
                        <a:solidFill>
                          <a:srgbClr val="FFFFFF"/>
                        </a:solidFill>
                        <a:ln w="9525">
                          <a:solidFill>
                            <a:srgbClr val="000000"/>
                          </a:solidFill>
                          <a:miter lim="800000"/>
                          <a:headEnd/>
                          <a:tailEnd/>
                        </a:ln>
                      </wps:spPr>
                      <wps:txbx>
                        <w:txbxContent>
                          <w:p w14:paraId="35DF7237" w14:textId="77777777" w:rsidR="006F4BEA" w:rsidRDefault="006F4BEA" w:rsidP="005A6272">
                            <w:pPr>
                              <w:jc w:val="center"/>
                            </w:pPr>
                            <w:r>
                              <w:rPr>
                                <w:noProof/>
                              </w:rPr>
                              <w:drawing>
                                <wp:inline distT="0" distB="0" distL="0" distR="0" wp14:anchorId="6122B1C4" wp14:editId="0B0A9AF3">
                                  <wp:extent cx="5312495" cy="429135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trial A.C ON 2.5 Hours all feeds.jpg"/>
                                          <pic:cNvPicPr/>
                                        </pic:nvPicPr>
                                        <pic:blipFill rotWithShape="1">
                                          <a:blip r:embed="rId39">
                                            <a:extLst>
                                              <a:ext uri="{28A0092B-C50C-407E-A947-70E740481C1C}">
                                                <a14:useLocalDpi xmlns:a14="http://schemas.microsoft.com/office/drawing/2010/main" val="0"/>
                                              </a:ext>
                                            </a:extLst>
                                          </a:blip>
                                          <a:srcRect l="21718" t="10243" r="22520" b="9674"/>
                                          <a:stretch/>
                                        </pic:blipFill>
                                        <pic:spPr bwMode="auto">
                                          <a:xfrm>
                                            <a:off x="0" y="0"/>
                                            <a:ext cx="5341223" cy="43145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3CAF0" id="_x0000_s1049" type="#_x0000_t202" style="position:absolute;left:0;text-align:left;margin-left:-2.9pt;margin-top:25.05pt;width:439.95pt;height:346.7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">
                <v:textbox>
                  <w:txbxContent>
                    <w:p w14:paraId="35DF7237" w14:textId="77777777" w:rsidR="006F4BEA" w:rsidRDefault="006F4BEA" w:rsidP="005A6272">
                      <w:pPr>
                        <w:jc w:val="center"/>
                      </w:pPr>
                      <w:r>
                        <w:rPr>
                          <w:noProof/>
                        </w:rPr>
                        <w:drawing>
                          <wp:inline distT="0" distB="0" distL="0" distR="0" wp14:anchorId="6122B1C4" wp14:editId="0B0A9AF3">
                            <wp:extent cx="5312495" cy="429135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trial A.C ON 2.5 Hours all feeds.jpg"/>
                                    <pic:cNvPicPr/>
                                  </pic:nvPicPr>
                                  <pic:blipFill rotWithShape="1">
                                    <a:blip r:embed="rId39">
                                      <a:extLst>
                                        <a:ext uri="{28A0092B-C50C-407E-A947-70E740481C1C}">
                                          <a14:useLocalDpi xmlns:a14="http://schemas.microsoft.com/office/drawing/2010/main" val="0"/>
                                        </a:ext>
                                      </a:extLst>
                                    </a:blip>
                                    <a:srcRect l="21718" t="10243" r="22520" b="9674"/>
                                    <a:stretch/>
                                  </pic:blipFill>
                                  <pic:spPr bwMode="auto">
                                    <a:xfrm>
                                      <a:off x="0" y="0"/>
                                      <a:ext cx="5341223" cy="43145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sidR="002B621E">
        <w:rPr>
          <w:rFonts w:asciiTheme="majorBidi" w:eastAsia="Calibri" w:hAnsiTheme="majorBidi" w:cstheme="majorBidi"/>
          <w:b/>
          <w:bCs/>
        </w:rPr>
        <w:t>11</w:t>
      </w:r>
      <w:r w:rsidRPr="00BF5832">
        <w:rPr>
          <w:rFonts w:asciiTheme="majorBidi" w:eastAsia="Calibri" w:hAnsiTheme="majorBidi" w:cstheme="majorBidi"/>
          <w:b/>
          <w:bCs/>
        </w:rPr>
        <w:t>:</w:t>
      </w:r>
      <w:r>
        <w:rPr>
          <w:rFonts w:asciiTheme="majorBidi" w:eastAsia="Calibri" w:hAnsiTheme="majorBidi" w:cstheme="majorBidi"/>
          <w:b/>
          <w:bCs/>
        </w:rPr>
        <w:t xml:space="preserve"> Online Data Output of a Working A.C 2.5 Hours Duration</w:t>
      </w:r>
    </w:p>
    <w:p w14:paraId="79B10166" w14:textId="33E3F9E5" w:rsidR="008657F6" w:rsidRDefault="008657F6" w:rsidP="00AC7642">
      <w:pPr>
        <w:spacing w:after="200" w:line="276" w:lineRule="auto"/>
        <w:jc w:val="center"/>
        <w:rPr>
          <w:rFonts w:ascii="Times New Roman" w:eastAsia="Calibri" w:hAnsi="Times New Roman" w:cs="Arial"/>
          <w:sz w:val="48"/>
          <w:szCs w:val="48"/>
        </w:rPr>
      </w:pPr>
    </w:p>
    <w:p w14:paraId="4CE7D6C4" w14:textId="116CE80C" w:rsidR="00C773A1" w:rsidRDefault="00C773A1" w:rsidP="00C773A1">
      <w:pPr>
        <w:pStyle w:val="ListParagraph"/>
        <w:numPr>
          <w:ilvl w:val="0"/>
          <w:numId w:val="22"/>
        </w:numPr>
      </w:pPr>
      <w:r>
        <w:lastRenderedPageBreak/>
        <w:t>In figure (5.</w:t>
      </w:r>
      <w:r w:rsidR="002B621E">
        <w:t>12</w:t>
      </w:r>
      <w:r>
        <w:t xml:space="preserve">) are the online data outputs of </w:t>
      </w:r>
      <w:r w:rsidR="00D34A51">
        <w:t>the vibration sensor connected to an old working</w:t>
      </w:r>
      <w:r>
        <w:t xml:space="preserve"> air conditioner for a </w:t>
      </w:r>
      <w:r w:rsidR="00312C34">
        <w:t>duration</w:t>
      </w:r>
      <w:r>
        <w:t xml:space="preserve"> of 2 hours:</w:t>
      </w:r>
    </w:p>
    <w:p w14:paraId="78245AB6" w14:textId="3991A9A3" w:rsidR="00530432" w:rsidRPr="00530432" w:rsidRDefault="00D34A51" w:rsidP="00530432">
      <w:pPr>
        <w:pStyle w:val="ListParagraph"/>
        <w:numPr>
          <w:ilvl w:val="0"/>
          <w:numId w:val="10"/>
        </w:numPr>
        <w:rPr>
          <w:rFonts w:ascii="Times New Roman" w:eastAsia="Calibri" w:hAnsi="Times New Roman" w:cs="Arial"/>
          <w:sz w:val="24"/>
          <w:szCs w:val="24"/>
        </w:rPr>
      </w:pPr>
      <w:r>
        <w:t xml:space="preserve">It shows high values of vibration, specially at the times </w:t>
      </w:r>
      <w:r w:rsidR="00506B00">
        <w:t>when the</w:t>
      </w:r>
      <w:r>
        <w:t xml:space="preserve"> compressor start</w:t>
      </w:r>
      <w:r w:rsidR="00506B00">
        <w:t>s</w:t>
      </w:r>
      <w:r>
        <w:t xml:space="preserve"> (about 850) which if compared to a newly produced window A.C, it will be clear that this investigated A.C is defective, old, or of bad quality.</w:t>
      </w:r>
    </w:p>
    <w:p w14:paraId="439CB93A" w14:textId="3EBA9BD3" w:rsidR="00530432" w:rsidRPr="00530432" w:rsidRDefault="00530432" w:rsidP="00530432">
      <w:pPr>
        <w:pStyle w:val="ListParagraph"/>
        <w:rPr>
          <w:rFonts w:ascii="Times New Roman" w:eastAsia="Calibri" w:hAnsi="Times New Roman" w:cs="Arial"/>
          <w:sz w:val="24"/>
          <w:szCs w:val="24"/>
        </w:rPr>
      </w:pPr>
    </w:p>
    <w:p w14:paraId="31233F42" w14:textId="2302835A" w:rsidR="00C773A1" w:rsidRDefault="00530432" w:rsidP="00530432">
      <w:pPr>
        <w:pStyle w:val="ListParagraph"/>
        <w:numPr>
          <w:ilvl w:val="0"/>
          <w:numId w:val="10"/>
        </w:numPr>
        <w:rPr>
          <w:rFonts w:ascii="Times New Roman" w:eastAsia="Calibri" w:hAnsi="Times New Roman" w:cs="Arial"/>
          <w:sz w:val="24"/>
          <w:szCs w:val="24"/>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13536" behindDoc="0" locked="0" layoutInCell="1" allowOverlap="1" wp14:anchorId="303EA23E" wp14:editId="197F907F">
                <wp:simplePos x="0" y="0"/>
                <wp:positionH relativeFrom="column">
                  <wp:posOffset>-36830</wp:posOffset>
                </wp:positionH>
                <wp:positionV relativeFrom="paragraph">
                  <wp:posOffset>233680</wp:posOffset>
                </wp:positionV>
                <wp:extent cx="5587365" cy="2406015"/>
                <wp:effectExtent l="0" t="0" r="13335"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2406015"/>
                        </a:xfrm>
                        <a:prstGeom prst="rect">
                          <a:avLst/>
                        </a:prstGeom>
                        <a:solidFill>
                          <a:srgbClr val="FFFFFF"/>
                        </a:solidFill>
                        <a:ln w="9525">
                          <a:solidFill>
                            <a:srgbClr val="000000"/>
                          </a:solidFill>
                          <a:miter lim="800000"/>
                          <a:headEnd/>
                          <a:tailEnd/>
                        </a:ln>
                      </wps:spPr>
                      <wps:txbx>
                        <w:txbxContent>
                          <w:p w14:paraId="322185A2" w14:textId="564C7714" w:rsidR="006F4BEA" w:rsidRDefault="006F4BEA" w:rsidP="00C773A1">
                            <w:pPr>
                              <w:jc w:val="center"/>
                            </w:pPr>
                            <w:r>
                              <w:rPr>
                                <w:noProof/>
                              </w:rPr>
                              <w:drawing>
                                <wp:inline distT="0" distB="0" distL="0" distR="0" wp14:anchorId="4E812F27" wp14:editId="34F59B15">
                                  <wp:extent cx="5395400" cy="2294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bration intensity.jpg"/>
                                          <pic:cNvPicPr/>
                                        </pic:nvPicPr>
                                        <pic:blipFill>
                                          <a:blip r:embed="rId40">
                                            <a:extLst>
                                              <a:ext uri="{28A0092B-C50C-407E-A947-70E740481C1C}">
                                                <a14:useLocalDpi xmlns:a14="http://schemas.microsoft.com/office/drawing/2010/main" val="0"/>
                                              </a:ext>
                                            </a:extLst>
                                          </a:blip>
                                          <a:stretch>
                                            <a:fillRect/>
                                          </a:stretch>
                                        </pic:blipFill>
                                        <pic:spPr>
                                          <a:xfrm>
                                            <a:off x="0" y="0"/>
                                            <a:ext cx="5432152" cy="23100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A23E" id="_x0000_s1050" type="#_x0000_t202" style="position:absolute;left:0;text-align:left;margin-left:-2.9pt;margin-top:18.4pt;width:439.95pt;height:189.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">
                <v:textbox>
                  <w:txbxContent>
                    <w:p w14:paraId="322185A2" w14:textId="564C7714" w:rsidR="006F4BEA" w:rsidRDefault="006F4BEA" w:rsidP="00C773A1">
                      <w:pPr>
                        <w:jc w:val="center"/>
                      </w:pPr>
                      <w:r>
                        <w:rPr>
                          <w:noProof/>
                        </w:rPr>
                        <w:drawing>
                          <wp:inline distT="0" distB="0" distL="0" distR="0" wp14:anchorId="4E812F27" wp14:editId="34F59B15">
                            <wp:extent cx="5395400" cy="2294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bration intensity.jpg"/>
                                    <pic:cNvPicPr/>
                                  </pic:nvPicPr>
                                  <pic:blipFill>
                                    <a:blip r:embed="rId40">
                                      <a:extLst>
                                        <a:ext uri="{28A0092B-C50C-407E-A947-70E740481C1C}">
                                          <a14:useLocalDpi xmlns:a14="http://schemas.microsoft.com/office/drawing/2010/main" val="0"/>
                                        </a:ext>
                                      </a:extLst>
                                    </a:blip>
                                    <a:stretch>
                                      <a:fillRect/>
                                    </a:stretch>
                                  </pic:blipFill>
                                  <pic:spPr>
                                    <a:xfrm>
                                      <a:off x="0" y="0"/>
                                      <a:ext cx="5432152" cy="2310044"/>
                                    </a:xfrm>
                                    <a:prstGeom prst="rect">
                                      <a:avLst/>
                                    </a:prstGeom>
                                  </pic:spPr>
                                </pic:pic>
                              </a:graphicData>
                            </a:graphic>
                          </wp:inline>
                        </w:drawing>
                      </w:r>
                    </w:p>
                  </w:txbxContent>
                </v:textbox>
                <w10:wrap type="square"/>
              </v:shape>
            </w:pict>
          </mc:Fallback>
        </mc:AlternateContent>
      </w:r>
      <w:r w:rsidR="00C773A1" w:rsidRPr="00BF5832">
        <w:rPr>
          <w:rFonts w:asciiTheme="majorBidi" w:eastAsia="Calibri" w:hAnsiTheme="majorBidi" w:cstheme="majorBidi"/>
          <w:b/>
          <w:bCs/>
        </w:rPr>
        <w:t xml:space="preserve">Figure </w:t>
      </w:r>
      <w:r w:rsidR="00C773A1">
        <w:rPr>
          <w:rFonts w:asciiTheme="majorBidi" w:eastAsia="Calibri" w:hAnsiTheme="majorBidi" w:cstheme="majorBidi"/>
          <w:b/>
          <w:bCs/>
        </w:rPr>
        <w:t>5</w:t>
      </w:r>
      <w:r w:rsidR="00C773A1" w:rsidRPr="00BF5832">
        <w:rPr>
          <w:rFonts w:asciiTheme="majorBidi" w:eastAsia="Calibri" w:hAnsiTheme="majorBidi" w:cstheme="majorBidi"/>
          <w:b/>
          <w:bCs/>
        </w:rPr>
        <w:t>.</w:t>
      </w:r>
      <w:r w:rsidR="002B621E">
        <w:rPr>
          <w:rFonts w:asciiTheme="majorBidi" w:eastAsia="Calibri" w:hAnsiTheme="majorBidi" w:cstheme="majorBidi"/>
          <w:b/>
          <w:bCs/>
        </w:rPr>
        <w:t>12</w:t>
      </w:r>
      <w:r w:rsidR="00C773A1" w:rsidRPr="00BF5832">
        <w:rPr>
          <w:rFonts w:asciiTheme="majorBidi" w:eastAsia="Calibri" w:hAnsiTheme="majorBidi" w:cstheme="majorBidi"/>
          <w:b/>
          <w:bCs/>
        </w:rPr>
        <w:t>:</w:t>
      </w:r>
      <w:r w:rsidR="00C773A1">
        <w:rPr>
          <w:rFonts w:asciiTheme="majorBidi" w:eastAsia="Calibri" w:hAnsiTheme="majorBidi" w:cstheme="majorBidi"/>
          <w:b/>
          <w:bCs/>
        </w:rPr>
        <w:t xml:space="preserve"> Online </w:t>
      </w:r>
      <w:r w:rsidR="00F878E2">
        <w:rPr>
          <w:rFonts w:asciiTheme="majorBidi" w:eastAsia="Calibri" w:hAnsiTheme="majorBidi" w:cstheme="majorBidi"/>
          <w:b/>
          <w:bCs/>
        </w:rPr>
        <w:t xml:space="preserve">Vibration </w:t>
      </w:r>
      <w:r w:rsidR="00C773A1">
        <w:rPr>
          <w:rFonts w:asciiTheme="majorBidi" w:eastAsia="Calibri" w:hAnsiTheme="majorBidi" w:cstheme="majorBidi"/>
          <w:b/>
          <w:bCs/>
        </w:rPr>
        <w:t>Data Output of a Working A.C 2 Hours Duration</w:t>
      </w:r>
    </w:p>
    <w:p w14:paraId="4F54E8DE" w14:textId="77777777" w:rsidR="00102852" w:rsidRDefault="00102852" w:rsidP="00102852">
      <w:pPr>
        <w:pStyle w:val="ListParagraph"/>
        <w:ind w:left="360"/>
      </w:pPr>
    </w:p>
    <w:p w14:paraId="7DD72BA0" w14:textId="77777777" w:rsidR="00F20194" w:rsidRDefault="00F20194" w:rsidP="00F20194">
      <w:pPr>
        <w:pStyle w:val="ListParagraph"/>
        <w:ind w:left="360"/>
      </w:pPr>
    </w:p>
    <w:p w14:paraId="07EFD16D" w14:textId="6FB0C340" w:rsidR="00483013" w:rsidRDefault="00483013" w:rsidP="00483013">
      <w:pPr>
        <w:pStyle w:val="ListParagraph"/>
        <w:numPr>
          <w:ilvl w:val="0"/>
          <w:numId w:val="22"/>
        </w:numPr>
      </w:pPr>
      <w:r>
        <w:t>In figure (5.1</w:t>
      </w:r>
      <w:r w:rsidR="002B621E">
        <w:t>3</w:t>
      </w:r>
      <w:r>
        <w:t xml:space="preserve">) are the online data outputs of the </w:t>
      </w:r>
      <w:r w:rsidR="00396D3B">
        <w:t>current</w:t>
      </w:r>
      <w:r>
        <w:t xml:space="preserve"> sensor connected to an old working air conditioner for a </w:t>
      </w:r>
      <w:r w:rsidR="00312C34">
        <w:t>duration</w:t>
      </w:r>
      <w:r>
        <w:t xml:space="preserve"> of 2 hours:</w:t>
      </w:r>
    </w:p>
    <w:p w14:paraId="56F425B1" w14:textId="77777777" w:rsidR="00396D3B" w:rsidRDefault="00396D3B" w:rsidP="00396D3B">
      <w:pPr>
        <w:pStyle w:val="ListParagraph"/>
        <w:ind w:left="360"/>
      </w:pPr>
    </w:p>
    <w:p w14:paraId="1641FEFE" w14:textId="5215D688" w:rsidR="00483013" w:rsidRPr="00530432" w:rsidRDefault="00483013" w:rsidP="00483013">
      <w:pPr>
        <w:pStyle w:val="ListParagraph"/>
        <w:numPr>
          <w:ilvl w:val="0"/>
          <w:numId w:val="10"/>
        </w:numPr>
        <w:rPr>
          <w:rFonts w:ascii="Times New Roman" w:eastAsia="Calibri" w:hAnsi="Times New Roman" w:cs="Arial"/>
          <w:sz w:val="24"/>
          <w:szCs w:val="24"/>
        </w:rPr>
      </w:pPr>
      <w:r>
        <w:t xml:space="preserve">It shows </w:t>
      </w:r>
      <w:r w:rsidR="00396D3B">
        <w:t xml:space="preserve">normal </w:t>
      </w:r>
      <w:r>
        <w:t xml:space="preserve">values of </w:t>
      </w:r>
      <w:r w:rsidR="00396D3B">
        <w:t xml:space="preserve">current withdrawal (about </w:t>
      </w:r>
      <w:r w:rsidR="00F20194">
        <w:t>15. A</w:t>
      </w:r>
      <w:r w:rsidR="00396D3B">
        <w:t xml:space="preserve"> during compressor-on durations, and about 1.</w:t>
      </w:r>
      <w:r w:rsidR="00F20194">
        <w:t>5. A</w:t>
      </w:r>
      <w:r w:rsidR="00396D3B">
        <w:t xml:space="preserve"> to .</w:t>
      </w:r>
      <w:r w:rsidR="00F20194">
        <w:t>75. mA</w:t>
      </w:r>
      <w:r w:rsidR="00396D3B">
        <w:t xml:space="preserve"> during compressor-off </w:t>
      </w:r>
      <w:r w:rsidR="00506B00">
        <w:t>durations</w:t>
      </w:r>
      <w:r w:rsidR="00396D3B">
        <w:t>).</w:t>
      </w:r>
    </w:p>
    <w:p w14:paraId="7CE0192E" w14:textId="77777777" w:rsidR="00483013" w:rsidRPr="00530432" w:rsidRDefault="00483013" w:rsidP="00483013">
      <w:pPr>
        <w:pStyle w:val="ListParagraph"/>
        <w:rPr>
          <w:rFonts w:ascii="Times New Roman" w:eastAsia="Calibri" w:hAnsi="Times New Roman" w:cs="Arial"/>
          <w:sz w:val="24"/>
          <w:szCs w:val="24"/>
        </w:rPr>
      </w:pPr>
    </w:p>
    <w:p w14:paraId="3C3301C8" w14:textId="7B382CFD" w:rsidR="00483013" w:rsidRDefault="00483013" w:rsidP="00483013">
      <w:pPr>
        <w:pStyle w:val="ListParagraph"/>
        <w:numPr>
          <w:ilvl w:val="0"/>
          <w:numId w:val="10"/>
        </w:numPr>
        <w:rPr>
          <w:rFonts w:ascii="Times New Roman" w:eastAsia="Calibri" w:hAnsi="Times New Roman" w:cs="Arial"/>
          <w:sz w:val="24"/>
          <w:szCs w:val="24"/>
        </w:rPr>
      </w:pP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1</w:t>
      </w:r>
      <w:r w:rsidR="002B621E">
        <w:rPr>
          <w:rFonts w:asciiTheme="majorBidi" w:eastAsia="Calibri" w:hAnsiTheme="majorBidi" w:cstheme="majorBidi"/>
          <w:b/>
          <w:bCs/>
        </w:rPr>
        <w:t>3</w:t>
      </w:r>
      <w:r w:rsidRPr="00BF5832">
        <w:rPr>
          <w:rFonts w:asciiTheme="majorBidi" w:eastAsia="Calibri" w:hAnsiTheme="majorBidi" w:cstheme="majorBidi"/>
          <w:b/>
          <w:bCs/>
        </w:rPr>
        <w:t>:</w:t>
      </w:r>
      <w:r>
        <w:rPr>
          <w:rFonts w:asciiTheme="majorBidi" w:eastAsia="Calibri" w:hAnsiTheme="majorBidi" w:cstheme="majorBidi"/>
          <w:b/>
          <w:bCs/>
        </w:rPr>
        <w:t xml:space="preserve"> Online </w:t>
      </w:r>
      <w:r w:rsidR="00102852">
        <w:rPr>
          <w:rFonts w:asciiTheme="majorBidi" w:eastAsia="Calibri" w:hAnsiTheme="majorBidi" w:cstheme="majorBidi"/>
          <w:b/>
          <w:bCs/>
        </w:rPr>
        <w:t>Current</w:t>
      </w:r>
      <w:r>
        <w:rPr>
          <w:rFonts w:asciiTheme="majorBidi" w:eastAsia="Calibri" w:hAnsiTheme="majorBidi" w:cstheme="majorBidi"/>
          <w:b/>
          <w:bCs/>
        </w:rPr>
        <w:t xml:space="preserve"> Data Output of a Working A.C 2 Hours Duration</w:t>
      </w:r>
    </w:p>
    <w:p w14:paraId="52C228A6" w14:textId="24BD15EC" w:rsidR="008657F6" w:rsidRDefault="00483013" w:rsidP="00AC7642">
      <w:pPr>
        <w:spacing w:after="200" w:line="276" w:lineRule="auto"/>
        <w:jc w:val="center"/>
        <w:rPr>
          <w:rFonts w:ascii="Times New Roman" w:eastAsia="Calibri" w:hAnsi="Times New Roman" w:cs="Arial"/>
          <w:sz w:val="48"/>
          <w:szCs w:val="48"/>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15584" behindDoc="0" locked="0" layoutInCell="1" allowOverlap="1" wp14:anchorId="0BD82A1B" wp14:editId="67310B75">
                <wp:simplePos x="0" y="0"/>
                <wp:positionH relativeFrom="column">
                  <wp:posOffset>623582</wp:posOffset>
                </wp:positionH>
                <wp:positionV relativeFrom="paragraph">
                  <wp:posOffset>164465</wp:posOffset>
                </wp:positionV>
                <wp:extent cx="4487545" cy="1817370"/>
                <wp:effectExtent l="0" t="0" r="27305"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545" cy="1817370"/>
                        </a:xfrm>
                        <a:prstGeom prst="rect">
                          <a:avLst/>
                        </a:prstGeom>
                        <a:solidFill>
                          <a:srgbClr val="FFFFFF"/>
                        </a:solidFill>
                        <a:ln w="9525">
                          <a:solidFill>
                            <a:srgbClr val="000000"/>
                          </a:solidFill>
                          <a:miter lim="800000"/>
                          <a:headEnd/>
                          <a:tailEnd/>
                        </a:ln>
                      </wps:spPr>
                      <wps:txbx>
                        <w:txbxContent>
                          <w:p w14:paraId="270944DA" w14:textId="5F5F072F" w:rsidR="006F4BEA" w:rsidRDefault="006F4BEA" w:rsidP="00483013">
                            <w:pPr>
                              <w:jc w:val="center"/>
                            </w:pPr>
                            <w:r>
                              <w:rPr>
                                <w:noProof/>
                              </w:rPr>
                              <w:drawing>
                                <wp:inline distT="0" distB="0" distL="0" distR="0" wp14:anchorId="5ED739C8" wp14:editId="6EEDD94F">
                                  <wp:extent cx="4290442" cy="171005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y trial A.C ON 2 Hours Current.jpg"/>
                                          <pic:cNvPicPr/>
                                        </pic:nvPicPr>
                                        <pic:blipFill rotWithShape="1">
                                          <a:blip r:embed="rId41">
                                            <a:extLst>
                                              <a:ext uri="{28A0092B-C50C-407E-A947-70E740481C1C}">
                                                <a14:useLocalDpi xmlns:a14="http://schemas.microsoft.com/office/drawing/2010/main" val="0"/>
                                              </a:ext>
                                            </a:extLst>
                                          </a:blip>
                                          <a:srcRect l="959" t="16061" r="29071" b="9709"/>
                                          <a:stretch/>
                                        </pic:blipFill>
                                        <pic:spPr bwMode="auto">
                                          <a:xfrm>
                                            <a:off x="0" y="0"/>
                                            <a:ext cx="4368090" cy="17409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82A1B" id="_x0000_s1051" type="#_x0000_t202" style="position:absolute;left:0;text-align:left;margin-left:49.1pt;margin-top:12.95pt;width:353.35pt;height:143.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">
                <v:textbox>
                  <w:txbxContent>
                    <w:p w14:paraId="270944DA" w14:textId="5F5F072F" w:rsidR="006F4BEA" w:rsidRDefault="006F4BEA" w:rsidP="00483013">
                      <w:pPr>
                        <w:jc w:val="center"/>
                      </w:pPr>
                      <w:r>
                        <w:rPr>
                          <w:noProof/>
                        </w:rPr>
                        <w:drawing>
                          <wp:inline distT="0" distB="0" distL="0" distR="0" wp14:anchorId="5ED739C8" wp14:editId="6EEDD94F">
                            <wp:extent cx="4290442" cy="171005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y trial A.C ON 2 Hours Current.jpg"/>
                                    <pic:cNvPicPr/>
                                  </pic:nvPicPr>
                                  <pic:blipFill rotWithShape="1">
                                    <a:blip r:embed="rId41">
                                      <a:extLst>
                                        <a:ext uri="{28A0092B-C50C-407E-A947-70E740481C1C}">
                                          <a14:useLocalDpi xmlns:a14="http://schemas.microsoft.com/office/drawing/2010/main" val="0"/>
                                        </a:ext>
                                      </a:extLst>
                                    </a:blip>
                                    <a:srcRect l="959" t="16061" r="29071" b="9709"/>
                                    <a:stretch/>
                                  </pic:blipFill>
                                  <pic:spPr bwMode="auto">
                                    <a:xfrm>
                                      <a:off x="0" y="0"/>
                                      <a:ext cx="4368090" cy="174099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A296C03" w14:textId="1D08DBAC" w:rsidR="00C773A1" w:rsidRDefault="00C773A1" w:rsidP="00AC7642">
      <w:pPr>
        <w:spacing w:after="200" w:line="276" w:lineRule="auto"/>
        <w:jc w:val="center"/>
        <w:rPr>
          <w:rFonts w:ascii="Times New Roman" w:eastAsia="Calibri" w:hAnsi="Times New Roman" w:cs="Arial"/>
          <w:sz w:val="48"/>
          <w:szCs w:val="48"/>
        </w:rPr>
      </w:pPr>
    </w:p>
    <w:p w14:paraId="77E013AC" w14:textId="6A5FA48B" w:rsidR="00E128D1" w:rsidRDefault="00E128D1" w:rsidP="00AC7642">
      <w:pPr>
        <w:spacing w:after="200" w:line="276" w:lineRule="auto"/>
        <w:jc w:val="center"/>
        <w:rPr>
          <w:rFonts w:ascii="Times New Roman" w:eastAsia="Calibri" w:hAnsi="Times New Roman" w:cs="Arial"/>
          <w:sz w:val="48"/>
          <w:szCs w:val="48"/>
        </w:rPr>
      </w:pPr>
    </w:p>
    <w:p w14:paraId="72385A76" w14:textId="76F34545" w:rsidR="00E128D1" w:rsidRDefault="00E128D1" w:rsidP="00AC7642">
      <w:pPr>
        <w:spacing w:after="200" w:line="276" w:lineRule="auto"/>
        <w:jc w:val="center"/>
        <w:rPr>
          <w:rFonts w:ascii="Times New Roman" w:eastAsia="Calibri" w:hAnsi="Times New Roman" w:cs="Arial"/>
          <w:sz w:val="48"/>
          <w:szCs w:val="48"/>
        </w:rPr>
      </w:pPr>
    </w:p>
    <w:p w14:paraId="791DFCE2" w14:textId="1572C8D7" w:rsidR="00E128D1" w:rsidRDefault="00E128D1" w:rsidP="00E128D1">
      <w:pPr>
        <w:pStyle w:val="ListParagraph"/>
        <w:numPr>
          <w:ilvl w:val="0"/>
          <w:numId w:val="22"/>
        </w:numPr>
      </w:pPr>
      <w:r>
        <w:lastRenderedPageBreak/>
        <w:t>In figure (5.1</w:t>
      </w:r>
      <w:r w:rsidR="002B621E">
        <w:t>4</w:t>
      </w:r>
      <w:r>
        <w:t xml:space="preserve">) are the online data outputs of the </w:t>
      </w:r>
      <w:r w:rsidR="00CE1B53">
        <w:t>temperature</w:t>
      </w:r>
      <w:r>
        <w:t xml:space="preserve"> sensor connected to an old working air conditioner for a </w:t>
      </w:r>
      <w:r w:rsidR="00312C34">
        <w:t>duration</w:t>
      </w:r>
      <w:r>
        <w:t xml:space="preserve"> of 2 hours:</w:t>
      </w:r>
    </w:p>
    <w:p w14:paraId="0E7B630A" w14:textId="77777777" w:rsidR="00E128D1" w:rsidRDefault="00E128D1" w:rsidP="00E128D1">
      <w:pPr>
        <w:pStyle w:val="ListParagraph"/>
        <w:ind w:left="360"/>
      </w:pPr>
    </w:p>
    <w:p w14:paraId="2E9330B4" w14:textId="59081CE8" w:rsidR="00E128D1" w:rsidRPr="00530432" w:rsidRDefault="00E128D1" w:rsidP="00E128D1">
      <w:pPr>
        <w:pStyle w:val="ListParagraph"/>
        <w:numPr>
          <w:ilvl w:val="0"/>
          <w:numId w:val="10"/>
        </w:numPr>
        <w:rPr>
          <w:rFonts w:ascii="Times New Roman" w:eastAsia="Calibri" w:hAnsi="Times New Roman" w:cs="Arial"/>
          <w:sz w:val="24"/>
          <w:szCs w:val="24"/>
        </w:rPr>
      </w:pPr>
      <w:r>
        <w:t xml:space="preserve">It shows normal values of </w:t>
      </w:r>
      <w:r w:rsidR="00D43984">
        <w:t>temperature</w:t>
      </w:r>
      <w:r>
        <w:t xml:space="preserve"> (about </w:t>
      </w:r>
      <w:r w:rsidR="00F90A9B">
        <w:t>24</w:t>
      </w:r>
      <w:r w:rsidR="00F90A9B">
        <w:rPr>
          <w:vertAlign w:val="superscript"/>
        </w:rPr>
        <w:t>o</w:t>
      </w:r>
      <w:r w:rsidR="00F90A9B">
        <w:t>c</w:t>
      </w:r>
      <w:r>
        <w:t xml:space="preserve"> during compressor-on durations, and about </w:t>
      </w:r>
      <w:r w:rsidR="00F90A9B">
        <w:t>27</w:t>
      </w:r>
      <w:r w:rsidR="00F90A9B">
        <w:rPr>
          <w:vertAlign w:val="superscript"/>
        </w:rPr>
        <w:t>o</w:t>
      </w:r>
      <w:r w:rsidR="00F90A9B">
        <w:t>c</w:t>
      </w:r>
      <w:r>
        <w:t xml:space="preserve"> during compressor-off </w:t>
      </w:r>
      <w:r w:rsidR="00F90A9B">
        <w:t>durations</w:t>
      </w:r>
      <w:r>
        <w:t>).</w:t>
      </w:r>
    </w:p>
    <w:p w14:paraId="5FC03A76" w14:textId="77777777" w:rsidR="00E128D1" w:rsidRPr="00530432" w:rsidRDefault="00E128D1" w:rsidP="00E128D1">
      <w:pPr>
        <w:pStyle w:val="ListParagraph"/>
        <w:rPr>
          <w:rFonts w:ascii="Times New Roman" w:eastAsia="Calibri" w:hAnsi="Times New Roman" w:cs="Arial"/>
          <w:sz w:val="24"/>
          <w:szCs w:val="24"/>
        </w:rPr>
      </w:pPr>
    </w:p>
    <w:p w14:paraId="6C8FAF3C" w14:textId="71A7B21A" w:rsidR="00E128D1" w:rsidRDefault="00E128D1" w:rsidP="00E128D1">
      <w:pPr>
        <w:pStyle w:val="ListParagraph"/>
        <w:numPr>
          <w:ilvl w:val="0"/>
          <w:numId w:val="10"/>
        </w:numPr>
        <w:rPr>
          <w:rFonts w:ascii="Times New Roman" w:eastAsia="Calibri" w:hAnsi="Times New Roman" w:cs="Arial"/>
          <w:sz w:val="24"/>
          <w:szCs w:val="24"/>
        </w:rPr>
      </w:pP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1</w:t>
      </w:r>
      <w:r w:rsidR="002B621E">
        <w:rPr>
          <w:rFonts w:asciiTheme="majorBidi" w:eastAsia="Calibri" w:hAnsiTheme="majorBidi" w:cstheme="majorBidi"/>
          <w:b/>
          <w:bCs/>
        </w:rPr>
        <w:t>4</w:t>
      </w:r>
      <w:r w:rsidRPr="00BF5832">
        <w:rPr>
          <w:rFonts w:asciiTheme="majorBidi" w:eastAsia="Calibri" w:hAnsiTheme="majorBidi" w:cstheme="majorBidi"/>
          <w:b/>
          <w:bCs/>
        </w:rPr>
        <w:t>:</w:t>
      </w:r>
      <w:r>
        <w:rPr>
          <w:rFonts w:asciiTheme="majorBidi" w:eastAsia="Calibri" w:hAnsiTheme="majorBidi" w:cstheme="majorBidi"/>
          <w:b/>
          <w:bCs/>
        </w:rPr>
        <w:t xml:space="preserve"> Online Temperature Data Output of a Working A.C 2 Hours Duration</w:t>
      </w:r>
    </w:p>
    <w:p w14:paraId="5F427FFD" w14:textId="77777777" w:rsidR="00E128D1" w:rsidRDefault="00E128D1" w:rsidP="00E128D1">
      <w:pPr>
        <w:spacing w:after="200" w:line="276" w:lineRule="auto"/>
        <w:jc w:val="center"/>
        <w:rPr>
          <w:rFonts w:ascii="Times New Roman" w:eastAsia="Calibri" w:hAnsi="Times New Roman" w:cs="Arial"/>
          <w:sz w:val="48"/>
          <w:szCs w:val="48"/>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17632" behindDoc="0" locked="0" layoutInCell="1" allowOverlap="1" wp14:anchorId="1534FC08" wp14:editId="3C4EA232">
                <wp:simplePos x="0" y="0"/>
                <wp:positionH relativeFrom="column">
                  <wp:posOffset>708660</wp:posOffset>
                </wp:positionH>
                <wp:positionV relativeFrom="paragraph">
                  <wp:posOffset>154305</wp:posOffset>
                </wp:positionV>
                <wp:extent cx="4196080" cy="1890395"/>
                <wp:effectExtent l="0" t="0" r="13970"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1890395"/>
                        </a:xfrm>
                        <a:prstGeom prst="rect">
                          <a:avLst/>
                        </a:prstGeom>
                        <a:solidFill>
                          <a:srgbClr val="FFFFFF"/>
                        </a:solidFill>
                        <a:ln w="9525">
                          <a:solidFill>
                            <a:srgbClr val="000000"/>
                          </a:solidFill>
                          <a:miter lim="800000"/>
                          <a:headEnd/>
                          <a:tailEnd/>
                        </a:ln>
                      </wps:spPr>
                      <wps:txbx>
                        <w:txbxContent>
                          <w:p w14:paraId="5785F842" w14:textId="5EA1C127" w:rsidR="006F4BEA" w:rsidRDefault="006F4BEA" w:rsidP="00E128D1">
                            <w:pPr>
                              <w:jc w:val="center"/>
                            </w:pPr>
                            <w:r>
                              <w:rPr>
                                <w:noProof/>
                              </w:rPr>
                              <w:drawing>
                                <wp:inline distT="0" distB="0" distL="0" distR="0" wp14:anchorId="064BBBFB" wp14:editId="736863E9">
                                  <wp:extent cx="4027049" cy="1777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 trial A.C ON 2 Hours Temp.jpg"/>
                                          <pic:cNvPicPr/>
                                        </pic:nvPicPr>
                                        <pic:blipFill rotWithShape="1">
                                          <a:blip r:embed="rId42">
                                            <a:extLst>
                                              <a:ext uri="{28A0092B-C50C-407E-A947-70E740481C1C}">
                                                <a14:useLocalDpi xmlns:a14="http://schemas.microsoft.com/office/drawing/2010/main" val="0"/>
                                              </a:ext>
                                            </a:extLst>
                                          </a:blip>
                                          <a:srcRect t="9847" r="26184" b="13420"/>
                                          <a:stretch/>
                                        </pic:blipFill>
                                        <pic:spPr bwMode="auto">
                                          <a:xfrm>
                                            <a:off x="0" y="0"/>
                                            <a:ext cx="4071848" cy="17971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FC08" id="_x0000_s1052" type="#_x0000_t202" style="position:absolute;left:0;text-align:left;margin-left:55.8pt;margin-top:12.15pt;width:330.4pt;height:148.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tMKA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">
                <v:textbox>
                  <w:txbxContent>
                    <w:p w14:paraId="5785F842" w14:textId="5EA1C127" w:rsidR="006F4BEA" w:rsidRDefault="006F4BEA" w:rsidP="00E128D1">
                      <w:pPr>
                        <w:jc w:val="center"/>
                      </w:pPr>
                      <w:r>
                        <w:rPr>
                          <w:noProof/>
                        </w:rPr>
                        <w:drawing>
                          <wp:inline distT="0" distB="0" distL="0" distR="0" wp14:anchorId="064BBBFB" wp14:editId="736863E9">
                            <wp:extent cx="4027049" cy="1777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y trial A.C ON 2 Hours Temp.jpg"/>
                                    <pic:cNvPicPr/>
                                  </pic:nvPicPr>
                                  <pic:blipFill rotWithShape="1">
                                    <a:blip r:embed="rId42">
                                      <a:extLst>
                                        <a:ext uri="{28A0092B-C50C-407E-A947-70E740481C1C}">
                                          <a14:useLocalDpi xmlns:a14="http://schemas.microsoft.com/office/drawing/2010/main" val="0"/>
                                        </a:ext>
                                      </a:extLst>
                                    </a:blip>
                                    <a:srcRect t="9847" r="26184" b="13420"/>
                                    <a:stretch/>
                                  </pic:blipFill>
                                  <pic:spPr bwMode="auto">
                                    <a:xfrm>
                                      <a:off x="0" y="0"/>
                                      <a:ext cx="4071848" cy="179713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DB55130" w14:textId="5FF898A5" w:rsidR="00E128D1" w:rsidRDefault="00E128D1" w:rsidP="00AC7642">
      <w:pPr>
        <w:spacing w:after="200" w:line="276" w:lineRule="auto"/>
        <w:jc w:val="center"/>
        <w:rPr>
          <w:rFonts w:ascii="Times New Roman" w:eastAsia="Calibri" w:hAnsi="Times New Roman" w:cs="Arial"/>
          <w:sz w:val="48"/>
          <w:szCs w:val="48"/>
        </w:rPr>
      </w:pPr>
    </w:p>
    <w:p w14:paraId="5F04D5AB" w14:textId="77777777" w:rsidR="00E128D1" w:rsidRDefault="00E128D1" w:rsidP="00AC7642">
      <w:pPr>
        <w:spacing w:after="200" w:line="276" w:lineRule="auto"/>
        <w:jc w:val="center"/>
        <w:rPr>
          <w:rFonts w:ascii="Times New Roman" w:eastAsia="Calibri" w:hAnsi="Times New Roman" w:cs="Arial"/>
          <w:sz w:val="48"/>
          <w:szCs w:val="48"/>
        </w:rPr>
      </w:pPr>
    </w:p>
    <w:p w14:paraId="4B16F4D3" w14:textId="3EDD3906" w:rsidR="002B1E10" w:rsidRDefault="002B1E10" w:rsidP="00AC7642">
      <w:pPr>
        <w:spacing w:after="200" w:line="276" w:lineRule="auto"/>
        <w:jc w:val="center"/>
        <w:rPr>
          <w:rFonts w:ascii="Times New Roman" w:eastAsia="Calibri" w:hAnsi="Times New Roman" w:cs="Arial"/>
          <w:sz w:val="48"/>
          <w:szCs w:val="48"/>
        </w:rPr>
      </w:pPr>
    </w:p>
    <w:p w14:paraId="47E170AC" w14:textId="77777777" w:rsidR="00072D5C" w:rsidRDefault="00072D5C" w:rsidP="00AC7642">
      <w:pPr>
        <w:spacing w:after="200" w:line="276" w:lineRule="auto"/>
        <w:jc w:val="center"/>
        <w:rPr>
          <w:rFonts w:ascii="Times New Roman" w:eastAsia="Calibri" w:hAnsi="Times New Roman" w:cs="Arial"/>
          <w:sz w:val="48"/>
          <w:szCs w:val="48"/>
        </w:rPr>
      </w:pPr>
    </w:p>
    <w:p w14:paraId="70B4D11A" w14:textId="47E08D24" w:rsidR="00072D5C" w:rsidRDefault="00072D5C" w:rsidP="00072D5C">
      <w:pPr>
        <w:pStyle w:val="ListParagraph"/>
        <w:numPr>
          <w:ilvl w:val="0"/>
          <w:numId w:val="22"/>
        </w:numPr>
      </w:pPr>
      <w:r>
        <w:t>In figure (5.1</w:t>
      </w:r>
      <w:r w:rsidR="002B621E">
        <w:t>5</w:t>
      </w:r>
      <w:r>
        <w:t xml:space="preserve">) are the online data outputs of the </w:t>
      </w:r>
      <w:r w:rsidR="00266704">
        <w:t>smoke</w:t>
      </w:r>
      <w:r>
        <w:t xml:space="preserve"> sensor connected to an old working air conditioner for a duration of 2 hours:</w:t>
      </w:r>
    </w:p>
    <w:p w14:paraId="63C6D0D9" w14:textId="77777777" w:rsidR="00072D5C" w:rsidRDefault="00072D5C" w:rsidP="00072D5C">
      <w:pPr>
        <w:pStyle w:val="ListParagraph"/>
        <w:ind w:left="360"/>
      </w:pPr>
    </w:p>
    <w:p w14:paraId="5D46FF27" w14:textId="3950A8A8" w:rsidR="00072D5C" w:rsidRPr="008214CB" w:rsidRDefault="00072D5C" w:rsidP="00072D5C">
      <w:pPr>
        <w:pStyle w:val="ListParagraph"/>
        <w:numPr>
          <w:ilvl w:val="0"/>
          <w:numId w:val="10"/>
        </w:numPr>
        <w:rPr>
          <w:rFonts w:ascii="Times New Roman" w:eastAsia="Calibri" w:hAnsi="Times New Roman" w:cs="Arial"/>
          <w:sz w:val="24"/>
          <w:szCs w:val="24"/>
        </w:rPr>
      </w:pPr>
      <w:r>
        <w:t xml:space="preserve">It shows normal values of </w:t>
      </w:r>
      <w:r w:rsidR="008214CB">
        <w:t>smoke (0) at all times.</w:t>
      </w:r>
    </w:p>
    <w:p w14:paraId="7AD78685" w14:textId="5AD175A6" w:rsidR="008214CB" w:rsidRPr="00530432" w:rsidRDefault="008214CB" w:rsidP="00072D5C">
      <w:pPr>
        <w:pStyle w:val="ListParagraph"/>
        <w:numPr>
          <w:ilvl w:val="0"/>
          <w:numId w:val="10"/>
        </w:numPr>
        <w:rPr>
          <w:rFonts w:ascii="Times New Roman" w:eastAsia="Calibri" w:hAnsi="Times New Roman" w:cs="Arial"/>
          <w:sz w:val="24"/>
          <w:szCs w:val="24"/>
        </w:rPr>
      </w:pPr>
      <w:r>
        <w:rPr>
          <w:rFonts w:ascii="Times New Roman" w:eastAsia="Calibri" w:hAnsi="Times New Roman" w:cs="Arial"/>
          <w:sz w:val="24"/>
          <w:szCs w:val="24"/>
        </w:rPr>
        <w:t>The smoke sensor has been stimulated for proof nearly by 19.00 PM and it shows high values of smoke detected around the</w:t>
      </w:r>
      <w:r w:rsidR="00F43E5B">
        <w:rPr>
          <w:rFonts w:ascii="Times New Roman" w:eastAsia="Calibri" w:hAnsi="Times New Roman" w:cs="Arial"/>
          <w:sz w:val="24"/>
          <w:szCs w:val="24"/>
        </w:rPr>
        <w:t xml:space="preserve"> working</w:t>
      </w:r>
      <w:r>
        <w:rPr>
          <w:rFonts w:ascii="Times New Roman" w:eastAsia="Calibri" w:hAnsi="Times New Roman" w:cs="Arial"/>
          <w:sz w:val="24"/>
          <w:szCs w:val="24"/>
        </w:rPr>
        <w:t xml:space="preserve"> A.C.</w:t>
      </w:r>
    </w:p>
    <w:p w14:paraId="07B771B5" w14:textId="77777777" w:rsidR="00072D5C" w:rsidRPr="00530432" w:rsidRDefault="00072D5C" w:rsidP="00072D5C">
      <w:pPr>
        <w:pStyle w:val="ListParagraph"/>
        <w:rPr>
          <w:rFonts w:ascii="Times New Roman" w:eastAsia="Calibri" w:hAnsi="Times New Roman" w:cs="Arial"/>
          <w:sz w:val="24"/>
          <w:szCs w:val="24"/>
        </w:rPr>
      </w:pPr>
    </w:p>
    <w:p w14:paraId="2391EDDE" w14:textId="132104E1" w:rsidR="00072D5C" w:rsidRDefault="00072D5C" w:rsidP="00072D5C">
      <w:pPr>
        <w:pStyle w:val="ListParagraph"/>
        <w:numPr>
          <w:ilvl w:val="0"/>
          <w:numId w:val="10"/>
        </w:numPr>
        <w:rPr>
          <w:rFonts w:ascii="Times New Roman" w:eastAsia="Calibri" w:hAnsi="Times New Roman" w:cs="Arial"/>
          <w:sz w:val="24"/>
          <w:szCs w:val="24"/>
        </w:rPr>
      </w:pPr>
      <w:r w:rsidRPr="00BF5832">
        <w:rPr>
          <w:rFonts w:asciiTheme="majorBidi" w:eastAsia="Calibri" w:hAnsiTheme="majorBidi" w:cstheme="majorBidi"/>
          <w:b/>
          <w:bCs/>
        </w:rPr>
        <w:t xml:space="preserve">Figure </w:t>
      </w:r>
      <w:r>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1</w:t>
      </w:r>
      <w:r w:rsidR="002B621E">
        <w:rPr>
          <w:rFonts w:asciiTheme="majorBidi" w:eastAsia="Calibri" w:hAnsiTheme="majorBidi" w:cstheme="majorBidi"/>
          <w:b/>
          <w:bCs/>
        </w:rPr>
        <w:t>5</w:t>
      </w:r>
      <w:r w:rsidRPr="00BF5832">
        <w:rPr>
          <w:rFonts w:asciiTheme="majorBidi" w:eastAsia="Calibri" w:hAnsiTheme="majorBidi" w:cstheme="majorBidi"/>
          <w:b/>
          <w:bCs/>
        </w:rPr>
        <w:t>:</w:t>
      </w:r>
      <w:r>
        <w:rPr>
          <w:rFonts w:asciiTheme="majorBidi" w:eastAsia="Calibri" w:hAnsiTheme="majorBidi" w:cstheme="majorBidi"/>
          <w:b/>
          <w:bCs/>
        </w:rPr>
        <w:t xml:space="preserve"> Online </w:t>
      </w:r>
      <w:r w:rsidR="00F43E5B">
        <w:rPr>
          <w:rFonts w:asciiTheme="majorBidi" w:eastAsia="Calibri" w:hAnsiTheme="majorBidi" w:cstheme="majorBidi"/>
          <w:b/>
          <w:bCs/>
        </w:rPr>
        <w:t xml:space="preserve">Smoke </w:t>
      </w:r>
      <w:r>
        <w:rPr>
          <w:rFonts w:asciiTheme="majorBidi" w:eastAsia="Calibri" w:hAnsiTheme="majorBidi" w:cstheme="majorBidi"/>
          <w:b/>
          <w:bCs/>
        </w:rPr>
        <w:t>Data Output of a Working A.C 2 Hours Duration</w:t>
      </w:r>
    </w:p>
    <w:p w14:paraId="305F3192" w14:textId="77777777" w:rsidR="00072D5C" w:rsidRDefault="00072D5C" w:rsidP="00072D5C">
      <w:pPr>
        <w:spacing w:after="200" w:line="276" w:lineRule="auto"/>
        <w:jc w:val="center"/>
        <w:rPr>
          <w:rFonts w:ascii="Times New Roman" w:eastAsia="Calibri" w:hAnsi="Times New Roman" w:cs="Arial"/>
          <w:sz w:val="48"/>
          <w:szCs w:val="48"/>
        </w:rPr>
      </w:pPr>
      <w:r w:rsidRPr="00645F3E">
        <w:rPr>
          <w:rFonts w:ascii="Times New Roman" w:eastAsia="Calibri" w:hAnsi="Times New Roman" w:cs="Arial"/>
          <w:noProof/>
          <w:sz w:val="24"/>
          <w:szCs w:val="24"/>
        </w:rPr>
        <mc:AlternateContent>
          <mc:Choice Requires="wps">
            <w:drawing>
              <wp:anchor distT="45720" distB="45720" distL="114300" distR="114300" simplePos="0" relativeHeight="251719680" behindDoc="0" locked="0" layoutInCell="1" allowOverlap="1" wp14:anchorId="4EFD724C" wp14:editId="37C861EB">
                <wp:simplePos x="0" y="0"/>
                <wp:positionH relativeFrom="column">
                  <wp:posOffset>708660</wp:posOffset>
                </wp:positionH>
                <wp:positionV relativeFrom="paragraph">
                  <wp:posOffset>154305</wp:posOffset>
                </wp:positionV>
                <wp:extent cx="4196080" cy="1890395"/>
                <wp:effectExtent l="0" t="0" r="13970"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1890395"/>
                        </a:xfrm>
                        <a:prstGeom prst="rect">
                          <a:avLst/>
                        </a:prstGeom>
                        <a:solidFill>
                          <a:srgbClr val="FFFFFF"/>
                        </a:solidFill>
                        <a:ln w="9525">
                          <a:solidFill>
                            <a:srgbClr val="000000"/>
                          </a:solidFill>
                          <a:miter lim="800000"/>
                          <a:headEnd/>
                          <a:tailEnd/>
                        </a:ln>
                      </wps:spPr>
                      <wps:txbx>
                        <w:txbxContent>
                          <w:p w14:paraId="17C568F0" w14:textId="516A46FD" w:rsidR="006F4BEA" w:rsidRDefault="006F4BEA" w:rsidP="00072D5C">
                            <w:pPr>
                              <w:jc w:val="center"/>
                            </w:pPr>
                            <w:r>
                              <w:rPr>
                                <w:noProof/>
                              </w:rPr>
                              <w:drawing>
                                <wp:inline distT="0" distB="0" distL="0" distR="0" wp14:anchorId="5D7C990F" wp14:editId="6FF7CAA8">
                                  <wp:extent cx="4004172" cy="178392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y trial A.C ON 2 Hours Smoke.jpg"/>
                                          <pic:cNvPicPr/>
                                        </pic:nvPicPr>
                                        <pic:blipFill rotWithShape="1">
                                          <a:blip r:embed="rId43">
                                            <a:extLst>
                                              <a:ext uri="{28A0092B-C50C-407E-A947-70E740481C1C}">
                                                <a14:useLocalDpi xmlns:a14="http://schemas.microsoft.com/office/drawing/2010/main" val="0"/>
                                              </a:ext>
                                            </a:extLst>
                                          </a:blip>
                                          <a:srcRect t="14416" r="27713" b="10037"/>
                                          <a:stretch/>
                                        </pic:blipFill>
                                        <pic:spPr bwMode="auto">
                                          <a:xfrm>
                                            <a:off x="0" y="0"/>
                                            <a:ext cx="4065688" cy="18113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D724C" id="_x0000_s1053" type="#_x0000_t202" style="position:absolute;left:0;text-align:left;margin-left:55.8pt;margin-top:12.15pt;width:330.4pt;height:148.8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">
                <v:textbox>
                  <w:txbxContent>
                    <w:p w14:paraId="17C568F0" w14:textId="516A46FD" w:rsidR="006F4BEA" w:rsidRDefault="006F4BEA" w:rsidP="00072D5C">
                      <w:pPr>
                        <w:jc w:val="center"/>
                      </w:pPr>
                      <w:r>
                        <w:rPr>
                          <w:noProof/>
                        </w:rPr>
                        <w:drawing>
                          <wp:inline distT="0" distB="0" distL="0" distR="0" wp14:anchorId="5D7C990F" wp14:editId="6FF7CAA8">
                            <wp:extent cx="4004172" cy="178392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y trial A.C ON 2 Hours Smoke.jpg"/>
                                    <pic:cNvPicPr/>
                                  </pic:nvPicPr>
                                  <pic:blipFill rotWithShape="1">
                                    <a:blip r:embed="rId43">
                                      <a:extLst>
                                        <a:ext uri="{28A0092B-C50C-407E-A947-70E740481C1C}">
                                          <a14:useLocalDpi xmlns:a14="http://schemas.microsoft.com/office/drawing/2010/main" val="0"/>
                                        </a:ext>
                                      </a:extLst>
                                    </a:blip>
                                    <a:srcRect t="14416" r="27713" b="10037"/>
                                    <a:stretch/>
                                  </pic:blipFill>
                                  <pic:spPr bwMode="auto">
                                    <a:xfrm>
                                      <a:off x="0" y="0"/>
                                      <a:ext cx="4065688" cy="18113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7B3DA47" w14:textId="19C97D6F" w:rsidR="002B1E10" w:rsidRDefault="002B1E10" w:rsidP="00AC7642">
      <w:pPr>
        <w:spacing w:after="200" w:line="276" w:lineRule="auto"/>
        <w:jc w:val="center"/>
        <w:rPr>
          <w:rFonts w:ascii="Times New Roman" w:eastAsia="Calibri" w:hAnsi="Times New Roman" w:cs="Arial"/>
          <w:sz w:val="48"/>
          <w:szCs w:val="48"/>
        </w:rPr>
      </w:pPr>
    </w:p>
    <w:p w14:paraId="61DDC22C" w14:textId="136EEA54" w:rsidR="002B1E10" w:rsidRDefault="002B1E10" w:rsidP="00AC7642">
      <w:pPr>
        <w:spacing w:after="200" w:line="276" w:lineRule="auto"/>
        <w:jc w:val="center"/>
        <w:rPr>
          <w:rFonts w:ascii="Times New Roman" w:eastAsia="Calibri" w:hAnsi="Times New Roman" w:cs="Arial"/>
          <w:sz w:val="48"/>
          <w:szCs w:val="48"/>
        </w:rPr>
      </w:pPr>
    </w:p>
    <w:p w14:paraId="212051EA" w14:textId="6FF336BA" w:rsidR="002B1E10" w:rsidRDefault="002B1E10" w:rsidP="00AC7642">
      <w:pPr>
        <w:spacing w:after="200" w:line="276" w:lineRule="auto"/>
        <w:jc w:val="center"/>
        <w:rPr>
          <w:rFonts w:ascii="Times New Roman" w:eastAsia="Calibri" w:hAnsi="Times New Roman" w:cs="Arial"/>
          <w:sz w:val="48"/>
          <w:szCs w:val="48"/>
        </w:rPr>
      </w:pPr>
    </w:p>
    <w:p w14:paraId="60876AAA" w14:textId="50556457" w:rsidR="002B1E10" w:rsidRDefault="002B1E10" w:rsidP="00AC7642">
      <w:pPr>
        <w:spacing w:after="200" w:line="276" w:lineRule="auto"/>
        <w:jc w:val="center"/>
        <w:rPr>
          <w:rFonts w:ascii="Times New Roman" w:eastAsia="Calibri" w:hAnsi="Times New Roman" w:cs="Arial"/>
          <w:sz w:val="48"/>
          <w:szCs w:val="48"/>
        </w:rPr>
      </w:pPr>
    </w:p>
    <w:p w14:paraId="76F742E8" w14:textId="06CEAE4E" w:rsidR="00625568" w:rsidRDefault="00625568" w:rsidP="00AC7642">
      <w:pPr>
        <w:spacing w:after="200" w:line="276" w:lineRule="auto"/>
        <w:jc w:val="center"/>
        <w:rPr>
          <w:rFonts w:ascii="Times New Roman" w:eastAsia="Calibri" w:hAnsi="Times New Roman" w:cs="Arial"/>
          <w:sz w:val="48"/>
          <w:szCs w:val="48"/>
        </w:rPr>
      </w:pPr>
    </w:p>
    <w:p w14:paraId="420188BA" w14:textId="4FE72FB8" w:rsidR="00625568" w:rsidRDefault="00625568" w:rsidP="00AC7642">
      <w:pPr>
        <w:spacing w:after="200" w:line="276" w:lineRule="auto"/>
        <w:jc w:val="center"/>
        <w:rPr>
          <w:rFonts w:ascii="Times New Roman" w:eastAsia="Calibri" w:hAnsi="Times New Roman" w:cs="Arial"/>
          <w:sz w:val="48"/>
          <w:szCs w:val="48"/>
        </w:rPr>
      </w:pPr>
    </w:p>
    <w:p w14:paraId="731E921D" w14:textId="76D84E6E" w:rsidR="00625568" w:rsidRDefault="00625568" w:rsidP="00AC7642">
      <w:pPr>
        <w:spacing w:after="200" w:line="276" w:lineRule="auto"/>
        <w:jc w:val="center"/>
        <w:rPr>
          <w:rFonts w:ascii="Times New Roman" w:eastAsia="Calibri" w:hAnsi="Times New Roman" w:cs="Arial"/>
          <w:sz w:val="48"/>
          <w:szCs w:val="48"/>
        </w:rPr>
      </w:pPr>
    </w:p>
    <w:p w14:paraId="6345C161" w14:textId="77777777" w:rsidR="00625568" w:rsidRDefault="00625568" w:rsidP="00AC7642">
      <w:pPr>
        <w:spacing w:after="200" w:line="276" w:lineRule="auto"/>
        <w:jc w:val="center"/>
        <w:rPr>
          <w:rFonts w:ascii="Times New Roman" w:eastAsia="Calibri" w:hAnsi="Times New Roman" w:cs="Arial"/>
          <w:sz w:val="48"/>
          <w:szCs w:val="48"/>
        </w:rPr>
      </w:pPr>
    </w:p>
    <w:p w14:paraId="04A80138" w14:textId="77777777" w:rsidR="002B1E10" w:rsidRDefault="002B1E10" w:rsidP="00AC7642">
      <w:pPr>
        <w:spacing w:after="200" w:line="276" w:lineRule="auto"/>
        <w:jc w:val="center"/>
        <w:rPr>
          <w:rFonts w:ascii="Times New Roman" w:eastAsia="Calibri" w:hAnsi="Times New Roman" w:cs="Arial"/>
          <w:sz w:val="48"/>
          <w:szCs w:val="48"/>
        </w:rPr>
      </w:pPr>
    </w:p>
    <w:p w14:paraId="45CA6057" w14:textId="05AF7FC4" w:rsidR="00AC7642" w:rsidRDefault="00AC7642" w:rsidP="00AC7642">
      <w:pPr>
        <w:spacing w:line="360" w:lineRule="auto"/>
        <w:contextualSpacing/>
        <w:jc w:val="center"/>
        <w:outlineLvl w:val="0"/>
        <w:rPr>
          <w:rFonts w:asciiTheme="minorBidi" w:hAnsiTheme="minorBidi"/>
          <w:b/>
          <w:sz w:val="32"/>
          <w:szCs w:val="32"/>
        </w:rPr>
      </w:pPr>
      <w:r w:rsidRPr="001E6CA4">
        <w:rPr>
          <w:rFonts w:asciiTheme="minorBidi" w:hAnsiTheme="minorBidi"/>
          <w:b/>
          <w:sz w:val="32"/>
          <w:szCs w:val="32"/>
        </w:rPr>
        <w:t xml:space="preserve">CHAPTER </w:t>
      </w:r>
      <w:r w:rsidR="006210B8">
        <w:rPr>
          <w:rFonts w:asciiTheme="minorBidi" w:hAnsiTheme="minorBidi"/>
          <w:b/>
          <w:sz w:val="32"/>
          <w:szCs w:val="32"/>
        </w:rPr>
        <w:t>6</w:t>
      </w:r>
      <w:r w:rsidRPr="001E6CA4">
        <w:rPr>
          <w:rFonts w:asciiTheme="minorBidi" w:hAnsiTheme="minorBidi"/>
          <w:b/>
          <w:sz w:val="32"/>
          <w:szCs w:val="32"/>
        </w:rPr>
        <w:t xml:space="preserve">: </w:t>
      </w:r>
    </w:p>
    <w:p w14:paraId="7FDEB8CD" w14:textId="116C7F31" w:rsidR="00AC7642" w:rsidRDefault="00AC7642" w:rsidP="00AC7642">
      <w:pPr>
        <w:spacing w:line="360" w:lineRule="auto"/>
        <w:contextualSpacing/>
        <w:jc w:val="center"/>
        <w:outlineLvl w:val="0"/>
        <w:rPr>
          <w:rFonts w:asciiTheme="minorBidi" w:hAnsiTheme="minorBidi"/>
          <w:b/>
          <w:sz w:val="32"/>
          <w:szCs w:val="32"/>
        </w:rPr>
      </w:pPr>
      <w:r>
        <w:rPr>
          <w:rFonts w:asciiTheme="minorBidi" w:hAnsiTheme="minorBidi"/>
          <w:b/>
          <w:sz w:val="32"/>
          <w:szCs w:val="32"/>
        </w:rPr>
        <w:t xml:space="preserve">(Research </w:t>
      </w:r>
      <w:r w:rsidR="00144CB4">
        <w:rPr>
          <w:rFonts w:asciiTheme="minorBidi" w:hAnsiTheme="minorBidi"/>
          <w:b/>
          <w:sz w:val="32"/>
          <w:szCs w:val="32"/>
        </w:rPr>
        <w:t xml:space="preserve">Results &amp; </w:t>
      </w:r>
      <w:r>
        <w:rPr>
          <w:rFonts w:asciiTheme="minorBidi" w:hAnsiTheme="minorBidi"/>
          <w:b/>
          <w:sz w:val="32"/>
          <w:szCs w:val="32"/>
        </w:rPr>
        <w:t xml:space="preserve">Recommendations) </w:t>
      </w:r>
    </w:p>
    <w:p w14:paraId="1E649074" w14:textId="77777777" w:rsidR="00AC7642" w:rsidRDefault="00AC7642" w:rsidP="00AC7642">
      <w:pPr>
        <w:spacing w:after="200" w:line="276" w:lineRule="auto"/>
        <w:jc w:val="both"/>
        <w:rPr>
          <w:rFonts w:ascii="Times New Roman" w:eastAsia="Calibri" w:hAnsi="Times New Roman" w:cs="Arial"/>
          <w:sz w:val="24"/>
          <w:szCs w:val="24"/>
        </w:rPr>
      </w:pPr>
    </w:p>
    <w:p w14:paraId="13066EE9" w14:textId="77777777" w:rsidR="00AC7642" w:rsidRDefault="00AC7642" w:rsidP="00AC7642">
      <w:pPr>
        <w:spacing w:after="200" w:line="276" w:lineRule="auto"/>
        <w:jc w:val="both"/>
        <w:rPr>
          <w:rFonts w:ascii="Times New Roman" w:eastAsia="Calibri" w:hAnsi="Times New Roman" w:cs="Arial"/>
          <w:sz w:val="24"/>
          <w:szCs w:val="24"/>
        </w:rPr>
      </w:pPr>
    </w:p>
    <w:p w14:paraId="78D9A008" w14:textId="77777777" w:rsidR="00AC7642" w:rsidRDefault="00AC7642" w:rsidP="00AC7642">
      <w:pPr>
        <w:spacing w:after="200" w:line="276" w:lineRule="auto"/>
        <w:jc w:val="both"/>
        <w:rPr>
          <w:rFonts w:ascii="Times New Roman" w:eastAsia="Calibri" w:hAnsi="Times New Roman" w:cs="Arial"/>
          <w:sz w:val="24"/>
          <w:szCs w:val="24"/>
        </w:rPr>
      </w:pPr>
    </w:p>
    <w:p w14:paraId="4FDD465F" w14:textId="77777777" w:rsidR="00AC7642" w:rsidRDefault="00AC7642" w:rsidP="00AC7642">
      <w:pPr>
        <w:spacing w:after="200" w:line="276" w:lineRule="auto"/>
        <w:jc w:val="both"/>
        <w:rPr>
          <w:rFonts w:ascii="Times New Roman" w:eastAsia="Calibri" w:hAnsi="Times New Roman" w:cs="Arial"/>
          <w:sz w:val="24"/>
          <w:szCs w:val="24"/>
        </w:rPr>
      </w:pPr>
    </w:p>
    <w:p w14:paraId="76E180E7" w14:textId="77777777" w:rsidR="00AC7642" w:rsidRDefault="00AC7642" w:rsidP="00AC7642">
      <w:pPr>
        <w:spacing w:after="200" w:line="276" w:lineRule="auto"/>
        <w:jc w:val="both"/>
        <w:rPr>
          <w:rFonts w:ascii="Times New Roman" w:eastAsia="Calibri" w:hAnsi="Times New Roman" w:cs="Arial"/>
          <w:sz w:val="24"/>
          <w:szCs w:val="24"/>
        </w:rPr>
      </w:pPr>
    </w:p>
    <w:p w14:paraId="441B0851" w14:textId="77777777" w:rsidR="00AC7642" w:rsidRDefault="00AC7642" w:rsidP="00AC7642">
      <w:pPr>
        <w:spacing w:after="200" w:line="276" w:lineRule="auto"/>
        <w:jc w:val="both"/>
        <w:rPr>
          <w:rFonts w:ascii="Times New Roman" w:eastAsia="Calibri" w:hAnsi="Times New Roman" w:cs="Arial"/>
          <w:sz w:val="24"/>
          <w:szCs w:val="24"/>
        </w:rPr>
      </w:pPr>
    </w:p>
    <w:p w14:paraId="5C1AE291" w14:textId="77777777" w:rsidR="00AC7642" w:rsidRDefault="00AC7642" w:rsidP="00AC7642">
      <w:pPr>
        <w:spacing w:after="200" w:line="276" w:lineRule="auto"/>
        <w:jc w:val="both"/>
        <w:rPr>
          <w:rFonts w:ascii="Times New Roman" w:eastAsia="Calibri" w:hAnsi="Times New Roman" w:cs="Arial"/>
          <w:sz w:val="24"/>
          <w:szCs w:val="24"/>
        </w:rPr>
      </w:pPr>
    </w:p>
    <w:p w14:paraId="0E72B809" w14:textId="77777777" w:rsidR="00AC7642" w:rsidRDefault="00AC7642" w:rsidP="00AC7642">
      <w:pPr>
        <w:spacing w:after="200" w:line="276" w:lineRule="auto"/>
        <w:jc w:val="both"/>
        <w:rPr>
          <w:rFonts w:ascii="Times New Roman" w:eastAsia="Calibri" w:hAnsi="Times New Roman" w:cs="Arial"/>
          <w:sz w:val="24"/>
          <w:szCs w:val="24"/>
        </w:rPr>
      </w:pPr>
    </w:p>
    <w:p w14:paraId="620ADF33" w14:textId="4C65CD48" w:rsidR="00AC7642" w:rsidRDefault="00AC7642" w:rsidP="00AC7642">
      <w:pPr>
        <w:spacing w:after="200" w:line="276" w:lineRule="auto"/>
        <w:jc w:val="both"/>
        <w:rPr>
          <w:rFonts w:ascii="Times New Roman" w:eastAsia="Calibri" w:hAnsi="Times New Roman" w:cs="Arial"/>
          <w:sz w:val="24"/>
          <w:szCs w:val="24"/>
        </w:rPr>
      </w:pPr>
    </w:p>
    <w:p w14:paraId="78813280" w14:textId="0F7B4633" w:rsidR="00E928DA" w:rsidRDefault="00E928DA" w:rsidP="00AC7642">
      <w:pPr>
        <w:spacing w:after="200" w:line="276" w:lineRule="auto"/>
        <w:jc w:val="both"/>
        <w:rPr>
          <w:rFonts w:ascii="Times New Roman" w:eastAsia="Calibri" w:hAnsi="Times New Roman" w:cs="Arial"/>
          <w:sz w:val="24"/>
          <w:szCs w:val="24"/>
        </w:rPr>
      </w:pPr>
    </w:p>
    <w:p w14:paraId="0740C302" w14:textId="5A85EB35" w:rsidR="00E928DA" w:rsidRDefault="00E928DA" w:rsidP="00AC7642">
      <w:pPr>
        <w:spacing w:after="200" w:line="276" w:lineRule="auto"/>
        <w:jc w:val="both"/>
        <w:rPr>
          <w:rFonts w:ascii="Times New Roman" w:eastAsia="Calibri" w:hAnsi="Times New Roman" w:cs="Arial"/>
          <w:sz w:val="24"/>
          <w:szCs w:val="24"/>
        </w:rPr>
      </w:pPr>
    </w:p>
    <w:p w14:paraId="5E9D3508" w14:textId="50085982" w:rsidR="00E928DA" w:rsidRDefault="00E928DA" w:rsidP="00AC7642">
      <w:pPr>
        <w:spacing w:after="200" w:line="276" w:lineRule="auto"/>
        <w:jc w:val="both"/>
        <w:rPr>
          <w:rFonts w:ascii="Times New Roman" w:eastAsia="Calibri" w:hAnsi="Times New Roman" w:cs="Arial"/>
          <w:sz w:val="24"/>
          <w:szCs w:val="24"/>
        </w:rPr>
      </w:pPr>
    </w:p>
    <w:p w14:paraId="747A5735" w14:textId="6D3F7F1D" w:rsidR="00E928DA" w:rsidRPr="00A47713" w:rsidRDefault="00E928DA" w:rsidP="00E928DA">
      <w:pPr>
        <w:pStyle w:val="Heading2"/>
        <w:spacing w:line="360" w:lineRule="auto"/>
        <w:jc w:val="both"/>
        <w:rPr>
          <w:rFonts w:asciiTheme="minorBidi" w:hAnsiTheme="minorBidi"/>
          <w:sz w:val="28"/>
          <w:szCs w:val="28"/>
        </w:rPr>
      </w:pPr>
      <w:r>
        <w:rPr>
          <w:rFonts w:asciiTheme="minorBidi" w:hAnsiTheme="minorBidi"/>
          <w:sz w:val="28"/>
          <w:szCs w:val="28"/>
        </w:rPr>
        <w:lastRenderedPageBreak/>
        <w:t>6.1. Introduction t</w:t>
      </w:r>
      <w:r w:rsidRPr="00A47713">
        <w:rPr>
          <w:rFonts w:asciiTheme="minorBidi" w:hAnsiTheme="minorBidi"/>
          <w:sz w:val="28"/>
          <w:szCs w:val="28"/>
        </w:rPr>
        <w:t>o The Chapter</w:t>
      </w:r>
    </w:p>
    <w:p w14:paraId="147076F4" w14:textId="33E49BB2" w:rsidR="00E928DA" w:rsidRDefault="00E928DA" w:rsidP="00E928DA">
      <w:pPr>
        <w:pStyle w:val="Nm1"/>
        <w:spacing w:line="360" w:lineRule="auto"/>
        <w:jc w:val="both"/>
      </w:pPr>
      <w:r>
        <w:t xml:space="preserve">In this chapter are the research results recorded after building the </w:t>
      </w:r>
      <w:r w:rsidRPr="00A5381B">
        <w:rPr>
          <w:i/>
          <w:iCs/>
        </w:rPr>
        <w:t>“</w:t>
      </w:r>
      <w:r w:rsidRPr="00A5381B">
        <w:rPr>
          <w:i/>
          <w:iCs/>
          <w:u w:val="single"/>
        </w:rPr>
        <w:t>IoT Machine-Guard</w:t>
      </w:r>
      <w:r w:rsidRPr="00A5381B">
        <w:rPr>
          <w:i/>
          <w:iCs/>
        </w:rPr>
        <w:t>”</w:t>
      </w:r>
      <w:r w:rsidRPr="00A5381B">
        <w:t xml:space="preserve"> </w:t>
      </w:r>
      <w:r>
        <w:t xml:space="preserve">device. </w:t>
      </w:r>
      <w:r w:rsidR="00DF2BD8">
        <w:t xml:space="preserve">It lists </w:t>
      </w:r>
      <w:r w:rsidR="00C42428">
        <w:t xml:space="preserve">all issues </w:t>
      </w:r>
      <w:r w:rsidR="00182E2F">
        <w:t>encountered</w:t>
      </w:r>
      <w:r w:rsidR="00C42428">
        <w:t xml:space="preserve"> during experiments, </w:t>
      </w:r>
      <w:r w:rsidR="00DF2BD8">
        <w:t>research findings and recommendations based on these findings.</w:t>
      </w:r>
    </w:p>
    <w:p w14:paraId="288F244F" w14:textId="77777777" w:rsidR="00E8037F" w:rsidRDefault="00E8037F" w:rsidP="00E928DA">
      <w:pPr>
        <w:pStyle w:val="Nm1"/>
        <w:spacing w:line="360" w:lineRule="auto"/>
        <w:jc w:val="both"/>
      </w:pPr>
    </w:p>
    <w:p w14:paraId="258D30F5" w14:textId="2334EB42" w:rsidR="00B537DE" w:rsidRDefault="00B537DE" w:rsidP="00B537DE">
      <w:pPr>
        <w:pStyle w:val="Heading2"/>
        <w:spacing w:line="360" w:lineRule="auto"/>
        <w:jc w:val="both"/>
        <w:rPr>
          <w:rFonts w:asciiTheme="minorBidi" w:hAnsiTheme="minorBidi"/>
          <w:sz w:val="28"/>
          <w:szCs w:val="28"/>
        </w:rPr>
      </w:pPr>
      <w:r w:rsidRPr="00B537DE">
        <w:rPr>
          <w:rFonts w:asciiTheme="minorBidi" w:hAnsiTheme="minorBidi"/>
          <w:sz w:val="28"/>
          <w:szCs w:val="28"/>
        </w:rPr>
        <w:t>6.</w:t>
      </w:r>
      <w:r w:rsidR="005D15CC">
        <w:rPr>
          <w:rFonts w:asciiTheme="minorBidi" w:hAnsiTheme="minorBidi"/>
          <w:sz w:val="28"/>
          <w:szCs w:val="28"/>
        </w:rPr>
        <w:t>2</w:t>
      </w:r>
      <w:r w:rsidRPr="00B537DE">
        <w:rPr>
          <w:rFonts w:asciiTheme="minorBidi" w:hAnsiTheme="minorBidi"/>
          <w:sz w:val="28"/>
          <w:szCs w:val="28"/>
        </w:rPr>
        <w:t>. Research findings and Recommendations:</w:t>
      </w:r>
    </w:p>
    <w:p w14:paraId="7342894A" w14:textId="77777777" w:rsidR="00E8037F" w:rsidRPr="00E8037F" w:rsidRDefault="00E8037F" w:rsidP="00E8037F"/>
    <w:p w14:paraId="455858C9" w14:textId="72DAD585" w:rsidR="00B0068B" w:rsidRDefault="00B0068B" w:rsidP="00B0068B">
      <w:pPr>
        <w:pStyle w:val="ListParagraph"/>
        <w:numPr>
          <w:ilvl w:val="0"/>
          <w:numId w:val="21"/>
        </w:numPr>
        <w:spacing w:after="200" w:line="276" w:lineRule="auto"/>
        <w:jc w:val="both"/>
        <w:rPr>
          <w:rFonts w:ascii="Times New Roman" w:eastAsia="Calibri" w:hAnsi="Times New Roman" w:cs="Arial"/>
          <w:sz w:val="24"/>
          <w:szCs w:val="24"/>
        </w:rPr>
      </w:pPr>
      <w:r>
        <w:rPr>
          <w:rFonts w:ascii="Times New Roman" w:eastAsia="Calibri" w:hAnsi="Times New Roman" w:cs="Arial"/>
          <w:sz w:val="24"/>
          <w:szCs w:val="24"/>
        </w:rPr>
        <w:t>In the previous chapter, the IoT Machine-Guard device has been tested for proof.</w:t>
      </w:r>
    </w:p>
    <w:p w14:paraId="503E5032" w14:textId="6D588B00" w:rsidR="00B0068B" w:rsidRDefault="00B0068B" w:rsidP="00B0068B">
      <w:pPr>
        <w:pStyle w:val="ListParagraph"/>
        <w:spacing w:after="200" w:line="276" w:lineRule="auto"/>
        <w:ind w:hanging="360"/>
        <w:jc w:val="both"/>
        <w:rPr>
          <w:rFonts w:ascii="Times New Roman" w:eastAsia="Calibri" w:hAnsi="Times New Roman" w:cs="Arial"/>
          <w:sz w:val="24"/>
          <w:szCs w:val="24"/>
        </w:rPr>
      </w:pPr>
      <w:r>
        <w:rPr>
          <w:rFonts w:ascii="Times New Roman" w:eastAsia="Calibri" w:hAnsi="Times New Roman" w:cs="Arial"/>
          <w:sz w:val="24"/>
          <w:szCs w:val="24"/>
        </w:rPr>
        <w:t>Two experiments were made to test the efficiency and ability of the IoT Machine-Guard in reading, recording, and sending sensors’ data output wirelessly to a web broker.</w:t>
      </w:r>
    </w:p>
    <w:p w14:paraId="78D972D6" w14:textId="77777777" w:rsidR="001C5683" w:rsidRDefault="001C5683" w:rsidP="00B0068B">
      <w:pPr>
        <w:pStyle w:val="ListParagraph"/>
        <w:spacing w:after="200" w:line="276" w:lineRule="auto"/>
        <w:ind w:hanging="360"/>
        <w:jc w:val="both"/>
        <w:rPr>
          <w:rFonts w:ascii="Times New Roman" w:eastAsia="Calibri" w:hAnsi="Times New Roman" w:cs="Arial"/>
          <w:sz w:val="24"/>
          <w:szCs w:val="24"/>
        </w:rPr>
      </w:pPr>
    </w:p>
    <w:p w14:paraId="2FE476B2" w14:textId="5310A2F5" w:rsidR="00B0068B" w:rsidRDefault="00B0068B" w:rsidP="00B0068B">
      <w:pPr>
        <w:pStyle w:val="ListParagraph"/>
        <w:numPr>
          <w:ilvl w:val="0"/>
          <w:numId w:val="21"/>
        </w:numPr>
        <w:spacing w:after="200" w:line="276" w:lineRule="auto"/>
        <w:jc w:val="both"/>
        <w:rPr>
          <w:rFonts w:ascii="Times New Roman" w:eastAsia="Calibri" w:hAnsi="Times New Roman" w:cs="Arial"/>
          <w:sz w:val="24"/>
          <w:szCs w:val="24"/>
        </w:rPr>
      </w:pPr>
      <w:r>
        <w:rPr>
          <w:rFonts w:ascii="Times New Roman" w:eastAsia="Calibri" w:hAnsi="Times New Roman" w:cs="Arial"/>
          <w:sz w:val="24"/>
          <w:szCs w:val="24"/>
        </w:rPr>
        <w:t xml:space="preserve">The research revealed that the IoT Machine-Guard device is really efficient </w:t>
      </w:r>
      <w:r w:rsidR="0029053A">
        <w:rPr>
          <w:rFonts w:ascii="Times New Roman" w:eastAsia="Calibri" w:hAnsi="Times New Roman" w:cs="Arial"/>
          <w:sz w:val="24"/>
          <w:szCs w:val="24"/>
        </w:rPr>
        <w:t>in</w:t>
      </w:r>
      <w:r>
        <w:rPr>
          <w:rFonts w:ascii="Times New Roman" w:eastAsia="Calibri" w:hAnsi="Times New Roman" w:cs="Arial"/>
          <w:sz w:val="24"/>
          <w:szCs w:val="24"/>
        </w:rPr>
        <w:t xml:space="preserve"> accomplishing all the required tasks and appeared to be really useful.</w:t>
      </w:r>
    </w:p>
    <w:p w14:paraId="23F25090" w14:textId="77777777" w:rsidR="001C5683" w:rsidRDefault="001C5683" w:rsidP="001C5683">
      <w:pPr>
        <w:pStyle w:val="ListParagraph"/>
        <w:spacing w:after="200" w:line="276" w:lineRule="auto"/>
        <w:ind w:left="360"/>
        <w:jc w:val="both"/>
        <w:rPr>
          <w:rFonts w:ascii="Times New Roman" w:eastAsia="Calibri" w:hAnsi="Times New Roman" w:cs="Arial"/>
          <w:sz w:val="24"/>
          <w:szCs w:val="24"/>
        </w:rPr>
      </w:pPr>
    </w:p>
    <w:p w14:paraId="7E67F2B0" w14:textId="0C3F8284" w:rsidR="001C5683" w:rsidRDefault="00B0068B" w:rsidP="001C5683">
      <w:pPr>
        <w:pStyle w:val="ListParagraph"/>
        <w:numPr>
          <w:ilvl w:val="0"/>
          <w:numId w:val="21"/>
        </w:numPr>
        <w:spacing w:after="200" w:line="276" w:lineRule="auto"/>
        <w:jc w:val="both"/>
        <w:rPr>
          <w:rFonts w:ascii="Times New Roman" w:eastAsia="Calibri" w:hAnsi="Times New Roman" w:cs="Arial"/>
          <w:sz w:val="24"/>
          <w:szCs w:val="24"/>
        </w:rPr>
      </w:pPr>
      <w:r>
        <w:rPr>
          <w:rFonts w:ascii="Times New Roman" w:eastAsia="Calibri" w:hAnsi="Times New Roman" w:cs="Arial"/>
          <w:sz w:val="24"/>
          <w:szCs w:val="24"/>
        </w:rPr>
        <w:t xml:space="preserve">The IoT Machine-Guard device could read </w:t>
      </w:r>
      <w:r w:rsidR="001C5683">
        <w:rPr>
          <w:rFonts w:ascii="Times New Roman" w:eastAsia="Calibri" w:hAnsi="Times New Roman" w:cs="Arial"/>
          <w:sz w:val="24"/>
          <w:szCs w:val="24"/>
        </w:rPr>
        <w:t>all of the five sensors’ data outputs, compare them to pre-defined levels specific to each sensor, trigger an alarm, cut the power -immediately- off machine, send all these data outputs to an IoT web broker, and was able to send an email containing a message to the machine owner all at a time!</w:t>
      </w:r>
    </w:p>
    <w:p w14:paraId="48FFD7BE" w14:textId="77777777" w:rsidR="001C5683" w:rsidRPr="001C5683" w:rsidRDefault="001C5683" w:rsidP="001C5683">
      <w:pPr>
        <w:pStyle w:val="ListParagraph"/>
        <w:rPr>
          <w:rFonts w:ascii="Times New Roman" w:eastAsia="Calibri" w:hAnsi="Times New Roman" w:cs="Arial"/>
          <w:sz w:val="24"/>
          <w:szCs w:val="24"/>
        </w:rPr>
      </w:pPr>
    </w:p>
    <w:p w14:paraId="7B7EC2B0" w14:textId="77777777" w:rsidR="001C5683" w:rsidRPr="001C5683" w:rsidRDefault="001C5683" w:rsidP="001C5683">
      <w:pPr>
        <w:pStyle w:val="ListParagraph"/>
        <w:spacing w:after="200" w:line="276" w:lineRule="auto"/>
        <w:ind w:left="360"/>
        <w:jc w:val="both"/>
        <w:rPr>
          <w:rFonts w:ascii="Times New Roman" w:eastAsia="Calibri" w:hAnsi="Times New Roman" w:cs="Arial"/>
          <w:sz w:val="24"/>
          <w:szCs w:val="24"/>
        </w:rPr>
      </w:pPr>
    </w:p>
    <w:p w14:paraId="388B2641" w14:textId="37D57402" w:rsidR="001C5683" w:rsidRDefault="001C5683" w:rsidP="001C5683">
      <w:pPr>
        <w:pStyle w:val="ListParagraph"/>
        <w:numPr>
          <w:ilvl w:val="0"/>
          <w:numId w:val="21"/>
        </w:numPr>
        <w:spacing w:after="200" w:line="276" w:lineRule="auto"/>
        <w:jc w:val="both"/>
        <w:rPr>
          <w:rFonts w:ascii="Times New Roman" w:eastAsia="Calibri" w:hAnsi="Times New Roman" w:cs="Arial"/>
          <w:sz w:val="24"/>
          <w:szCs w:val="24"/>
        </w:rPr>
      </w:pPr>
      <w:r>
        <w:rPr>
          <w:rFonts w:ascii="Times New Roman" w:eastAsia="Calibri" w:hAnsi="Times New Roman" w:cs="Arial"/>
          <w:sz w:val="24"/>
          <w:szCs w:val="24"/>
        </w:rPr>
        <w:t xml:space="preserve">Those modern IoT devices have proved to be really useful in the </w:t>
      </w:r>
      <w:r w:rsidR="0029053A">
        <w:rPr>
          <w:rFonts w:ascii="Times New Roman" w:eastAsia="Calibri" w:hAnsi="Times New Roman" w:cs="Arial"/>
          <w:sz w:val="24"/>
          <w:szCs w:val="24"/>
        </w:rPr>
        <w:t>field</w:t>
      </w:r>
      <w:r>
        <w:rPr>
          <w:rFonts w:ascii="Times New Roman" w:eastAsia="Calibri" w:hAnsi="Times New Roman" w:cs="Arial"/>
          <w:sz w:val="24"/>
          <w:szCs w:val="24"/>
        </w:rPr>
        <w:t xml:space="preserve"> of industry in many ways. They can track and record machinery data, analyze these data outputs for quality measurements, and also for safety issues.</w:t>
      </w:r>
    </w:p>
    <w:p w14:paraId="43181256" w14:textId="77777777" w:rsidR="001C5683" w:rsidRDefault="001C5683" w:rsidP="001C5683">
      <w:pPr>
        <w:pStyle w:val="ListParagraph"/>
        <w:spacing w:after="200" w:line="276" w:lineRule="auto"/>
        <w:ind w:left="360"/>
        <w:jc w:val="both"/>
        <w:rPr>
          <w:rFonts w:ascii="Times New Roman" w:eastAsia="Calibri" w:hAnsi="Times New Roman" w:cs="Arial"/>
          <w:sz w:val="24"/>
          <w:szCs w:val="24"/>
        </w:rPr>
      </w:pPr>
    </w:p>
    <w:p w14:paraId="22D04B2E" w14:textId="5004B2FE" w:rsidR="00B0068B" w:rsidRPr="001C5683" w:rsidRDefault="001C5683" w:rsidP="001C5683">
      <w:pPr>
        <w:pStyle w:val="ListParagraph"/>
        <w:numPr>
          <w:ilvl w:val="0"/>
          <w:numId w:val="21"/>
        </w:numPr>
        <w:spacing w:after="200" w:line="276" w:lineRule="auto"/>
        <w:jc w:val="both"/>
        <w:rPr>
          <w:rFonts w:ascii="Times New Roman" w:eastAsia="Calibri" w:hAnsi="Times New Roman" w:cs="Arial"/>
          <w:sz w:val="24"/>
          <w:szCs w:val="24"/>
        </w:rPr>
      </w:pPr>
      <w:r>
        <w:rPr>
          <w:rFonts w:ascii="Times New Roman" w:eastAsia="Calibri" w:hAnsi="Times New Roman" w:cs="Arial"/>
          <w:sz w:val="24"/>
          <w:szCs w:val="24"/>
        </w:rPr>
        <w:t>The research</w:t>
      </w:r>
      <w:r w:rsidR="00B53E2B">
        <w:rPr>
          <w:rFonts w:ascii="Times New Roman" w:eastAsia="Calibri" w:hAnsi="Times New Roman" w:cs="Arial"/>
          <w:sz w:val="24"/>
          <w:szCs w:val="24"/>
        </w:rPr>
        <w:t xml:space="preserve">er </w:t>
      </w:r>
      <w:r>
        <w:rPr>
          <w:rFonts w:ascii="Times New Roman" w:eastAsia="Calibri" w:hAnsi="Times New Roman" w:cs="Arial"/>
          <w:sz w:val="24"/>
          <w:szCs w:val="24"/>
        </w:rPr>
        <w:t xml:space="preserve">recommends using such modern </w:t>
      </w:r>
      <w:proofErr w:type="spellStart"/>
      <w:r>
        <w:rPr>
          <w:rFonts w:ascii="Times New Roman" w:eastAsia="Calibri" w:hAnsi="Times New Roman" w:cs="Arial"/>
          <w:sz w:val="24"/>
          <w:szCs w:val="24"/>
        </w:rPr>
        <w:t>IIoT</w:t>
      </w:r>
      <w:proofErr w:type="spellEnd"/>
      <w:r>
        <w:rPr>
          <w:rFonts w:ascii="Times New Roman" w:eastAsia="Calibri" w:hAnsi="Times New Roman" w:cs="Arial"/>
          <w:sz w:val="24"/>
          <w:szCs w:val="24"/>
        </w:rPr>
        <w:t xml:space="preserve"> devices in all factories and for any kind of electrical machines.  </w:t>
      </w:r>
    </w:p>
    <w:p w14:paraId="63880E85" w14:textId="75A1E605" w:rsidR="00E928DA" w:rsidRDefault="00E928DA" w:rsidP="00AC7642">
      <w:pPr>
        <w:spacing w:after="200" w:line="276" w:lineRule="auto"/>
        <w:jc w:val="both"/>
        <w:rPr>
          <w:rFonts w:ascii="Times New Roman" w:eastAsia="Calibri" w:hAnsi="Times New Roman" w:cs="Arial"/>
          <w:sz w:val="24"/>
          <w:szCs w:val="24"/>
        </w:rPr>
      </w:pPr>
    </w:p>
    <w:p w14:paraId="5F02489F" w14:textId="75A8F0DF" w:rsidR="00E928DA" w:rsidRDefault="00E928DA" w:rsidP="00AC7642">
      <w:pPr>
        <w:spacing w:after="200" w:line="276" w:lineRule="auto"/>
        <w:jc w:val="both"/>
        <w:rPr>
          <w:rFonts w:ascii="Times New Roman" w:eastAsia="Calibri" w:hAnsi="Times New Roman" w:cs="Arial"/>
          <w:sz w:val="24"/>
          <w:szCs w:val="24"/>
        </w:rPr>
      </w:pPr>
    </w:p>
    <w:p w14:paraId="6D2D978A" w14:textId="091B8525" w:rsidR="00E928DA" w:rsidRDefault="00E928DA" w:rsidP="00AC7642">
      <w:pPr>
        <w:spacing w:after="200" w:line="276" w:lineRule="auto"/>
        <w:jc w:val="both"/>
        <w:rPr>
          <w:rFonts w:ascii="Times New Roman" w:eastAsia="Calibri" w:hAnsi="Times New Roman" w:cs="Arial"/>
          <w:sz w:val="24"/>
          <w:szCs w:val="24"/>
        </w:rPr>
      </w:pPr>
    </w:p>
    <w:p w14:paraId="5780F912" w14:textId="77777777" w:rsidR="00E8037F" w:rsidRDefault="00E8037F" w:rsidP="00AC7642">
      <w:pPr>
        <w:widowControl w:val="0"/>
        <w:spacing w:after="0" w:line="360" w:lineRule="auto"/>
        <w:jc w:val="both"/>
        <w:rPr>
          <w:rFonts w:ascii="Times New Roman" w:eastAsia="Calibri" w:hAnsi="Times New Roman" w:cs="Arial"/>
          <w:sz w:val="24"/>
          <w:szCs w:val="24"/>
        </w:rPr>
      </w:pPr>
    </w:p>
    <w:p w14:paraId="56218EA1" w14:textId="5A99C0A9" w:rsidR="00AC7642" w:rsidRDefault="00AC7642" w:rsidP="00AC7642">
      <w:pPr>
        <w:widowControl w:val="0"/>
        <w:spacing w:after="0" w:line="360" w:lineRule="auto"/>
        <w:jc w:val="both"/>
        <w:rPr>
          <w:rFonts w:ascii="Times New Roman" w:eastAsia="Calibri" w:hAnsi="Times New Roman" w:cs="Arial"/>
          <w:sz w:val="24"/>
          <w:szCs w:val="24"/>
        </w:rPr>
      </w:pPr>
      <w:r>
        <w:rPr>
          <w:rFonts w:ascii="Times New Roman" w:eastAsia="Calibri" w:hAnsi="Times New Roman" w:cs="Arial"/>
          <w:sz w:val="24"/>
          <w:szCs w:val="24"/>
        </w:rPr>
        <w:t xml:space="preserve">                                                            </w:t>
      </w:r>
    </w:p>
    <w:p w14:paraId="60698DEE" w14:textId="77777777" w:rsidR="00AC7642" w:rsidRDefault="00AC7642" w:rsidP="00AC7642">
      <w:pPr>
        <w:widowControl w:val="0"/>
        <w:spacing w:after="0" w:line="360" w:lineRule="auto"/>
        <w:jc w:val="both"/>
        <w:rPr>
          <w:rFonts w:ascii="Times New Roman" w:eastAsia="Calibri" w:hAnsi="Times New Roman" w:cs="Arial"/>
          <w:sz w:val="24"/>
          <w:szCs w:val="24"/>
        </w:rPr>
      </w:pPr>
    </w:p>
    <w:p w14:paraId="01DCBAD0" w14:textId="77777777" w:rsidR="004853F7" w:rsidRPr="005D2799" w:rsidRDefault="004853F7" w:rsidP="004853F7">
      <w:pPr>
        <w:spacing w:after="200" w:line="276" w:lineRule="auto"/>
        <w:jc w:val="center"/>
      </w:pPr>
      <w:r w:rsidRPr="001E6CA4">
        <w:rPr>
          <w:rFonts w:asciiTheme="minorBidi" w:hAnsiTheme="minorBidi"/>
          <w:b/>
          <w:sz w:val="32"/>
          <w:szCs w:val="32"/>
        </w:rPr>
        <w:lastRenderedPageBreak/>
        <w:t>References</w:t>
      </w:r>
    </w:p>
    <w:p w14:paraId="0BF77C95" w14:textId="77777777" w:rsidR="004853F7" w:rsidRDefault="004853F7" w:rsidP="004853F7">
      <w:pPr>
        <w:pStyle w:val="Refs1"/>
        <w:jc w:val="both"/>
        <w:rPr>
          <w:shd w:val="clear" w:color="auto" w:fill="FFFFFF"/>
        </w:rPr>
      </w:pPr>
      <w:proofErr w:type="spellStart"/>
      <w:r>
        <w:rPr>
          <w:shd w:val="clear" w:color="auto" w:fill="FFFFFF"/>
        </w:rPr>
        <w:t>Alkhalil</w:t>
      </w:r>
      <w:proofErr w:type="spellEnd"/>
      <w:r>
        <w:rPr>
          <w:shd w:val="clear" w:color="auto" w:fill="FFFFFF"/>
        </w:rPr>
        <w:t xml:space="preserve">, A., &amp; Ramadan, R. A. (2017). IoT Data Provenance Implementation Challenges. </w:t>
      </w:r>
      <w:r>
        <w:rPr>
          <w:i/>
          <w:iCs/>
          <w:shd w:val="clear" w:color="auto" w:fill="FFFFFF"/>
        </w:rPr>
        <w:t>Procedia Computer Science</w:t>
      </w:r>
      <w:r>
        <w:rPr>
          <w:shd w:val="clear" w:color="auto" w:fill="FFFFFF"/>
        </w:rPr>
        <w:t xml:space="preserve">, </w:t>
      </w:r>
      <w:r>
        <w:rPr>
          <w:i/>
          <w:iCs/>
          <w:shd w:val="clear" w:color="auto" w:fill="FFFFFF"/>
        </w:rPr>
        <w:t>109</w:t>
      </w:r>
      <w:r>
        <w:rPr>
          <w:iCs/>
          <w:shd w:val="clear" w:color="auto" w:fill="FFFFFF"/>
        </w:rPr>
        <w:t>(1)</w:t>
      </w:r>
      <w:r>
        <w:rPr>
          <w:shd w:val="clear" w:color="auto" w:fill="FFFFFF"/>
        </w:rPr>
        <w:t>, 1134-1139.</w:t>
      </w:r>
    </w:p>
    <w:p w14:paraId="30730A64" w14:textId="77777777" w:rsidR="004853F7" w:rsidRDefault="004853F7" w:rsidP="004853F7">
      <w:pPr>
        <w:pStyle w:val="Refs1"/>
        <w:jc w:val="both"/>
        <w:rPr>
          <w:shd w:val="clear" w:color="auto" w:fill="FFFFFF"/>
        </w:rPr>
      </w:pPr>
      <w:proofErr w:type="spellStart"/>
      <w:r>
        <w:rPr>
          <w:shd w:val="clear" w:color="auto" w:fill="FFFFFF"/>
        </w:rPr>
        <w:t>Baena</w:t>
      </w:r>
      <w:proofErr w:type="spellEnd"/>
      <w:r>
        <w:rPr>
          <w:shd w:val="clear" w:color="auto" w:fill="FFFFFF"/>
        </w:rPr>
        <w:t xml:space="preserve">, F., </w:t>
      </w:r>
      <w:proofErr w:type="spellStart"/>
      <w:r>
        <w:rPr>
          <w:shd w:val="clear" w:color="auto" w:fill="FFFFFF"/>
        </w:rPr>
        <w:t>Guarin</w:t>
      </w:r>
      <w:proofErr w:type="spellEnd"/>
      <w:r>
        <w:rPr>
          <w:shd w:val="clear" w:color="auto" w:fill="FFFFFF"/>
        </w:rPr>
        <w:t xml:space="preserve">, A., Mora, J., Sauza, J., &amp; </w:t>
      </w:r>
      <w:proofErr w:type="spellStart"/>
      <w:r>
        <w:rPr>
          <w:shd w:val="clear" w:color="auto" w:fill="FFFFFF"/>
        </w:rPr>
        <w:t>Retat</w:t>
      </w:r>
      <w:proofErr w:type="spellEnd"/>
      <w:r>
        <w:rPr>
          <w:shd w:val="clear" w:color="auto" w:fill="FFFFFF"/>
        </w:rPr>
        <w:t xml:space="preserve">, S. (2017). Learning Factory: The Path to Industry 4.0. </w:t>
      </w:r>
      <w:r>
        <w:rPr>
          <w:i/>
          <w:iCs/>
          <w:shd w:val="clear" w:color="auto" w:fill="FFFFFF"/>
        </w:rPr>
        <w:t>Procedia Manufacturing</w:t>
      </w:r>
      <w:r>
        <w:rPr>
          <w:shd w:val="clear" w:color="auto" w:fill="FFFFFF"/>
        </w:rPr>
        <w:t xml:space="preserve">, </w:t>
      </w:r>
      <w:r>
        <w:rPr>
          <w:i/>
          <w:iCs/>
          <w:shd w:val="clear" w:color="auto" w:fill="FFFFFF"/>
        </w:rPr>
        <w:t>9</w:t>
      </w:r>
      <w:r>
        <w:rPr>
          <w:shd w:val="clear" w:color="auto" w:fill="FFFFFF"/>
        </w:rPr>
        <w:t>, 73-80.</w:t>
      </w:r>
    </w:p>
    <w:p w14:paraId="486279E2" w14:textId="77777777" w:rsidR="004853F7" w:rsidRPr="000524D9" w:rsidRDefault="004853F7" w:rsidP="004853F7">
      <w:pPr>
        <w:pStyle w:val="Refs1"/>
        <w:jc w:val="both"/>
      </w:pPr>
      <w:r>
        <w:rPr>
          <w:shd w:val="clear" w:color="auto" w:fill="FFFFFF"/>
        </w:rPr>
        <w:t xml:space="preserve">Bryman, A., &amp; Bell, E. (2015). </w:t>
      </w:r>
      <w:r>
        <w:rPr>
          <w:i/>
          <w:iCs/>
          <w:shd w:val="clear" w:color="auto" w:fill="FFFFFF"/>
        </w:rPr>
        <w:t>Business research methods</w:t>
      </w:r>
      <w:r>
        <w:rPr>
          <w:shd w:val="clear" w:color="auto" w:fill="FFFFFF"/>
        </w:rPr>
        <w:t>. Oxford University Press, USA.</w:t>
      </w:r>
    </w:p>
    <w:p w14:paraId="04EA9C59" w14:textId="77777777" w:rsidR="004853F7" w:rsidRPr="00804ACC" w:rsidRDefault="004853F7" w:rsidP="004853F7">
      <w:pPr>
        <w:pStyle w:val="Refs1"/>
        <w:jc w:val="both"/>
      </w:pPr>
      <w:r>
        <w:rPr>
          <w:shd w:val="clear" w:color="auto" w:fill="FFFFFF"/>
        </w:rPr>
        <w:t xml:space="preserve">Ehret, M., &amp; Wirtz, J. (2017). Unlocking value from machines: business models and the industrial internet of things. </w:t>
      </w:r>
      <w:r>
        <w:rPr>
          <w:i/>
          <w:iCs/>
          <w:shd w:val="clear" w:color="auto" w:fill="FFFFFF"/>
        </w:rPr>
        <w:t>Journal of Marketing Management</w:t>
      </w:r>
      <w:r>
        <w:rPr>
          <w:shd w:val="clear" w:color="auto" w:fill="FFFFFF"/>
        </w:rPr>
        <w:t xml:space="preserve">, </w:t>
      </w:r>
      <w:r>
        <w:rPr>
          <w:i/>
          <w:iCs/>
          <w:shd w:val="clear" w:color="auto" w:fill="FFFFFF"/>
        </w:rPr>
        <w:t>33</w:t>
      </w:r>
      <w:r>
        <w:rPr>
          <w:shd w:val="clear" w:color="auto" w:fill="FFFFFF"/>
        </w:rPr>
        <w:t>(1), 111-130.</w:t>
      </w:r>
    </w:p>
    <w:p w14:paraId="377CB7D5" w14:textId="77777777" w:rsidR="004853F7" w:rsidRDefault="004853F7" w:rsidP="004853F7">
      <w:pPr>
        <w:pStyle w:val="Refs1"/>
        <w:jc w:val="both"/>
        <w:rPr>
          <w:shd w:val="clear" w:color="auto" w:fill="FFFFFF"/>
        </w:rPr>
      </w:pPr>
      <w:r>
        <w:rPr>
          <w:shd w:val="clear" w:color="auto" w:fill="FFFFFF"/>
        </w:rPr>
        <w:t>Hossain, M. S., &amp; Muhammad, G. (2016). Cloud-assisted industrial internet of things (</w:t>
      </w:r>
      <w:proofErr w:type="spellStart"/>
      <w:r>
        <w:rPr>
          <w:shd w:val="clear" w:color="auto" w:fill="FFFFFF"/>
        </w:rPr>
        <w:t>IIoT</w:t>
      </w:r>
      <w:proofErr w:type="spellEnd"/>
      <w:r>
        <w:rPr>
          <w:shd w:val="clear" w:color="auto" w:fill="FFFFFF"/>
        </w:rPr>
        <w:t xml:space="preserve">) - enabled framework for health monitoring. </w:t>
      </w:r>
      <w:r>
        <w:rPr>
          <w:i/>
          <w:iCs/>
          <w:shd w:val="clear" w:color="auto" w:fill="FFFFFF"/>
        </w:rPr>
        <w:t>Computer Networks</w:t>
      </w:r>
      <w:r>
        <w:rPr>
          <w:shd w:val="clear" w:color="auto" w:fill="FFFFFF"/>
        </w:rPr>
        <w:t xml:space="preserve">, </w:t>
      </w:r>
      <w:r>
        <w:rPr>
          <w:i/>
          <w:iCs/>
          <w:shd w:val="clear" w:color="auto" w:fill="FFFFFF"/>
        </w:rPr>
        <w:t>101</w:t>
      </w:r>
      <w:r>
        <w:rPr>
          <w:iCs/>
          <w:shd w:val="clear" w:color="auto" w:fill="FFFFFF"/>
        </w:rPr>
        <w:t>(1)</w:t>
      </w:r>
      <w:r>
        <w:rPr>
          <w:shd w:val="clear" w:color="auto" w:fill="FFFFFF"/>
        </w:rPr>
        <w:t>, 192-202.</w:t>
      </w:r>
    </w:p>
    <w:p w14:paraId="46A53461" w14:textId="77777777" w:rsidR="004853F7" w:rsidRPr="000524D9" w:rsidRDefault="004853F7" w:rsidP="004853F7">
      <w:pPr>
        <w:pStyle w:val="Refs1"/>
        <w:jc w:val="both"/>
      </w:pPr>
      <w:r>
        <w:rPr>
          <w:shd w:val="clear" w:color="auto" w:fill="FFFFFF"/>
        </w:rPr>
        <w:t xml:space="preserve">Neuman, W. L., &amp; Robson, K. (2014). </w:t>
      </w:r>
      <w:r>
        <w:rPr>
          <w:i/>
          <w:iCs/>
          <w:shd w:val="clear" w:color="auto" w:fill="FFFFFF"/>
        </w:rPr>
        <w:t>Basics of social research</w:t>
      </w:r>
      <w:r>
        <w:rPr>
          <w:shd w:val="clear" w:color="auto" w:fill="FFFFFF"/>
        </w:rPr>
        <w:t>. Pearson Canada.</w:t>
      </w:r>
    </w:p>
    <w:p w14:paraId="4AD74A73" w14:textId="77777777" w:rsidR="004853F7" w:rsidRDefault="004853F7" w:rsidP="004853F7">
      <w:pPr>
        <w:pStyle w:val="Refs1"/>
        <w:jc w:val="both"/>
      </w:pPr>
      <w:r>
        <w:t xml:space="preserve">Rio, R. (2017). </w:t>
      </w:r>
      <w:r w:rsidRPr="008A7274">
        <w:t>The Intersection of Enterprise Asset Management and Industrial Internet of Things</w:t>
      </w:r>
      <w:r>
        <w:t xml:space="preserve">. </w:t>
      </w:r>
      <w:r w:rsidRPr="008A7274">
        <w:rPr>
          <w:i/>
        </w:rPr>
        <w:t>ARC Advisory Group</w:t>
      </w:r>
      <w:r>
        <w:t>.</w:t>
      </w:r>
    </w:p>
    <w:p w14:paraId="404FF61E" w14:textId="77777777" w:rsidR="004853F7" w:rsidRPr="000524D9" w:rsidRDefault="004853F7" w:rsidP="004853F7">
      <w:pPr>
        <w:pStyle w:val="Refs1"/>
        <w:jc w:val="both"/>
      </w:pPr>
      <w:proofErr w:type="spellStart"/>
      <w:r>
        <w:rPr>
          <w:shd w:val="clear" w:color="auto" w:fill="FFFFFF"/>
        </w:rPr>
        <w:t>Savin</w:t>
      </w:r>
      <w:proofErr w:type="spellEnd"/>
      <w:r>
        <w:rPr>
          <w:shd w:val="clear" w:color="auto" w:fill="FFFFFF"/>
        </w:rPr>
        <w:t xml:space="preserve">-Baden, M., &amp; Major, C. H. (2013). </w:t>
      </w:r>
      <w:r w:rsidRPr="000524D9">
        <w:rPr>
          <w:i/>
          <w:shd w:val="clear" w:color="auto" w:fill="FFFFFF"/>
        </w:rPr>
        <w:t>Qualitative research: The essential guide to theory and practice</w:t>
      </w:r>
      <w:r>
        <w:rPr>
          <w:shd w:val="clear" w:color="auto" w:fill="FFFFFF"/>
        </w:rPr>
        <w:t>. Routledge.</w:t>
      </w:r>
    </w:p>
    <w:p w14:paraId="56A1BCA8" w14:textId="77777777" w:rsidR="004853F7" w:rsidRDefault="004853F7" w:rsidP="004853F7">
      <w:pPr>
        <w:pStyle w:val="Refs1"/>
        <w:jc w:val="both"/>
      </w:pPr>
      <w:proofErr w:type="spellStart"/>
      <w:r>
        <w:t>Schweichhart</w:t>
      </w:r>
      <w:proofErr w:type="spellEnd"/>
      <w:r>
        <w:t xml:space="preserve">, K. (2017). Reference Architectural Model </w:t>
      </w:r>
      <w:proofErr w:type="spellStart"/>
      <w:r>
        <w:t>Industrie</w:t>
      </w:r>
      <w:proofErr w:type="spellEnd"/>
      <w:r>
        <w:t xml:space="preserve"> 4.0 (RAMI 4.0) – An Introduction. </w:t>
      </w:r>
      <w:proofErr w:type="spellStart"/>
      <w:r w:rsidRPr="00FF5675">
        <w:rPr>
          <w:i/>
        </w:rPr>
        <w:t>Plattform</w:t>
      </w:r>
      <w:proofErr w:type="spellEnd"/>
      <w:r w:rsidRPr="00FF5675">
        <w:rPr>
          <w:i/>
        </w:rPr>
        <w:t xml:space="preserve"> </w:t>
      </w:r>
      <w:proofErr w:type="spellStart"/>
      <w:r w:rsidRPr="00FF5675">
        <w:rPr>
          <w:i/>
        </w:rPr>
        <w:t>Industrie</w:t>
      </w:r>
      <w:proofErr w:type="spellEnd"/>
      <w:r w:rsidRPr="00FF5675">
        <w:rPr>
          <w:i/>
        </w:rPr>
        <w:t xml:space="preserve"> 4.0 and ZVEI, Administration Shell</w:t>
      </w:r>
      <w:r>
        <w:t xml:space="preserve">. Retrieved from </w:t>
      </w:r>
      <w:r w:rsidRPr="005D195C">
        <w:t>https://ec.europa.eu/futurium/en/system/files/ged/a2-schweichhart-reference_architectural_model_industrie_4.0_rami_4.0.pdf</w:t>
      </w:r>
    </w:p>
    <w:p w14:paraId="15CF581E" w14:textId="77777777" w:rsidR="004853F7" w:rsidRDefault="004853F7" w:rsidP="004853F7">
      <w:pPr>
        <w:pStyle w:val="Refs1"/>
        <w:jc w:val="both"/>
      </w:pPr>
      <w:r>
        <w:t xml:space="preserve">Silicon Partners. (2017). </w:t>
      </w:r>
      <w:r w:rsidRPr="00A972B7">
        <w:t>Industry 4.0 and Industrial Internet of Things(</w:t>
      </w:r>
      <w:proofErr w:type="spellStart"/>
      <w:r>
        <w:t>IIoT</w:t>
      </w:r>
      <w:proofErr w:type="spellEnd"/>
      <w:r w:rsidRPr="00A972B7">
        <w:t>)</w:t>
      </w:r>
      <w:r>
        <w:t xml:space="preserve">. </w:t>
      </w:r>
      <w:r>
        <w:rPr>
          <w:i/>
        </w:rPr>
        <w:t>The Silicon Partners</w:t>
      </w:r>
      <w:r>
        <w:t xml:space="preserve">. Retrieved from </w:t>
      </w:r>
      <w:r w:rsidRPr="005D195C">
        <w:t>http://www.thesiliconpartners.com/industry4-0-and-</w:t>
      </w:r>
      <w:r>
        <w:t>IIoT</w:t>
      </w:r>
    </w:p>
    <w:p w14:paraId="4E743DA1" w14:textId="77777777" w:rsidR="004853F7" w:rsidRDefault="004853F7" w:rsidP="004853F7">
      <w:pPr>
        <w:pStyle w:val="Refs1"/>
        <w:jc w:val="both"/>
      </w:pPr>
      <w:r w:rsidRPr="000524D9">
        <w:t xml:space="preserve">Thanh, N. C., &amp; Thanh, T. T. (2015). The interconnection between interpretivist paradigm and </w:t>
      </w:r>
      <w:r w:rsidRPr="000524D9">
        <w:lastRenderedPageBreak/>
        <w:t xml:space="preserve">qualitative methods in Education. </w:t>
      </w:r>
      <w:r w:rsidRPr="000524D9">
        <w:rPr>
          <w:i/>
        </w:rPr>
        <w:t>American Journal of Educational Science, 1</w:t>
      </w:r>
      <w:r w:rsidRPr="000524D9">
        <w:t>(2), 24-27.</w:t>
      </w:r>
    </w:p>
    <w:p w14:paraId="5C6D354F" w14:textId="77777777" w:rsidR="004853F7" w:rsidRDefault="004853F7" w:rsidP="004853F7">
      <w:pPr>
        <w:pStyle w:val="Refs1"/>
        <w:jc w:val="both"/>
        <w:rPr>
          <w:shd w:val="clear" w:color="auto" w:fill="FFFFFF"/>
        </w:rPr>
      </w:pPr>
      <w:proofErr w:type="spellStart"/>
      <w:r>
        <w:rPr>
          <w:shd w:val="clear" w:color="auto" w:fill="FFFFFF"/>
        </w:rPr>
        <w:t>Upasani</w:t>
      </w:r>
      <w:proofErr w:type="spellEnd"/>
      <w:r>
        <w:rPr>
          <w:shd w:val="clear" w:color="auto" w:fill="FFFFFF"/>
        </w:rPr>
        <w:t xml:space="preserve">, K., </w:t>
      </w:r>
      <w:proofErr w:type="spellStart"/>
      <w:r>
        <w:rPr>
          <w:shd w:val="clear" w:color="auto" w:fill="FFFFFF"/>
        </w:rPr>
        <w:t>Bakshi</w:t>
      </w:r>
      <w:proofErr w:type="spellEnd"/>
      <w:r>
        <w:rPr>
          <w:shd w:val="clear" w:color="auto" w:fill="FFFFFF"/>
        </w:rPr>
        <w:t xml:space="preserve">, M., </w:t>
      </w:r>
      <w:proofErr w:type="spellStart"/>
      <w:r>
        <w:rPr>
          <w:shd w:val="clear" w:color="auto" w:fill="FFFFFF"/>
        </w:rPr>
        <w:t>Pandhare</w:t>
      </w:r>
      <w:proofErr w:type="spellEnd"/>
      <w:r>
        <w:rPr>
          <w:shd w:val="clear" w:color="auto" w:fill="FFFFFF"/>
        </w:rPr>
        <w:t xml:space="preserve">, V., &amp; Lad, B. K. (2017). Distributed maintenance planning in manufacturing industries. </w:t>
      </w:r>
      <w:r>
        <w:rPr>
          <w:i/>
          <w:iCs/>
          <w:shd w:val="clear" w:color="auto" w:fill="FFFFFF"/>
        </w:rPr>
        <w:t>Computers &amp; Industrial Engineering</w:t>
      </w:r>
      <w:r>
        <w:rPr>
          <w:shd w:val="clear" w:color="auto" w:fill="FFFFFF"/>
        </w:rPr>
        <w:t xml:space="preserve">, </w:t>
      </w:r>
      <w:r>
        <w:rPr>
          <w:i/>
          <w:iCs/>
          <w:shd w:val="clear" w:color="auto" w:fill="FFFFFF"/>
        </w:rPr>
        <w:t>108</w:t>
      </w:r>
      <w:r>
        <w:rPr>
          <w:iCs/>
          <w:shd w:val="clear" w:color="auto" w:fill="FFFFFF"/>
        </w:rPr>
        <w:t>(2)</w:t>
      </w:r>
      <w:r>
        <w:rPr>
          <w:shd w:val="clear" w:color="auto" w:fill="FFFFFF"/>
        </w:rPr>
        <w:t>, 1-14.</w:t>
      </w:r>
    </w:p>
    <w:p w14:paraId="64A30026" w14:textId="77777777" w:rsidR="004853F7" w:rsidRPr="00804ACC" w:rsidRDefault="004853F7" w:rsidP="004853F7">
      <w:pPr>
        <w:pStyle w:val="Refs1"/>
        <w:jc w:val="both"/>
      </w:pPr>
      <w:proofErr w:type="spellStart"/>
      <w:r>
        <w:rPr>
          <w:shd w:val="clear" w:color="auto" w:fill="FFFFFF"/>
        </w:rPr>
        <w:t>Wollschlaeger</w:t>
      </w:r>
      <w:proofErr w:type="spellEnd"/>
      <w:r>
        <w:rPr>
          <w:shd w:val="clear" w:color="auto" w:fill="FFFFFF"/>
        </w:rPr>
        <w:t xml:space="preserve">, M., Sauter, T., &amp; </w:t>
      </w:r>
      <w:proofErr w:type="spellStart"/>
      <w:r>
        <w:rPr>
          <w:shd w:val="clear" w:color="auto" w:fill="FFFFFF"/>
        </w:rPr>
        <w:t>Jasperneite</w:t>
      </w:r>
      <w:proofErr w:type="spellEnd"/>
      <w:r>
        <w:rPr>
          <w:shd w:val="clear" w:color="auto" w:fill="FFFFFF"/>
        </w:rPr>
        <w:t xml:space="preserve">, J. (2017). The future of industrial communication: Automation networks in the era of the internet of things and industry 4.0. </w:t>
      </w:r>
      <w:r>
        <w:rPr>
          <w:i/>
          <w:iCs/>
          <w:shd w:val="clear" w:color="auto" w:fill="FFFFFF"/>
        </w:rPr>
        <w:t>IEEE Industrial Electronics Magazine</w:t>
      </w:r>
      <w:r>
        <w:rPr>
          <w:shd w:val="clear" w:color="auto" w:fill="FFFFFF"/>
        </w:rPr>
        <w:t xml:space="preserve">, </w:t>
      </w:r>
      <w:r>
        <w:rPr>
          <w:i/>
          <w:iCs/>
          <w:shd w:val="clear" w:color="auto" w:fill="FFFFFF"/>
        </w:rPr>
        <w:t>11</w:t>
      </w:r>
      <w:r>
        <w:rPr>
          <w:shd w:val="clear" w:color="auto" w:fill="FFFFFF"/>
        </w:rPr>
        <w:t>(1), 17-27.</w:t>
      </w:r>
    </w:p>
    <w:p w14:paraId="5C499396" w14:textId="77777777" w:rsidR="004853F7" w:rsidRDefault="004853F7" w:rsidP="004853F7">
      <w:pPr>
        <w:pStyle w:val="Refs1"/>
        <w:jc w:val="both"/>
        <w:rPr>
          <w:shd w:val="clear" w:color="auto" w:fill="FFFFFF"/>
        </w:rPr>
      </w:pPr>
      <w:proofErr w:type="spellStart"/>
      <w:r>
        <w:rPr>
          <w:shd w:val="clear" w:color="auto" w:fill="FFFFFF"/>
        </w:rPr>
        <w:t>Zezulka</w:t>
      </w:r>
      <w:proofErr w:type="spellEnd"/>
      <w:r>
        <w:rPr>
          <w:shd w:val="clear" w:color="auto" w:fill="FFFFFF"/>
        </w:rPr>
        <w:t xml:space="preserve">, F., Marcon, P., </w:t>
      </w:r>
      <w:proofErr w:type="spellStart"/>
      <w:r>
        <w:rPr>
          <w:shd w:val="clear" w:color="auto" w:fill="FFFFFF"/>
        </w:rPr>
        <w:t>Vesely</w:t>
      </w:r>
      <w:proofErr w:type="spellEnd"/>
      <w:r>
        <w:rPr>
          <w:shd w:val="clear" w:color="auto" w:fill="FFFFFF"/>
        </w:rPr>
        <w:t xml:space="preserve">, I., &amp; </w:t>
      </w:r>
      <w:proofErr w:type="spellStart"/>
      <w:r>
        <w:rPr>
          <w:shd w:val="clear" w:color="auto" w:fill="FFFFFF"/>
        </w:rPr>
        <w:t>Sajdl</w:t>
      </w:r>
      <w:proofErr w:type="spellEnd"/>
      <w:r>
        <w:rPr>
          <w:shd w:val="clear" w:color="auto" w:fill="FFFFFF"/>
        </w:rPr>
        <w:t xml:space="preserve">, O. (2016). Industry 4.0–An Introduction in the phenomenon. </w:t>
      </w:r>
      <w:r>
        <w:rPr>
          <w:i/>
          <w:iCs/>
          <w:shd w:val="clear" w:color="auto" w:fill="FFFFFF"/>
        </w:rPr>
        <w:t>IFAC-</w:t>
      </w:r>
      <w:proofErr w:type="spellStart"/>
      <w:r>
        <w:rPr>
          <w:i/>
          <w:iCs/>
          <w:shd w:val="clear" w:color="auto" w:fill="FFFFFF"/>
        </w:rPr>
        <w:t>PapersOnLine</w:t>
      </w:r>
      <w:proofErr w:type="spellEnd"/>
      <w:r>
        <w:rPr>
          <w:shd w:val="clear" w:color="auto" w:fill="FFFFFF"/>
        </w:rPr>
        <w:t xml:space="preserve">, </w:t>
      </w:r>
      <w:r>
        <w:rPr>
          <w:i/>
          <w:iCs/>
          <w:shd w:val="clear" w:color="auto" w:fill="FFFFFF"/>
        </w:rPr>
        <w:t>49</w:t>
      </w:r>
      <w:r>
        <w:rPr>
          <w:shd w:val="clear" w:color="auto" w:fill="FFFFFF"/>
        </w:rPr>
        <w:t>(25), 8-12.</w:t>
      </w:r>
    </w:p>
    <w:p w14:paraId="0DAFBCE8" w14:textId="77777777" w:rsidR="004853F7" w:rsidRDefault="004853F7" w:rsidP="004853F7">
      <w:pPr>
        <w:pStyle w:val="Refs1"/>
        <w:jc w:val="both"/>
        <w:rPr>
          <w:shd w:val="clear" w:color="auto" w:fill="FFFFFF"/>
        </w:rPr>
      </w:pPr>
    </w:p>
    <w:p w14:paraId="40D01B96" w14:textId="0ABF19E5" w:rsidR="00191A98" w:rsidRDefault="00191A98" w:rsidP="005816F2">
      <w:pPr>
        <w:widowControl w:val="0"/>
        <w:spacing w:after="0" w:line="360" w:lineRule="auto"/>
        <w:jc w:val="both"/>
        <w:rPr>
          <w:rFonts w:ascii="Times New Roman" w:eastAsia="Calibri" w:hAnsi="Times New Roman" w:cs="Arial"/>
          <w:sz w:val="24"/>
          <w:szCs w:val="24"/>
        </w:rPr>
      </w:pPr>
    </w:p>
    <w:p w14:paraId="605115D8" w14:textId="21BFED64" w:rsidR="00191A98" w:rsidRDefault="00191A98" w:rsidP="005816F2">
      <w:pPr>
        <w:widowControl w:val="0"/>
        <w:spacing w:after="0" w:line="360" w:lineRule="auto"/>
        <w:jc w:val="both"/>
        <w:rPr>
          <w:rFonts w:ascii="Times New Roman" w:eastAsia="Calibri" w:hAnsi="Times New Roman" w:cs="Arial"/>
          <w:sz w:val="24"/>
          <w:szCs w:val="24"/>
        </w:rPr>
      </w:pPr>
    </w:p>
    <w:p w14:paraId="5B02DAB6" w14:textId="178D599A" w:rsidR="00191A98" w:rsidRDefault="00191A98" w:rsidP="005816F2">
      <w:pPr>
        <w:widowControl w:val="0"/>
        <w:spacing w:after="0" w:line="360" w:lineRule="auto"/>
        <w:jc w:val="both"/>
        <w:rPr>
          <w:rFonts w:ascii="Times New Roman" w:eastAsia="Calibri" w:hAnsi="Times New Roman" w:cs="Arial"/>
          <w:sz w:val="24"/>
          <w:szCs w:val="24"/>
        </w:rPr>
      </w:pPr>
    </w:p>
    <w:p w14:paraId="24B3287D" w14:textId="0824F817" w:rsidR="00191A98" w:rsidRDefault="00191A98" w:rsidP="005816F2">
      <w:pPr>
        <w:widowControl w:val="0"/>
        <w:spacing w:after="0" w:line="360" w:lineRule="auto"/>
        <w:jc w:val="both"/>
        <w:rPr>
          <w:rFonts w:ascii="Times New Roman" w:eastAsia="Calibri" w:hAnsi="Times New Roman" w:cs="Arial"/>
          <w:sz w:val="24"/>
          <w:szCs w:val="24"/>
        </w:rPr>
      </w:pPr>
    </w:p>
    <w:p w14:paraId="0D4E3212" w14:textId="0BE39A5C" w:rsidR="00191A98" w:rsidRDefault="00191A98" w:rsidP="005816F2">
      <w:pPr>
        <w:widowControl w:val="0"/>
        <w:spacing w:after="0" w:line="360" w:lineRule="auto"/>
        <w:jc w:val="both"/>
        <w:rPr>
          <w:rFonts w:ascii="Times New Roman" w:eastAsia="Calibri" w:hAnsi="Times New Roman" w:cs="Arial"/>
          <w:sz w:val="24"/>
          <w:szCs w:val="24"/>
        </w:rPr>
      </w:pPr>
    </w:p>
    <w:p w14:paraId="35A56947" w14:textId="77777777" w:rsidR="00191A98" w:rsidRPr="002F58C7" w:rsidRDefault="00191A98" w:rsidP="005816F2">
      <w:pPr>
        <w:widowControl w:val="0"/>
        <w:spacing w:after="0" w:line="360" w:lineRule="auto"/>
        <w:jc w:val="both"/>
        <w:rPr>
          <w:rFonts w:ascii="Times New Roman" w:eastAsia="Calibri" w:hAnsi="Times New Roman" w:cs="Arial"/>
          <w:sz w:val="24"/>
          <w:szCs w:val="24"/>
        </w:rPr>
      </w:pPr>
    </w:p>
    <w:sectPr w:rsidR="00191A98" w:rsidRPr="002F58C7" w:rsidSect="00C148C2">
      <w:footerReference w:type="first" r:id="rId44"/>
      <w:pgSz w:w="12240" w:h="15840"/>
      <w:pgMar w:top="1701" w:right="1418"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FCF16" w14:textId="77777777" w:rsidR="00F04A5E" w:rsidRDefault="00F04A5E">
      <w:pPr>
        <w:spacing w:after="0" w:line="240" w:lineRule="auto"/>
      </w:pPr>
      <w:r>
        <w:separator/>
      </w:r>
    </w:p>
  </w:endnote>
  <w:endnote w:type="continuationSeparator" w:id="0">
    <w:p w14:paraId="00DDD732" w14:textId="77777777" w:rsidR="00F04A5E" w:rsidRDefault="00F04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639088"/>
      <w:docPartObj>
        <w:docPartGallery w:val="Page Numbers (Bottom of Page)"/>
        <w:docPartUnique/>
      </w:docPartObj>
    </w:sdtPr>
    <w:sdtContent>
      <w:p w14:paraId="6DA8FDD8" w14:textId="77777777" w:rsidR="006F4BEA" w:rsidRDefault="006F4BEA">
        <w:pPr>
          <w:pStyle w:val="Footer1"/>
          <w:jc w:val="right"/>
        </w:pPr>
        <w:r>
          <w:fldChar w:fldCharType="begin"/>
        </w:r>
        <w:r>
          <w:instrText>PAGE   \* MERGEFORMAT</w:instrText>
        </w:r>
        <w:r>
          <w:fldChar w:fldCharType="separate"/>
        </w:r>
        <w:r w:rsidRPr="009469D7">
          <w:rPr>
            <w:rFonts w:cs="Times New Roman"/>
            <w:noProof/>
            <w:lang w:val="ar-SA"/>
          </w:rPr>
          <w:t>1</w:t>
        </w:r>
        <w:r>
          <w:fldChar w:fldCharType="end"/>
        </w:r>
      </w:p>
    </w:sdtContent>
  </w:sdt>
  <w:p w14:paraId="071F2642" w14:textId="77777777" w:rsidR="006F4BEA" w:rsidRDefault="006F4BEA">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2DF9B" w14:textId="77777777" w:rsidR="00F04A5E" w:rsidRDefault="00F04A5E">
      <w:pPr>
        <w:spacing w:after="0" w:line="240" w:lineRule="auto"/>
      </w:pPr>
      <w:r>
        <w:separator/>
      </w:r>
    </w:p>
  </w:footnote>
  <w:footnote w:type="continuationSeparator" w:id="0">
    <w:p w14:paraId="3F6DBD42" w14:textId="77777777" w:rsidR="00F04A5E" w:rsidRDefault="00F04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657"/>
    <w:multiLevelType w:val="hybridMultilevel"/>
    <w:tmpl w:val="BCB87742"/>
    <w:lvl w:ilvl="0" w:tplc="B38A6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006E9"/>
    <w:multiLevelType w:val="hybridMultilevel"/>
    <w:tmpl w:val="2FC02CF8"/>
    <w:lvl w:ilvl="0" w:tplc="A4C6D7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1648B"/>
    <w:multiLevelType w:val="multilevel"/>
    <w:tmpl w:val="F1BA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304CF"/>
    <w:multiLevelType w:val="multilevel"/>
    <w:tmpl w:val="2ADCAC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93707D"/>
    <w:multiLevelType w:val="multilevel"/>
    <w:tmpl w:val="6BA88F9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E195AED"/>
    <w:multiLevelType w:val="hybridMultilevel"/>
    <w:tmpl w:val="B6C66CEA"/>
    <w:lvl w:ilvl="0" w:tplc="889C2B68">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D45E93"/>
    <w:multiLevelType w:val="multilevel"/>
    <w:tmpl w:val="063C73AC"/>
    <w:lvl w:ilvl="0">
      <w:start w:val="1"/>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9BC3D4A"/>
    <w:multiLevelType w:val="hybridMultilevel"/>
    <w:tmpl w:val="555634EA"/>
    <w:lvl w:ilvl="0" w:tplc="B7107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52501"/>
    <w:multiLevelType w:val="hybridMultilevel"/>
    <w:tmpl w:val="BFF6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B655B"/>
    <w:multiLevelType w:val="hybridMultilevel"/>
    <w:tmpl w:val="7FB4A5DC"/>
    <w:lvl w:ilvl="0" w:tplc="805A6BF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63A0A53"/>
    <w:multiLevelType w:val="multilevel"/>
    <w:tmpl w:val="60F8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C4280"/>
    <w:multiLevelType w:val="multilevel"/>
    <w:tmpl w:val="EC46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63E8D"/>
    <w:multiLevelType w:val="multilevel"/>
    <w:tmpl w:val="EA7ADDA0"/>
    <w:lvl w:ilvl="0">
      <w:start w:val="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26B480A"/>
    <w:multiLevelType w:val="hybridMultilevel"/>
    <w:tmpl w:val="CBF4FFFA"/>
    <w:lvl w:ilvl="0" w:tplc="5F445000">
      <w:start w:val="1"/>
      <w:numFmt w:val="bullet"/>
      <w:lvlText w:val=""/>
      <w:lvlJc w:val="left"/>
      <w:pPr>
        <w:ind w:left="720" w:hanging="360"/>
      </w:pPr>
      <w:rPr>
        <w:rFonts w:ascii="Symbol" w:hAnsi="Symbol" w:hint="default"/>
      </w:rPr>
    </w:lvl>
    <w:lvl w:ilvl="1" w:tplc="697AE280" w:tentative="1">
      <w:start w:val="1"/>
      <w:numFmt w:val="bullet"/>
      <w:lvlText w:val="o"/>
      <w:lvlJc w:val="left"/>
      <w:pPr>
        <w:ind w:left="1440" w:hanging="360"/>
      </w:pPr>
      <w:rPr>
        <w:rFonts w:ascii="Courier New" w:hAnsi="Courier New" w:cs="Courier New" w:hint="default"/>
      </w:rPr>
    </w:lvl>
    <w:lvl w:ilvl="2" w:tplc="DF6A7B68" w:tentative="1">
      <w:start w:val="1"/>
      <w:numFmt w:val="bullet"/>
      <w:lvlText w:val=""/>
      <w:lvlJc w:val="left"/>
      <w:pPr>
        <w:ind w:left="2160" w:hanging="360"/>
      </w:pPr>
      <w:rPr>
        <w:rFonts w:ascii="Wingdings" w:hAnsi="Wingdings" w:hint="default"/>
      </w:rPr>
    </w:lvl>
    <w:lvl w:ilvl="3" w:tplc="CB62231A" w:tentative="1">
      <w:start w:val="1"/>
      <w:numFmt w:val="bullet"/>
      <w:lvlText w:val=""/>
      <w:lvlJc w:val="left"/>
      <w:pPr>
        <w:ind w:left="2880" w:hanging="360"/>
      </w:pPr>
      <w:rPr>
        <w:rFonts w:ascii="Symbol" w:hAnsi="Symbol" w:hint="default"/>
      </w:rPr>
    </w:lvl>
    <w:lvl w:ilvl="4" w:tplc="01A0CAA2" w:tentative="1">
      <w:start w:val="1"/>
      <w:numFmt w:val="bullet"/>
      <w:lvlText w:val="o"/>
      <w:lvlJc w:val="left"/>
      <w:pPr>
        <w:ind w:left="3600" w:hanging="360"/>
      </w:pPr>
      <w:rPr>
        <w:rFonts w:ascii="Courier New" w:hAnsi="Courier New" w:cs="Courier New" w:hint="default"/>
      </w:rPr>
    </w:lvl>
    <w:lvl w:ilvl="5" w:tplc="5C4686C0" w:tentative="1">
      <w:start w:val="1"/>
      <w:numFmt w:val="bullet"/>
      <w:lvlText w:val=""/>
      <w:lvlJc w:val="left"/>
      <w:pPr>
        <w:ind w:left="4320" w:hanging="360"/>
      </w:pPr>
      <w:rPr>
        <w:rFonts w:ascii="Wingdings" w:hAnsi="Wingdings" w:hint="default"/>
      </w:rPr>
    </w:lvl>
    <w:lvl w:ilvl="6" w:tplc="DB501A64" w:tentative="1">
      <w:start w:val="1"/>
      <w:numFmt w:val="bullet"/>
      <w:lvlText w:val=""/>
      <w:lvlJc w:val="left"/>
      <w:pPr>
        <w:ind w:left="5040" w:hanging="360"/>
      </w:pPr>
      <w:rPr>
        <w:rFonts w:ascii="Symbol" w:hAnsi="Symbol" w:hint="default"/>
      </w:rPr>
    </w:lvl>
    <w:lvl w:ilvl="7" w:tplc="C900A49A" w:tentative="1">
      <w:start w:val="1"/>
      <w:numFmt w:val="bullet"/>
      <w:lvlText w:val="o"/>
      <w:lvlJc w:val="left"/>
      <w:pPr>
        <w:ind w:left="5760" w:hanging="360"/>
      </w:pPr>
      <w:rPr>
        <w:rFonts w:ascii="Courier New" w:hAnsi="Courier New" w:cs="Courier New" w:hint="default"/>
      </w:rPr>
    </w:lvl>
    <w:lvl w:ilvl="8" w:tplc="5936BF98" w:tentative="1">
      <w:start w:val="1"/>
      <w:numFmt w:val="bullet"/>
      <w:lvlText w:val=""/>
      <w:lvlJc w:val="left"/>
      <w:pPr>
        <w:ind w:left="6480" w:hanging="360"/>
      </w:pPr>
      <w:rPr>
        <w:rFonts w:ascii="Wingdings" w:hAnsi="Wingdings" w:hint="default"/>
      </w:rPr>
    </w:lvl>
  </w:abstractNum>
  <w:abstractNum w:abstractNumId="14" w15:restartNumberingAfterBreak="0">
    <w:nsid w:val="45FF0881"/>
    <w:multiLevelType w:val="multilevel"/>
    <w:tmpl w:val="4240255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AA01E5A"/>
    <w:multiLevelType w:val="hybridMultilevel"/>
    <w:tmpl w:val="4840198A"/>
    <w:lvl w:ilvl="0" w:tplc="56F0B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200F5"/>
    <w:multiLevelType w:val="multilevel"/>
    <w:tmpl w:val="9282ED3E"/>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A221DCC"/>
    <w:multiLevelType w:val="multilevel"/>
    <w:tmpl w:val="9282ED3E"/>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C25512B"/>
    <w:multiLevelType w:val="multilevel"/>
    <w:tmpl w:val="27F071FA"/>
    <w:lvl w:ilvl="0">
      <w:start w:val="4"/>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68862C08"/>
    <w:multiLevelType w:val="multilevel"/>
    <w:tmpl w:val="DD26A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B556D31"/>
    <w:multiLevelType w:val="hybridMultilevel"/>
    <w:tmpl w:val="F522E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4F73DA"/>
    <w:multiLevelType w:val="hybridMultilevel"/>
    <w:tmpl w:val="BD142AB2"/>
    <w:lvl w:ilvl="0" w:tplc="57FCB5F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6E57A0A"/>
    <w:multiLevelType w:val="multilevel"/>
    <w:tmpl w:val="504A992A"/>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900511E"/>
    <w:multiLevelType w:val="multilevel"/>
    <w:tmpl w:val="43E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8"/>
  </w:num>
  <w:num w:numId="4">
    <w:abstractNumId w:val="4"/>
  </w:num>
  <w:num w:numId="5">
    <w:abstractNumId w:val="6"/>
  </w:num>
  <w:num w:numId="6">
    <w:abstractNumId w:val="14"/>
  </w:num>
  <w:num w:numId="7">
    <w:abstractNumId w:val="15"/>
  </w:num>
  <w:num w:numId="8">
    <w:abstractNumId w:val="7"/>
  </w:num>
  <w:num w:numId="9">
    <w:abstractNumId w:val="19"/>
  </w:num>
  <w:num w:numId="10">
    <w:abstractNumId w:val="19"/>
    <w:lvlOverride w:ilvl="1">
      <w:lvl w:ilvl="1">
        <w:numFmt w:val="bullet"/>
        <w:lvlText w:val=""/>
        <w:lvlJc w:val="left"/>
        <w:pPr>
          <w:tabs>
            <w:tab w:val="num" w:pos="360"/>
          </w:tabs>
          <w:ind w:left="360" w:hanging="360"/>
        </w:pPr>
        <w:rPr>
          <w:rFonts w:ascii="Symbol" w:hAnsi="Symbol" w:hint="default"/>
          <w:sz w:val="20"/>
        </w:rPr>
      </w:lvl>
    </w:lvlOverride>
  </w:num>
  <w:num w:numId="11">
    <w:abstractNumId w:val="3"/>
  </w:num>
  <w:num w:numId="12">
    <w:abstractNumId w:val="1"/>
  </w:num>
  <w:num w:numId="13">
    <w:abstractNumId w:val="3"/>
  </w:num>
  <w:num w:numId="14">
    <w:abstractNumId w:val="20"/>
  </w:num>
  <w:num w:numId="15">
    <w:abstractNumId w:val="16"/>
  </w:num>
  <w:num w:numId="16">
    <w:abstractNumId w:val="0"/>
  </w:num>
  <w:num w:numId="17">
    <w:abstractNumId w:val="22"/>
  </w:num>
  <w:num w:numId="18">
    <w:abstractNumId w:val="18"/>
  </w:num>
  <w:num w:numId="19">
    <w:abstractNumId w:val="12"/>
  </w:num>
  <w:num w:numId="20">
    <w:abstractNumId w:val="5"/>
  </w:num>
  <w:num w:numId="21">
    <w:abstractNumId w:val="21"/>
  </w:num>
  <w:num w:numId="22">
    <w:abstractNumId w:val="9"/>
  </w:num>
  <w:num w:numId="23">
    <w:abstractNumId w:val="11"/>
  </w:num>
  <w:num w:numId="24">
    <w:abstractNumId w:val="10"/>
  </w:num>
  <w:num w:numId="25">
    <w:abstractNumId w:val="2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3F"/>
    <w:rsid w:val="00002382"/>
    <w:rsid w:val="000117BD"/>
    <w:rsid w:val="00027BED"/>
    <w:rsid w:val="000341D9"/>
    <w:rsid w:val="00034A00"/>
    <w:rsid w:val="000369B9"/>
    <w:rsid w:val="00036ABD"/>
    <w:rsid w:val="000472DB"/>
    <w:rsid w:val="00060AF8"/>
    <w:rsid w:val="000619AB"/>
    <w:rsid w:val="0007207F"/>
    <w:rsid w:val="00072D5C"/>
    <w:rsid w:val="00073070"/>
    <w:rsid w:val="000930FE"/>
    <w:rsid w:val="000A2CD6"/>
    <w:rsid w:val="000B147E"/>
    <w:rsid w:val="000B3E12"/>
    <w:rsid w:val="000B44BC"/>
    <w:rsid w:val="000B7B1C"/>
    <w:rsid w:val="000C0799"/>
    <w:rsid w:val="000C7ECF"/>
    <w:rsid w:val="000C7FF5"/>
    <w:rsid w:val="000D5A79"/>
    <w:rsid w:val="000E23E9"/>
    <w:rsid w:val="000E3D40"/>
    <w:rsid w:val="00101DAD"/>
    <w:rsid w:val="00102852"/>
    <w:rsid w:val="001050BF"/>
    <w:rsid w:val="00107D21"/>
    <w:rsid w:val="00112823"/>
    <w:rsid w:val="00136154"/>
    <w:rsid w:val="0013745D"/>
    <w:rsid w:val="001426A3"/>
    <w:rsid w:val="00143C3D"/>
    <w:rsid w:val="00144CB4"/>
    <w:rsid w:val="00153A6A"/>
    <w:rsid w:val="00154A69"/>
    <w:rsid w:val="00164091"/>
    <w:rsid w:val="00172544"/>
    <w:rsid w:val="00172D61"/>
    <w:rsid w:val="001743AC"/>
    <w:rsid w:val="00182E2F"/>
    <w:rsid w:val="00191A98"/>
    <w:rsid w:val="001A1023"/>
    <w:rsid w:val="001A19BE"/>
    <w:rsid w:val="001A46AC"/>
    <w:rsid w:val="001C4401"/>
    <w:rsid w:val="001C5683"/>
    <w:rsid w:val="001C5FD3"/>
    <w:rsid w:val="001C7535"/>
    <w:rsid w:val="001D0B38"/>
    <w:rsid w:val="001D7C9C"/>
    <w:rsid w:val="001E0D0A"/>
    <w:rsid w:val="001E2BA1"/>
    <w:rsid w:val="001F6A9E"/>
    <w:rsid w:val="00203292"/>
    <w:rsid w:val="002053B9"/>
    <w:rsid w:val="00212A34"/>
    <w:rsid w:val="0021368B"/>
    <w:rsid w:val="002141BF"/>
    <w:rsid w:val="00225310"/>
    <w:rsid w:val="002277F0"/>
    <w:rsid w:val="00231C5A"/>
    <w:rsid w:val="00257FF5"/>
    <w:rsid w:val="00265500"/>
    <w:rsid w:val="00266704"/>
    <w:rsid w:val="002810ED"/>
    <w:rsid w:val="0029053A"/>
    <w:rsid w:val="002920A6"/>
    <w:rsid w:val="00293507"/>
    <w:rsid w:val="00293DFD"/>
    <w:rsid w:val="00296B5D"/>
    <w:rsid w:val="00297593"/>
    <w:rsid w:val="002A0C08"/>
    <w:rsid w:val="002A72D7"/>
    <w:rsid w:val="002B1E10"/>
    <w:rsid w:val="002B621E"/>
    <w:rsid w:val="002B68E5"/>
    <w:rsid w:val="002C0C4A"/>
    <w:rsid w:val="002D2EA6"/>
    <w:rsid w:val="002D4252"/>
    <w:rsid w:val="002D4C72"/>
    <w:rsid w:val="002E2CA0"/>
    <w:rsid w:val="002F10F7"/>
    <w:rsid w:val="002F2070"/>
    <w:rsid w:val="002F58C7"/>
    <w:rsid w:val="00304CC7"/>
    <w:rsid w:val="00312C34"/>
    <w:rsid w:val="00315A36"/>
    <w:rsid w:val="00315E1D"/>
    <w:rsid w:val="00327874"/>
    <w:rsid w:val="00337A43"/>
    <w:rsid w:val="00347062"/>
    <w:rsid w:val="00351938"/>
    <w:rsid w:val="0035434F"/>
    <w:rsid w:val="00355A44"/>
    <w:rsid w:val="00356FAF"/>
    <w:rsid w:val="003611D7"/>
    <w:rsid w:val="00361DBC"/>
    <w:rsid w:val="00376ED9"/>
    <w:rsid w:val="0038122E"/>
    <w:rsid w:val="00393A0D"/>
    <w:rsid w:val="00396D3B"/>
    <w:rsid w:val="003977BB"/>
    <w:rsid w:val="003A3303"/>
    <w:rsid w:val="003A5BF4"/>
    <w:rsid w:val="003B4660"/>
    <w:rsid w:val="003B5278"/>
    <w:rsid w:val="003E1562"/>
    <w:rsid w:val="003F1940"/>
    <w:rsid w:val="003F27AE"/>
    <w:rsid w:val="003F3960"/>
    <w:rsid w:val="004018DB"/>
    <w:rsid w:val="004052D9"/>
    <w:rsid w:val="00410E36"/>
    <w:rsid w:val="0041725C"/>
    <w:rsid w:val="00420FD0"/>
    <w:rsid w:val="0042385A"/>
    <w:rsid w:val="00424ED6"/>
    <w:rsid w:val="004262BD"/>
    <w:rsid w:val="00433081"/>
    <w:rsid w:val="0044030E"/>
    <w:rsid w:val="004541BF"/>
    <w:rsid w:val="004710E0"/>
    <w:rsid w:val="004775AA"/>
    <w:rsid w:val="00483013"/>
    <w:rsid w:val="004853F7"/>
    <w:rsid w:val="004929EC"/>
    <w:rsid w:val="004935C0"/>
    <w:rsid w:val="00493C22"/>
    <w:rsid w:val="00495875"/>
    <w:rsid w:val="004A2857"/>
    <w:rsid w:val="004A7EF2"/>
    <w:rsid w:val="004A7F9E"/>
    <w:rsid w:val="004B4114"/>
    <w:rsid w:val="004C54E1"/>
    <w:rsid w:val="004D06CC"/>
    <w:rsid w:val="004D25BE"/>
    <w:rsid w:val="004D61A1"/>
    <w:rsid w:val="004E7955"/>
    <w:rsid w:val="00501A90"/>
    <w:rsid w:val="005048BD"/>
    <w:rsid w:val="00506B00"/>
    <w:rsid w:val="00520931"/>
    <w:rsid w:val="00525738"/>
    <w:rsid w:val="00530432"/>
    <w:rsid w:val="005321D8"/>
    <w:rsid w:val="00535641"/>
    <w:rsid w:val="005440E7"/>
    <w:rsid w:val="00544256"/>
    <w:rsid w:val="00547CE3"/>
    <w:rsid w:val="00565BE9"/>
    <w:rsid w:val="0056657D"/>
    <w:rsid w:val="00575BB0"/>
    <w:rsid w:val="005816F2"/>
    <w:rsid w:val="005835EF"/>
    <w:rsid w:val="00590AEA"/>
    <w:rsid w:val="00591820"/>
    <w:rsid w:val="005918B9"/>
    <w:rsid w:val="00593F56"/>
    <w:rsid w:val="005A6272"/>
    <w:rsid w:val="005B3076"/>
    <w:rsid w:val="005B7F37"/>
    <w:rsid w:val="005D15CC"/>
    <w:rsid w:val="005E0EDA"/>
    <w:rsid w:val="005E1A04"/>
    <w:rsid w:val="005E618D"/>
    <w:rsid w:val="005F7EC6"/>
    <w:rsid w:val="006006FB"/>
    <w:rsid w:val="00602075"/>
    <w:rsid w:val="0060450A"/>
    <w:rsid w:val="00615BAA"/>
    <w:rsid w:val="00617203"/>
    <w:rsid w:val="006210B8"/>
    <w:rsid w:val="00625568"/>
    <w:rsid w:val="006264C5"/>
    <w:rsid w:val="006264EE"/>
    <w:rsid w:val="00627E61"/>
    <w:rsid w:val="006310C5"/>
    <w:rsid w:val="0063677C"/>
    <w:rsid w:val="00640312"/>
    <w:rsid w:val="00645F3E"/>
    <w:rsid w:val="0065232E"/>
    <w:rsid w:val="006720C4"/>
    <w:rsid w:val="0067341B"/>
    <w:rsid w:val="0068129F"/>
    <w:rsid w:val="0069100A"/>
    <w:rsid w:val="006A460C"/>
    <w:rsid w:val="006A52A8"/>
    <w:rsid w:val="006B0CDE"/>
    <w:rsid w:val="006B16D5"/>
    <w:rsid w:val="006C61CD"/>
    <w:rsid w:val="006C6CB1"/>
    <w:rsid w:val="006D002C"/>
    <w:rsid w:val="006E038A"/>
    <w:rsid w:val="006E2330"/>
    <w:rsid w:val="006E312A"/>
    <w:rsid w:val="006E580D"/>
    <w:rsid w:val="006F4BEA"/>
    <w:rsid w:val="006F4D12"/>
    <w:rsid w:val="00713482"/>
    <w:rsid w:val="00723C43"/>
    <w:rsid w:val="00731B47"/>
    <w:rsid w:val="00752D96"/>
    <w:rsid w:val="007551E5"/>
    <w:rsid w:val="00766C3D"/>
    <w:rsid w:val="007727F4"/>
    <w:rsid w:val="0078027C"/>
    <w:rsid w:val="007855B0"/>
    <w:rsid w:val="007951EC"/>
    <w:rsid w:val="007A67B4"/>
    <w:rsid w:val="007A6CF8"/>
    <w:rsid w:val="007B7405"/>
    <w:rsid w:val="007C240A"/>
    <w:rsid w:val="007D2BF1"/>
    <w:rsid w:val="007D713B"/>
    <w:rsid w:val="007E2934"/>
    <w:rsid w:val="007F12C6"/>
    <w:rsid w:val="007F1CD3"/>
    <w:rsid w:val="0080773F"/>
    <w:rsid w:val="008140D6"/>
    <w:rsid w:val="008145B8"/>
    <w:rsid w:val="008214CB"/>
    <w:rsid w:val="008223B0"/>
    <w:rsid w:val="00827E3C"/>
    <w:rsid w:val="0083322E"/>
    <w:rsid w:val="008364DC"/>
    <w:rsid w:val="00855EF8"/>
    <w:rsid w:val="008624DC"/>
    <w:rsid w:val="00863C98"/>
    <w:rsid w:val="00864A29"/>
    <w:rsid w:val="008657F6"/>
    <w:rsid w:val="008914E2"/>
    <w:rsid w:val="008933D1"/>
    <w:rsid w:val="008A1A88"/>
    <w:rsid w:val="008B6DC6"/>
    <w:rsid w:val="008B76AC"/>
    <w:rsid w:val="008C236D"/>
    <w:rsid w:val="008D01EC"/>
    <w:rsid w:val="008D0222"/>
    <w:rsid w:val="008D264C"/>
    <w:rsid w:val="008E2998"/>
    <w:rsid w:val="008F1238"/>
    <w:rsid w:val="008F535C"/>
    <w:rsid w:val="00903BBB"/>
    <w:rsid w:val="00907CA9"/>
    <w:rsid w:val="0091218D"/>
    <w:rsid w:val="00916079"/>
    <w:rsid w:val="009217ED"/>
    <w:rsid w:val="009364A8"/>
    <w:rsid w:val="00962501"/>
    <w:rsid w:val="00970974"/>
    <w:rsid w:val="0098124B"/>
    <w:rsid w:val="009A45D4"/>
    <w:rsid w:val="009B365E"/>
    <w:rsid w:val="009C0E22"/>
    <w:rsid w:val="009D04D0"/>
    <w:rsid w:val="009D39A4"/>
    <w:rsid w:val="009D7394"/>
    <w:rsid w:val="009E3907"/>
    <w:rsid w:val="009F0873"/>
    <w:rsid w:val="00A06216"/>
    <w:rsid w:val="00A150A5"/>
    <w:rsid w:val="00A15609"/>
    <w:rsid w:val="00A16EB8"/>
    <w:rsid w:val="00A21AFA"/>
    <w:rsid w:val="00A238C4"/>
    <w:rsid w:val="00A25D43"/>
    <w:rsid w:val="00A2777C"/>
    <w:rsid w:val="00A32870"/>
    <w:rsid w:val="00A358E3"/>
    <w:rsid w:val="00A4029C"/>
    <w:rsid w:val="00A522A1"/>
    <w:rsid w:val="00A5381B"/>
    <w:rsid w:val="00A53BB6"/>
    <w:rsid w:val="00A64830"/>
    <w:rsid w:val="00A82A79"/>
    <w:rsid w:val="00A94F74"/>
    <w:rsid w:val="00AA2B17"/>
    <w:rsid w:val="00AB245D"/>
    <w:rsid w:val="00AC7642"/>
    <w:rsid w:val="00AE530C"/>
    <w:rsid w:val="00AF091F"/>
    <w:rsid w:val="00AF6CBA"/>
    <w:rsid w:val="00B0068B"/>
    <w:rsid w:val="00B03A3F"/>
    <w:rsid w:val="00B044D1"/>
    <w:rsid w:val="00B04F7B"/>
    <w:rsid w:val="00B142D2"/>
    <w:rsid w:val="00B17192"/>
    <w:rsid w:val="00B21C41"/>
    <w:rsid w:val="00B23E35"/>
    <w:rsid w:val="00B340D4"/>
    <w:rsid w:val="00B35042"/>
    <w:rsid w:val="00B409EA"/>
    <w:rsid w:val="00B537DE"/>
    <w:rsid w:val="00B53E2B"/>
    <w:rsid w:val="00B616D0"/>
    <w:rsid w:val="00B62396"/>
    <w:rsid w:val="00B76C73"/>
    <w:rsid w:val="00B80D24"/>
    <w:rsid w:val="00B93B0B"/>
    <w:rsid w:val="00B97D92"/>
    <w:rsid w:val="00BA1996"/>
    <w:rsid w:val="00BB346B"/>
    <w:rsid w:val="00BB6BF2"/>
    <w:rsid w:val="00BC1698"/>
    <w:rsid w:val="00BC4B44"/>
    <w:rsid w:val="00BC5547"/>
    <w:rsid w:val="00BD658E"/>
    <w:rsid w:val="00BE1C7E"/>
    <w:rsid w:val="00BE5AC2"/>
    <w:rsid w:val="00BF5832"/>
    <w:rsid w:val="00C00BE7"/>
    <w:rsid w:val="00C0499F"/>
    <w:rsid w:val="00C06ABB"/>
    <w:rsid w:val="00C148C2"/>
    <w:rsid w:val="00C15582"/>
    <w:rsid w:val="00C22888"/>
    <w:rsid w:val="00C24B61"/>
    <w:rsid w:val="00C27347"/>
    <w:rsid w:val="00C3356C"/>
    <w:rsid w:val="00C3488D"/>
    <w:rsid w:val="00C351A1"/>
    <w:rsid w:val="00C42428"/>
    <w:rsid w:val="00C50E26"/>
    <w:rsid w:val="00C55E92"/>
    <w:rsid w:val="00C615A3"/>
    <w:rsid w:val="00C773A1"/>
    <w:rsid w:val="00C851FB"/>
    <w:rsid w:val="00C85399"/>
    <w:rsid w:val="00C91011"/>
    <w:rsid w:val="00CB34FA"/>
    <w:rsid w:val="00CB51E1"/>
    <w:rsid w:val="00CC3E17"/>
    <w:rsid w:val="00CC76B0"/>
    <w:rsid w:val="00CD1B03"/>
    <w:rsid w:val="00CD558E"/>
    <w:rsid w:val="00CE0B2B"/>
    <w:rsid w:val="00CE1B53"/>
    <w:rsid w:val="00CE5BEF"/>
    <w:rsid w:val="00CF5DA4"/>
    <w:rsid w:val="00D04592"/>
    <w:rsid w:val="00D1404B"/>
    <w:rsid w:val="00D16235"/>
    <w:rsid w:val="00D30A14"/>
    <w:rsid w:val="00D34A51"/>
    <w:rsid w:val="00D34C1C"/>
    <w:rsid w:val="00D435C1"/>
    <w:rsid w:val="00D43984"/>
    <w:rsid w:val="00D55495"/>
    <w:rsid w:val="00D608A2"/>
    <w:rsid w:val="00D647F4"/>
    <w:rsid w:val="00D67A23"/>
    <w:rsid w:val="00D774DB"/>
    <w:rsid w:val="00D77F90"/>
    <w:rsid w:val="00D84253"/>
    <w:rsid w:val="00D90E7C"/>
    <w:rsid w:val="00D961B1"/>
    <w:rsid w:val="00DA080D"/>
    <w:rsid w:val="00DA25A0"/>
    <w:rsid w:val="00DA5511"/>
    <w:rsid w:val="00DB0815"/>
    <w:rsid w:val="00DB48B7"/>
    <w:rsid w:val="00DB5EDE"/>
    <w:rsid w:val="00DC0D51"/>
    <w:rsid w:val="00DC6866"/>
    <w:rsid w:val="00DD1D5E"/>
    <w:rsid w:val="00DE2DDD"/>
    <w:rsid w:val="00DE4AFD"/>
    <w:rsid w:val="00DE7E54"/>
    <w:rsid w:val="00DF196A"/>
    <w:rsid w:val="00DF1F13"/>
    <w:rsid w:val="00DF2BD8"/>
    <w:rsid w:val="00DF316B"/>
    <w:rsid w:val="00DF68EE"/>
    <w:rsid w:val="00DF6BA0"/>
    <w:rsid w:val="00DF6CC4"/>
    <w:rsid w:val="00E128D1"/>
    <w:rsid w:val="00E149CB"/>
    <w:rsid w:val="00E1741A"/>
    <w:rsid w:val="00E23C3C"/>
    <w:rsid w:val="00E31FA4"/>
    <w:rsid w:val="00E519C0"/>
    <w:rsid w:val="00E56DC7"/>
    <w:rsid w:val="00E57EF0"/>
    <w:rsid w:val="00E63CDB"/>
    <w:rsid w:val="00E67420"/>
    <w:rsid w:val="00E71458"/>
    <w:rsid w:val="00E8037F"/>
    <w:rsid w:val="00E928DA"/>
    <w:rsid w:val="00EA0833"/>
    <w:rsid w:val="00EA3806"/>
    <w:rsid w:val="00EB65E7"/>
    <w:rsid w:val="00EC0F1A"/>
    <w:rsid w:val="00EC265B"/>
    <w:rsid w:val="00EC2A56"/>
    <w:rsid w:val="00EC3FBC"/>
    <w:rsid w:val="00EC5982"/>
    <w:rsid w:val="00ED48B2"/>
    <w:rsid w:val="00ED5E10"/>
    <w:rsid w:val="00ED7619"/>
    <w:rsid w:val="00EE2247"/>
    <w:rsid w:val="00EE297C"/>
    <w:rsid w:val="00EE400C"/>
    <w:rsid w:val="00EE6A7F"/>
    <w:rsid w:val="00EF7B01"/>
    <w:rsid w:val="00F04A5E"/>
    <w:rsid w:val="00F11527"/>
    <w:rsid w:val="00F1514C"/>
    <w:rsid w:val="00F20194"/>
    <w:rsid w:val="00F30A1A"/>
    <w:rsid w:val="00F31B6E"/>
    <w:rsid w:val="00F31DC1"/>
    <w:rsid w:val="00F3372B"/>
    <w:rsid w:val="00F42EE7"/>
    <w:rsid w:val="00F43E5B"/>
    <w:rsid w:val="00F451D3"/>
    <w:rsid w:val="00F478C0"/>
    <w:rsid w:val="00F50477"/>
    <w:rsid w:val="00F54A92"/>
    <w:rsid w:val="00F624F0"/>
    <w:rsid w:val="00F6310F"/>
    <w:rsid w:val="00F878E2"/>
    <w:rsid w:val="00F90A9B"/>
    <w:rsid w:val="00FA0DB4"/>
    <w:rsid w:val="00FA4F4B"/>
    <w:rsid w:val="00FA5B3D"/>
    <w:rsid w:val="00FA626C"/>
    <w:rsid w:val="00FB1134"/>
    <w:rsid w:val="00FC3FF1"/>
    <w:rsid w:val="00FC473F"/>
    <w:rsid w:val="00FF0DAF"/>
    <w:rsid w:val="00FF65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12842"/>
  <w15:chartTrackingRefBased/>
  <w15:docId w15:val="{808BC74D-B784-4D65-9DDF-387E775F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A21AFA"/>
    <w:pPr>
      <w:widowControl w:val="0"/>
      <w:spacing w:after="0" w:line="480" w:lineRule="auto"/>
      <w:ind w:left="0"/>
      <w:jc w:val="center"/>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A21AFA"/>
    <w:pPr>
      <w:widowControl w:val="0"/>
      <w:spacing w:after="0" w:line="480" w:lineRule="auto"/>
      <w:ind w:left="0"/>
      <w:outlineLvl w:val="1"/>
    </w:pPr>
    <w:rPr>
      <w:rFonts w:ascii="Times New Roman" w:hAnsi="Times New Roman"/>
      <w:b/>
      <w:sz w:val="24"/>
      <w:szCs w:val="24"/>
    </w:rPr>
  </w:style>
  <w:style w:type="paragraph" w:styleId="Heading3">
    <w:name w:val="heading 3"/>
    <w:basedOn w:val="ListParagraph"/>
    <w:next w:val="Normal"/>
    <w:link w:val="Heading3Char"/>
    <w:uiPriority w:val="9"/>
    <w:unhideWhenUsed/>
    <w:qFormat/>
    <w:rsid w:val="00A21AFA"/>
    <w:pPr>
      <w:widowControl w:val="0"/>
      <w:spacing w:after="0" w:line="480" w:lineRule="auto"/>
      <w:ind w:left="0"/>
      <w:outlineLvl w:val="2"/>
    </w:pPr>
    <w:rPr>
      <w:rFonts w:ascii="Times New Roman" w:hAnsi="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2F58C7"/>
    <w:pPr>
      <w:widowControl w:val="0"/>
      <w:tabs>
        <w:tab w:val="center" w:pos="4680"/>
        <w:tab w:val="right" w:pos="9360"/>
      </w:tabs>
      <w:spacing w:after="0" w:line="240" w:lineRule="auto"/>
    </w:pPr>
    <w:rPr>
      <w:rFonts w:ascii="Times New Roman" w:hAnsi="Times New Roman"/>
      <w:sz w:val="24"/>
      <w:szCs w:val="24"/>
    </w:rPr>
  </w:style>
  <w:style w:type="character" w:customStyle="1" w:styleId="FooterChar">
    <w:name w:val="Footer Char"/>
    <w:basedOn w:val="DefaultParagraphFont"/>
    <w:link w:val="Footer1"/>
    <w:uiPriority w:val="99"/>
    <w:rsid w:val="002F58C7"/>
    <w:rPr>
      <w:rFonts w:ascii="Times New Roman" w:hAnsi="Times New Roman"/>
      <w:sz w:val="24"/>
      <w:szCs w:val="24"/>
    </w:rPr>
  </w:style>
  <w:style w:type="paragraph" w:styleId="Footer">
    <w:name w:val="footer"/>
    <w:basedOn w:val="Normal"/>
    <w:link w:val="FooterChar1"/>
    <w:uiPriority w:val="99"/>
    <w:unhideWhenUsed/>
    <w:rsid w:val="002F58C7"/>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2F58C7"/>
  </w:style>
  <w:style w:type="paragraph" w:styleId="ListParagraph">
    <w:name w:val="List Paragraph"/>
    <w:basedOn w:val="Normal"/>
    <w:uiPriority w:val="34"/>
    <w:qFormat/>
    <w:rsid w:val="006C6CB1"/>
    <w:pPr>
      <w:ind w:left="720"/>
      <w:contextualSpacing/>
    </w:pPr>
  </w:style>
  <w:style w:type="table" w:styleId="TableGrid">
    <w:name w:val="Table Grid"/>
    <w:basedOn w:val="TableNormal"/>
    <w:uiPriority w:val="39"/>
    <w:rsid w:val="00137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74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45D"/>
    <w:rPr>
      <w:rFonts w:ascii="Segoe UI" w:hAnsi="Segoe UI" w:cs="Segoe UI"/>
      <w:sz w:val="18"/>
      <w:szCs w:val="18"/>
    </w:rPr>
  </w:style>
  <w:style w:type="paragraph" w:styleId="Header">
    <w:name w:val="header"/>
    <w:basedOn w:val="Normal"/>
    <w:link w:val="HeaderChar"/>
    <w:uiPriority w:val="99"/>
    <w:unhideWhenUsed/>
    <w:rsid w:val="00F15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14C"/>
  </w:style>
  <w:style w:type="character" w:styleId="CommentReference">
    <w:name w:val="annotation reference"/>
    <w:basedOn w:val="DefaultParagraphFont"/>
    <w:uiPriority w:val="99"/>
    <w:semiHidden/>
    <w:unhideWhenUsed/>
    <w:rsid w:val="00F1514C"/>
    <w:rPr>
      <w:sz w:val="16"/>
      <w:szCs w:val="16"/>
    </w:rPr>
  </w:style>
  <w:style w:type="paragraph" w:styleId="CommentText">
    <w:name w:val="annotation text"/>
    <w:basedOn w:val="Normal"/>
    <w:link w:val="CommentTextChar"/>
    <w:uiPriority w:val="99"/>
    <w:semiHidden/>
    <w:unhideWhenUsed/>
    <w:rsid w:val="00F1514C"/>
    <w:pPr>
      <w:spacing w:line="240" w:lineRule="auto"/>
    </w:pPr>
    <w:rPr>
      <w:sz w:val="20"/>
      <w:szCs w:val="20"/>
    </w:rPr>
  </w:style>
  <w:style w:type="character" w:customStyle="1" w:styleId="CommentTextChar">
    <w:name w:val="Comment Text Char"/>
    <w:basedOn w:val="DefaultParagraphFont"/>
    <w:link w:val="CommentText"/>
    <w:uiPriority w:val="99"/>
    <w:semiHidden/>
    <w:rsid w:val="00F1514C"/>
    <w:rPr>
      <w:sz w:val="20"/>
      <w:szCs w:val="20"/>
    </w:rPr>
  </w:style>
  <w:style w:type="paragraph" w:styleId="CommentSubject">
    <w:name w:val="annotation subject"/>
    <w:basedOn w:val="CommentText"/>
    <w:next w:val="CommentText"/>
    <w:link w:val="CommentSubjectChar"/>
    <w:uiPriority w:val="99"/>
    <w:semiHidden/>
    <w:unhideWhenUsed/>
    <w:rsid w:val="00F1514C"/>
    <w:rPr>
      <w:b/>
      <w:bCs/>
    </w:rPr>
  </w:style>
  <w:style w:type="character" w:customStyle="1" w:styleId="CommentSubjectChar">
    <w:name w:val="Comment Subject Char"/>
    <w:basedOn w:val="CommentTextChar"/>
    <w:link w:val="CommentSubject"/>
    <w:uiPriority w:val="99"/>
    <w:semiHidden/>
    <w:rsid w:val="00F1514C"/>
    <w:rPr>
      <w:b/>
      <w:bCs/>
      <w:sz w:val="20"/>
      <w:szCs w:val="20"/>
    </w:rPr>
  </w:style>
  <w:style w:type="character" w:customStyle="1" w:styleId="Heading1Char">
    <w:name w:val="Heading 1 Char"/>
    <w:basedOn w:val="DefaultParagraphFont"/>
    <w:link w:val="Heading1"/>
    <w:uiPriority w:val="9"/>
    <w:rsid w:val="00A21AFA"/>
    <w:rPr>
      <w:rFonts w:ascii="Times New Roman" w:hAnsi="Times New Roman"/>
      <w:b/>
      <w:sz w:val="24"/>
      <w:szCs w:val="24"/>
    </w:rPr>
  </w:style>
  <w:style w:type="character" w:customStyle="1" w:styleId="Heading2Char">
    <w:name w:val="Heading 2 Char"/>
    <w:basedOn w:val="DefaultParagraphFont"/>
    <w:link w:val="Heading2"/>
    <w:uiPriority w:val="9"/>
    <w:rsid w:val="00A21AFA"/>
    <w:rPr>
      <w:rFonts w:ascii="Times New Roman" w:hAnsi="Times New Roman"/>
      <w:b/>
      <w:sz w:val="24"/>
      <w:szCs w:val="24"/>
    </w:rPr>
  </w:style>
  <w:style w:type="character" w:customStyle="1" w:styleId="Heading3Char">
    <w:name w:val="Heading 3 Char"/>
    <w:basedOn w:val="DefaultParagraphFont"/>
    <w:link w:val="Heading3"/>
    <w:uiPriority w:val="9"/>
    <w:rsid w:val="00A21AFA"/>
    <w:rPr>
      <w:rFonts w:ascii="Times New Roman" w:hAnsi="Times New Roman"/>
      <w:b/>
      <w:sz w:val="24"/>
      <w:szCs w:val="24"/>
    </w:rPr>
  </w:style>
  <w:style w:type="paragraph" w:customStyle="1" w:styleId="Nm1">
    <w:name w:val="Nm1"/>
    <w:basedOn w:val="Normal"/>
    <w:link w:val="Nm1Char"/>
    <w:qFormat/>
    <w:rsid w:val="00A21AFA"/>
    <w:pPr>
      <w:widowControl w:val="0"/>
      <w:spacing w:after="0" w:line="480" w:lineRule="auto"/>
      <w:ind w:firstLine="720"/>
    </w:pPr>
    <w:rPr>
      <w:rFonts w:ascii="Times New Roman" w:hAnsi="Times New Roman" w:cs="Times New Roman"/>
      <w:sz w:val="24"/>
      <w:szCs w:val="24"/>
    </w:rPr>
  </w:style>
  <w:style w:type="character" w:customStyle="1" w:styleId="Nm1Char">
    <w:name w:val="Nm1 Char"/>
    <w:basedOn w:val="DefaultParagraphFont"/>
    <w:link w:val="Nm1"/>
    <w:rsid w:val="00A21AFA"/>
    <w:rPr>
      <w:rFonts w:ascii="Times New Roman" w:hAnsi="Times New Roman" w:cs="Times New Roman"/>
      <w:sz w:val="24"/>
      <w:szCs w:val="24"/>
    </w:rPr>
  </w:style>
  <w:style w:type="paragraph" w:styleId="Caption">
    <w:name w:val="caption"/>
    <w:basedOn w:val="Normal"/>
    <w:next w:val="Normal"/>
    <w:uiPriority w:val="35"/>
    <w:unhideWhenUsed/>
    <w:qFormat/>
    <w:rsid w:val="00A21AFA"/>
    <w:pPr>
      <w:widowControl w:val="0"/>
      <w:spacing w:after="0" w:line="480" w:lineRule="auto"/>
      <w:jc w:val="center"/>
    </w:pPr>
    <w:rPr>
      <w:rFonts w:ascii="Times New Roman" w:hAnsi="Times New Roman"/>
      <w:b/>
      <w:iCs/>
      <w:sz w:val="24"/>
      <w:szCs w:val="24"/>
    </w:rPr>
  </w:style>
  <w:style w:type="paragraph" w:customStyle="1" w:styleId="Refs1">
    <w:name w:val="Refs1"/>
    <w:basedOn w:val="Normal"/>
    <w:link w:val="Refs1Char"/>
    <w:qFormat/>
    <w:rsid w:val="004853F7"/>
    <w:pPr>
      <w:widowControl w:val="0"/>
      <w:spacing w:after="0" w:line="480" w:lineRule="auto"/>
      <w:ind w:left="720" w:hanging="720"/>
    </w:pPr>
    <w:rPr>
      <w:rFonts w:ascii="Times New Roman" w:hAnsi="Times New Roman" w:cs="Times New Roman"/>
      <w:sz w:val="24"/>
      <w:szCs w:val="24"/>
    </w:rPr>
  </w:style>
  <w:style w:type="character" w:customStyle="1" w:styleId="Refs1Char">
    <w:name w:val="Refs1 Char"/>
    <w:basedOn w:val="DefaultParagraphFont"/>
    <w:link w:val="Refs1"/>
    <w:rsid w:val="004853F7"/>
    <w:rPr>
      <w:rFonts w:ascii="Times New Roman" w:hAnsi="Times New Roman" w:cs="Times New Roman"/>
      <w:sz w:val="24"/>
      <w:szCs w:val="24"/>
    </w:rPr>
  </w:style>
  <w:style w:type="character" w:styleId="Hyperlink">
    <w:name w:val="Hyperlink"/>
    <w:basedOn w:val="DefaultParagraphFont"/>
    <w:uiPriority w:val="99"/>
    <w:unhideWhenUsed/>
    <w:rsid w:val="006F4BEA"/>
    <w:rPr>
      <w:color w:val="0563C1" w:themeColor="hyperlink"/>
      <w:u w:val="single"/>
    </w:rPr>
  </w:style>
  <w:style w:type="character" w:styleId="UnresolvedMention">
    <w:name w:val="Unresolved Mention"/>
    <w:basedOn w:val="DefaultParagraphFont"/>
    <w:uiPriority w:val="99"/>
    <w:semiHidden/>
    <w:unhideWhenUsed/>
    <w:rsid w:val="006F4B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235059">
      <w:bodyDiv w:val="1"/>
      <w:marLeft w:val="0"/>
      <w:marRight w:val="0"/>
      <w:marTop w:val="0"/>
      <w:marBottom w:val="0"/>
      <w:divBdr>
        <w:top w:val="none" w:sz="0" w:space="0" w:color="auto"/>
        <w:left w:val="none" w:sz="0" w:space="0" w:color="auto"/>
        <w:bottom w:val="none" w:sz="0" w:space="0" w:color="auto"/>
        <w:right w:val="none" w:sz="0" w:space="0" w:color="auto"/>
      </w:divBdr>
    </w:div>
    <w:div w:id="801076317">
      <w:bodyDiv w:val="1"/>
      <w:marLeft w:val="0"/>
      <w:marRight w:val="0"/>
      <w:marTop w:val="0"/>
      <w:marBottom w:val="0"/>
      <w:divBdr>
        <w:top w:val="none" w:sz="0" w:space="0" w:color="auto"/>
        <w:left w:val="none" w:sz="0" w:space="0" w:color="auto"/>
        <w:bottom w:val="none" w:sz="0" w:space="0" w:color="auto"/>
        <w:right w:val="none" w:sz="0" w:space="0" w:color="auto"/>
      </w:divBdr>
    </w:div>
    <w:div w:id="1531650443">
      <w:bodyDiv w:val="1"/>
      <w:marLeft w:val="0"/>
      <w:marRight w:val="0"/>
      <w:marTop w:val="0"/>
      <w:marBottom w:val="0"/>
      <w:divBdr>
        <w:top w:val="none" w:sz="0" w:space="0" w:color="auto"/>
        <w:left w:val="none" w:sz="0" w:space="0" w:color="auto"/>
        <w:bottom w:val="none" w:sz="0" w:space="0" w:color="auto"/>
        <w:right w:val="none" w:sz="0" w:space="0" w:color="auto"/>
      </w:divBdr>
    </w:div>
    <w:div w:id="1906645251">
      <w:bodyDiv w:val="1"/>
      <w:marLeft w:val="0"/>
      <w:marRight w:val="0"/>
      <w:marTop w:val="0"/>
      <w:marBottom w:val="0"/>
      <w:divBdr>
        <w:top w:val="none" w:sz="0" w:space="0" w:color="auto"/>
        <w:left w:val="none" w:sz="0" w:space="0" w:color="auto"/>
        <w:bottom w:val="none" w:sz="0" w:space="0" w:color="auto"/>
        <w:right w:val="none" w:sz="0" w:space="0" w:color="auto"/>
      </w:divBdr>
    </w:div>
    <w:div w:id="21253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dafruit.io/"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8" Type="http://schemas.openxmlformats.org/officeDocument/2006/relationships/hyperlink" Target="http://adafruit.i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880D6-F59A-495B-8AA4-93212732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3878</TotalTime>
  <Pages>57</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khaireynouhe@gmail.com</dc:creator>
  <cp:keywords/>
  <dc:description/>
  <cp:lastModifiedBy>Khairey Nouhe</cp:lastModifiedBy>
  <cp:revision>360</cp:revision>
  <dcterms:created xsi:type="dcterms:W3CDTF">2018-04-11T08:27:00Z</dcterms:created>
  <dcterms:modified xsi:type="dcterms:W3CDTF">2018-05-03T23:57:00Z</dcterms:modified>
</cp:coreProperties>
</file>